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d404" w14:textId="cbbd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қазандағы № 1024 бұйрығы. Қазақстан Республикасының Әділет министрлігінде 2015 жылы 25 желтоқсанда № 12511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 Сұлтанов   </w:t>
      </w:r>
    </w:p>
    <w:p>
      <w:pPr>
        <w:spacing w:after="0"/>
        <w:ind w:left="0"/>
        <w:jc w:val="both"/>
      </w:pPr>
      <w:r>
        <w:rPr>
          <w:rFonts w:ascii="Times New Roman"/>
          <w:b w:val="false"/>
          <w:i w:val="false"/>
          <w:color w:val="000000"/>
          <w:sz w:val="28"/>
        </w:rPr>
        <w:t>
      2015 жылғы 16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26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Пайдаланушыны авиациялық жұмыстарға рұқсат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26.07.2019 </w:t>
      </w:r>
      <w:r>
        <w:rPr>
          <w:rFonts w:ascii="Times New Roman"/>
          <w:b w:val="false"/>
          <w:i w:val="false"/>
          <w:color w:val="ff0000"/>
          <w:sz w:val="28"/>
        </w:rPr>
        <w:t>№ 558</w:t>
      </w:r>
      <w:r>
        <w:rPr>
          <w:rFonts w:ascii="Times New Roman"/>
          <w:b w:val="false"/>
          <w:i w:val="false"/>
          <w:color w:val="ff0000"/>
          <w:sz w:val="28"/>
        </w:rPr>
        <w:t xml:space="preserve"> (01.08.2019 бастап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Пайдаланушыны авиациялық жұмыстарға рұқсат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"Мемлекеттік көрсетілетін қызметтер туралы" (бұдан әрі - Мемлекеттік көрсетілетін қызметтер туралы заң)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пайдаланушыны авиациялық жұмыстарға рұқсат беру және "Авиациялық жұмыстарды орындау құқығына куәлік беру" мемлекеттік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12"/>
    <w:p>
      <w:pPr>
        <w:spacing w:after="0"/>
        <w:ind w:left="0"/>
        <w:jc w:val="both"/>
      </w:pPr>
      <w:r>
        <w:rPr>
          <w:rFonts w:ascii="Times New Roman"/>
          <w:b w:val="false"/>
          <w:i w:val="false"/>
          <w:color w:val="000000"/>
          <w:sz w:val="28"/>
        </w:rPr>
        <w:t>
      1) азаматтық авиация саласындағы уәкiлеттi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авиациялық жұмыстарды орындау құқығына арналған куәлік (бұдан әрі – куәлік) – авиациялық жұмыстарға рұқсат беруді куәландыратын, азаматтық авиация саласындағы уәкілетті ұйым (уәкiлеттi орган), берілген құжат;</w:t>
      </w:r>
    </w:p>
    <w:p>
      <w:pPr>
        <w:spacing w:after="0"/>
        <w:ind w:left="0"/>
        <w:jc w:val="both"/>
      </w:pPr>
      <w:r>
        <w:rPr>
          <w:rFonts w:ascii="Times New Roman"/>
          <w:b w:val="false"/>
          <w:i w:val="false"/>
          <w:color w:val="000000"/>
          <w:sz w:val="28"/>
        </w:rPr>
        <w:t>
      3) пайдаланушы – азаматтық әуе кемелерін пайдаланумен айналысатын немесе осы салада өз қызметтерін ұсынатын жеке немесе заңды тұлға.</w:t>
      </w:r>
    </w:p>
    <w:bookmarkStart w:name="z16" w:id="13"/>
    <w:p>
      <w:pPr>
        <w:spacing w:after="0"/>
        <w:ind w:left="0"/>
        <w:jc w:val="both"/>
      </w:pPr>
      <w:r>
        <w:rPr>
          <w:rFonts w:ascii="Times New Roman"/>
          <w:b w:val="false"/>
          <w:i w:val="false"/>
          <w:color w:val="000000"/>
          <w:sz w:val="28"/>
        </w:rPr>
        <w:t xml:space="preserve">
      3. Пайдаланушыны авиациялық жұмыстарға рұқсат беруді (бұдан әрі – сертификаттық талаптар) Қазақстан Республикасы Инвестициялар және даму министрінің міндетін атқарушының 2015 жылғы 24 ақпандағы № 153 бұйрығымен (Нормативтік құқықтық актілерді мемлекеттік тіркеу тізілімінде № 11459 болып тіркелген) бекітілген азаматтық әуе кемелерін пайдаланушыларға қойылатын сертификаттық </w:t>
      </w:r>
      <w:r>
        <w:rPr>
          <w:rFonts w:ascii="Times New Roman"/>
          <w:b w:val="false"/>
          <w:i w:val="false"/>
          <w:color w:val="000000"/>
          <w:sz w:val="28"/>
        </w:rPr>
        <w:t>талаптарына</w:t>
      </w:r>
      <w:r>
        <w:rPr>
          <w:rFonts w:ascii="Times New Roman"/>
          <w:b w:val="false"/>
          <w:i w:val="false"/>
          <w:color w:val="000000"/>
          <w:sz w:val="28"/>
        </w:rPr>
        <w:t xml:space="preserve"> пайдаланушы сәйкес болған жағдайда уәкілетті ұйымға жүзеге асырады.</w:t>
      </w:r>
    </w:p>
    <w:bookmarkEnd w:id="13"/>
    <w:bookmarkStart w:name="z17" w:id="14"/>
    <w:p>
      <w:pPr>
        <w:spacing w:after="0"/>
        <w:ind w:left="0"/>
        <w:jc w:val="both"/>
      </w:pPr>
      <w:r>
        <w:rPr>
          <w:rFonts w:ascii="Times New Roman"/>
          <w:b w:val="false"/>
          <w:i w:val="false"/>
          <w:color w:val="000000"/>
          <w:sz w:val="28"/>
        </w:rPr>
        <w:t>
      4. Пайдаланушыны авиациялық жұмыстарға рұқсат алуға өтінімнің жалпы қарау мерзімі өтінім берушінің оны берген сәтінен бастап 40 (қырық) жұмыс күнінен аспауы тиіс.</w:t>
      </w:r>
    </w:p>
    <w:bookmarkEnd w:id="14"/>
    <w:bookmarkStart w:name="z18" w:id="15"/>
    <w:p>
      <w:pPr>
        <w:spacing w:after="0"/>
        <w:ind w:left="0"/>
        <w:jc w:val="both"/>
      </w:pPr>
      <w:r>
        <w:rPr>
          <w:rFonts w:ascii="Times New Roman"/>
          <w:b w:val="false"/>
          <w:i w:val="false"/>
          <w:color w:val="000000"/>
          <w:sz w:val="28"/>
        </w:rPr>
        <w:t>
      5. Бастапқы және кезекті сертификаттау кезінде, куәлік мерзімсіз болып табылатын жеңіл және аса жеңіл авиация пайдаланушыларын қоспағанда, олар үшін мерзімсіз болып табылатын куәлік үш жыл мерзімге беріледі.</w:t>
      </w:r>
    </w:p>
    <w:bookmarkEnd w:id="15"/>
    <w:p>
      <w:pPr>
        <w:spacing w:after="0"/>
        <w:ind w:left="0"/>
        <w:jc w:val="both"/>
      </w:pPr>
      <w:r>
        <w:rPr>
          <w:rFonts w:ascii="Times New Roman"/>
          <w:b w:val="false"/>
          <w:i w:val="false"/>
          <w:color w:val="000000"/>
          <w:sz w:val="28"/>
        </w:rPr>
        <w:t>
      Куәлік басқа тұлғаға берілуге жатпайды.</w:t>
      </w:r>
    </w:p>
    <w:bookmarkStart w:name="z19" w:id="16"/>
    <w:p>
      <w:pPr>
        <w:spacing w:after="0"/>
        <w:ind w:left="0"/>
        <w:jc w:val="both"/>
      </w:pPr>
      <w:r>
        <w:rPr>
          <w:rFonts w:ascii="Times New Roman"/>
          <w:b w:val="false"/>
          <w:i w:val="false"/>
          <w:color w:val="000000"/>
          <w:sz w:val="28"/>
        </w:rPr>
        <w:t xml:space="preserve">
      6. Авиациялық жұмыстарды орындау құқығына арналған куәлік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32120 болып тіркелген) бекітілген Қазақстан Республикасының азаматтық авиациясы саласындағы төлемдерді алу қағидаларымен айқындалған тәртіппен төлем алынады.</w:t>
      </w:r>
    </w:p>
    <w:bookmarkEnd w:id="16"/>
    <w:p>
      <w:pPr>
        <w:spacing w:after="0"/>
        <w:ind w:left="0"/>
        <w:jc w:val="both"/>
      </w:pPr>
      <w:r>
        <w:rPr>
          <w:rFonts w:ascii="Times New Roman"/>
          <w:b w:val="false"/>
          <w:i w:val="false"/>
          <w:color w:val="000000"/>
          <w:sz w:val="28"/>
        </w:rPr>
        <w:t xml:space="preserve">
      Төлемақы мөлшерлемесі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актілерінің мемлекеттік тізілімінде № 32089 болып тіркелді) (бұдан әрі - азаматтық авиация саласындағы уәкілетті ұйымның ақылы қызметтерінің тізбесіне және азаматтық авиация саласындағы төлем мөлшерлемелері) бекітілген Азаматтық авиация саласындағы уәкілетті ұйымның ақылы қызметтерінің тізбесіне және азаматтық авиация саласындағы төлем мөлшерлемелерімен айқындалады.</w:t>
      </w:r>
    </w:p>
    <w:p>
      <w:pPr>
        <w:spacing w:after="0"/>
        <w:ind w:left="0"/>
        <w:jc w:val="both"/>
      </w:pPr>
      <w:r>
        <w:rPr>
          <w:rFonts w:ascii="Times New Roman"/>
          <w:b w:val="false"/>
          <w:i w:val="false"/>
          <w:color w:val="000000"/>
          <w:sz w:val="28"/>
        </w:rPr>
        <w:t>
      Азаматтық әуе кемелерін пайдаланушыны сертификаттау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2-тарау. Пайдаланушыны авиациялық жұмыстарға рұқсат беру тәртібі</w:t>
      </w:r>
    </w:p>
    <w:bookmarkEnd w:id="17"/>
    <w:bookmarkStart w:name="z21" w:id="18"/>
    <w:p>
      <w:pPr>
        <w:spacing w:after="0"/>
        <w:ind w:left="0"/>
        <w:jc w:val="left"/>
      </w:pPr>
      <w:r>
        <w:rPr>
          <w:rFonts w:ascii="Times New Roman"/>
          <w:b/>
          <w:i w:val="false"/>
          <w:color w:val="000000"/>
        </w:rPr>
        <w:t xml:space="preserve"> 1-параграф. Өтінім мен құжаттарды беру</w:t>
      </w:r>
    </w:p>
    <w:bookmarkEnd w:id="18"/>
    <w:bookmarkStart w:name="z22" w:id="19"/>
    <w:p>
      <w:pPr>
        <w:spacing w:after="0"/>
        <w:ind w:left="0"/>
        <w:jc w:val="both"/>
      </w:pPr>
      <w:r>
        <w:rPr>
          <w:rFonts w:ascii="Times New Roman"/>
          <w:b w:val="false"/>
          <w:i w:val="false"/>
          <w:color w:val="000000"/>
          <w:sz w:val="28"/>
        </w:rPr>
        <w:t xml:space="preserve">
      7. Өтініш беруші "Авиациялық жұмыстарды орындау құқығына арналған куәлік беру" мемлекеттік көрсетілетін қызметті бастапқыда алу үшін "электрондық үкіметтің" веб-порталы (бұдан әрі – портал) арқылы ұшуды орындаудың жоспарланған күніне дейін 40 (қырық) жұмыс күні ішінде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пайдаланушыны авиациялық жұмыстарды орындауға рұқсат алуға өтінімді (бұдан әрі –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жұмыстарды орындау құқығына арналған куәлік беру" мемлекеттік қызмет көрсетуге қойылатын негізгі талаптардың тізбесінің (бұдан әрі – Мемлекеттік қызмет көрсетуге қойылатын негізгі талаптардың тізбесі) 8-тармағында көзделген құжаттар тізбесіне сәйкес құжаттар топтамасын жібереді.</w:t>
      </w:r>
    </w:p>
    <w:bookmarkEnd w:id="19"/>
    <w:p>
      <w:pPr>
        <w:spacing w:after="0"/>
        <w:ind w:left="0"/>
        <w:jc w:val="both"/>
      </w:pPr>
      <w:r>
        <w:rPr>
          <w:rFonts w:ascii="Times New Roman"/>
          <w:b w:val="false"/>
          <w:i w:val="false"/>
          <w:color w:val="000000"/>
          <w:sz w:val="28"/>
        </w:rPr>
        <w:t>
      Куәлікті кезекті алу үшін өтініш беруші осы тармақта көзделген тәртіппен өтінімді және өзгерістер мен жаңартулар болған Мемлекеттік қызмет көрсетуге қойылатын негізгі талаптардың тізбесінің 8-тармағында көзделген тізбеге сәйкес құжаттар топтамасын ұсынады.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8. Өтініш беруші барлық қажетті электрондық құжаттарды портал арқылы берген кезде-өтініш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 w:id="21"/>
    <w:p>
      <w:pPr>
        <w:spacing w:after="0"/>
        <w:ind w:left="0"/>
        <w:jc w:val="both"/>
      </w:pPr>
      <w:r>
        <w:rPr>
          <w:rFonts w:ascii="Times New Roman"/>
          <w:b w:val="false"/>
          <w:i w:val="false"/>
          <w:color w:val="000000"/>
          <w:sz w:val="28"/>
        </w:rPr>
        <w:t>
      8-1. Уәкілетті ұйым құжаттар мен мәліметтерді олар келіп түскен күні тіркеуді жүзеге асырады.</w:t>
      </w:r>
    </w:p>
    <w:bookmarkEnd w:id="21"/>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авиациялық жұмыстарды орындауға арналған куәлік,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Уәкілетті ұйым электрондық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w:t>
      </w:r>
    </w:p>
    <w:p>
      <w:pPr>
        <w:spacing w:after="0"/>
        <w:ind w:left="0"/>
        <w:jc w:val="both"/>
      </w:pPr>
      <w:r>
        <w:rPr>
          <w:rFonts w:ascii="Times New Roman"/>
          <w:b w:val="false"/>
          <w:i w:val="false"/>
          <w:color w:val="000000"/>
          <w:sz w:val="28"/>
        </w:rPr>
        <w:t>
      Ақпараттық жүйелерден алынуы мүмкін құжаттарды өтініш берушіден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6" w:id="22"/>
    <w:p>
      <w:pPr>
        <w:spacing w:after="0"/>
        <w:ind w:left="0"/>
        <w:jc w:val="both"/>
      </w:pPr>
      <w:r>
        <w:rPr>
          <w:rFonts w:ascii="Times New Roman"/>
          <w:b w:val="false"/>
          <w:i w:val="false"/>
          <w:color w:val="000000"/>
          <w:sz w:val="28"/>
        </w:rPr>
        <w:t>
      8-2. Өтініш беруші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 жағдайда, Мемлекеттік корпорация не уәкілетті ұйым өтінішті қабылдаудан бас тартады және еркін нысанда құжаттарды қабылдаудан бас тарту туралы қолхат береді.</w:t>
      </w:r>
    </w:p>
    <w:bookmarkEnd w:id="22"/>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құжаттар тізбесіне сәйкес құжаттардың толық топтамасын ұсынған жағдайда, Мемлекеттік корпорацияның қызметкері өтінім мен құжаттарды қабылдауды жүзеге асырады және уәкілетті ұйымның кеңсесіне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7" w:id="23"/>
    <w:p>
      <w:pPr>
        <w:spacing w:after="0"/>
        <w:ind w:left="0"/>
        <w:jc w:val="both"/>
      </w:pPr>
      <w:r>
        <w:rPr>
          <w:rFonts w:ascii="Times New Roman"/>
          <w:b w:val="false"/>
          <w:i w:val="false"/>
          <w:color w:val="000000"/>
          <w:sz w:val="28"/>
        </w:rPr>
        <w:t>
      8-3. Мемлекеттік қызметті көрсетуден бас тарту үшін негіз Мемлекеттік қызмет көрсетуге қойылатын негізгі талаптардың тізбесінде белгіленген талаптарға сәйкес келмеуі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2-параграф. Құжаттаманы тексеру және шешім қабылдау</w:t>
      </w:r>
    </w:p>
    <w:bookmarkEnd w:id="24"/>
    <w:bookmarkStart w:name="z25" w:id="25"/>
    <w:p>
      <w:pPr>
        <w:spacing w:after="0"/>
        <w:ind w:left="0"/>
        <w:jc w:val="both"/>
      </w:pPr>
      <w:r>
        <w:rPr>
          <w:rFonts w:ascii="Times New Roman"/>
          <w:b w:val="false"/>
          <w:i w:val="false"/>
          <w:color w:val="000000"/>
          <w:sz w:val="28"/>
        </w:rPr>
        <w:t>
      9. Уәкілетті ұйым өтінім беруші ұсынған құжаттарды осы Қағидалардың сәйкестігіне 15 (он бес) жұмыс күні ішінде қарайды.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10. Құжаттар Мемлекеттік қызмет көрсетуге қойылатын негізгі талаптардың тізбесінің 8-тармағының талаптарына сәйкес келген кезде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сертификаттық зерттеп-қарауды жүргізу туралы өтінім бойынша шешім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3-параграф. Сертификаттық зерттеп-қарау</w:t>
      </w:r>
    </w:p>
    <w:bookmarkEnd w:id="27"/>
    <w:bookmarkStart w:name="z28" w:id="28"/>
    <w:p>
      <w:pPr>
        <w:spacing w:after="0"/>
        <w:ind w:left="0"/>
        <w:jc w:val="both"/>
      </w:pPr>
      <w:r>
        <w:rPr>
          <w:rFonts w:ascii="Times New Roman"/>
          <w:b w:val="false"/>
          <w:i w:val="false"/>
          <w:color w:val="000000"/>
          <w:sz w:val="28"/>
        </w:rPr>
        <w:t>
      11. Уәкілетті ұйымға 2 (екі) жұмыс күні ішінде сертификаттық зерттеп-қарауды жүргізу үшін комиссияны (бұдан әрі - Комиссия) құрады, оның құрамына функцияларына ұшуды пайдалану, әуе кемелерінің ұшуға жарамдылығы, авиациялық қауіпсіздігі және авиациялық персоналға куәліктер беруді ұйымдастыру және медицина бойынша мәселелері жататын авиация инспекторлары кіреді.</w:t>
      </w:r>
    </w:p>
    <w:bookmarkEnd w:id="28"/>
    <w:bookmarkStart w:name="z29" w:id="29"/>
    <w:p>
      <w:pPr>
        <w:spacing w:after="0"/>
        <w:ind w:left="0"/>
        <w:jc w:val="both"/>
      </w:pPr>
      <w:r>
        <w:rPr>
          <w:rFonts w:ascii="Times New Roman"/>
          <w:b w:val="false"/>
          <w:i w:val="false"/>
          <w:color w:val="000000"/>
          <w:sz w:val="28"/>
        </w:rPr>
        <w:t>
      12. Комиссия 5 (бес) жұмыс күні ішінде, уәкілетті ұйымға авиация инспекторлары үшін әзірлеген нұсқаушы материалды пайдалана отырып, өтінім берушінің пайдаланушыларға қойылатын сертификаттау талаптарының сәйкестігіне сертификаттық тексеруді жүзеге асырады.</w:t>
      </w:r>
    </w:p>
    <w:bookmarkEnd w:id="29"/>
    <w:bookmarkStart w:name="z30" w:id="30"/>
    <w:p>
      <w:pPr>
        <w:spacing w:after="0"/>
        <w:ind w:left="0"/>
        <w:jc w:val="both"/>
      </w:pPr>
      <w:r>
        <w:rPr>
          <w:rFonts w:ascii="Times New Roman"/>
          <w:b w:val="false"/>
          <w:i w:val="false"/>
          <w:color w:val="000000"/>
          <w:sz w:val="28"/>
        </w:rPr>
        <w:t>
      13. Ұшуды және жердегі қызметтерді тексеріп қарау қойылған міндеттерді шешу үшін авиация персоналының, жердегі құралдардың және жабдықтардың әзірлік дәрежесінің сәйкестігін айқындау мақсатында жүргізіледі.</w:t>
      </w:r>
    </w:p>
    <w:bookmarkEnd w:id="30"/>
    <w:bookmarkStart w:name="z31" w:id="31"/>
    <w:p>
      <w:pPr>
        <w:spacing w:after="0"/>
        <w:ind w:left="0"/>
        <w:jc w:val="both"/>
      </w:pPr>
      <w:r>
        <w:rPr>
          <w:rFonts w:ascii="Times New Roman"/>
          <w:b w:val="false"/>
          <w:i w:val="false"/>
          <w:color w:val="000000"/>
          <w:sz w:val="28"/>
        </w:rPr>
        <w:t xml:space="preserve">
      14. Сертификаттық зерттеп-қараудың нәтижелері бойынша өтініш беруші объектілерінің нақты жай-күйі, ұсынымдары және пайдаланушыны авиациялық жұмыстарға рұқсат беру мүмкіндігі (мүмкіндігі жоқ) туралы қорытындылары көрсетіле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 бойынша сертификаттық тексеру актісі екі данада жасалады. Актіге Комиссияның мүшелері қол қояды және танысу үшін өтініш берушіге беріледі.</w:t>
      </w:r>
    </w:p>
    <w:bookmarkEnd w:id="31"/>
    <w:bookmarkStart w:name="z32" w:id="32"/>
    <w:p>
      <w:pPr>
        <w:spacing w:after="0"/>
        <w:ind w:left="0"/>
        <w:jc w:val="both"/>
      </w:pPr>
      <w:r>
        <w:rPr>
          <w:rFonts w:ascii="Times New Roman"/>
          <w:b w:val="false"/>
          <w:i w:val="false"/>
          <w:color w:val="000000"/>
          <w:sz w:val="28"/>
        </w:rPr>
        <w:t>
      15. Сертификаттық зерттеп-қарау кезінде анықталған сертификаттау талаптарына сәйкессіздіктер үш деңгейге бөлінеді:</w:t>
      </w:r>
    </w:p>
    <w:bookmarkEnd w:id="32"/>
    <w:p>
      <w:pPr>
        <w:spacing w:after="0"/>
        <w:ind w:left="0"/>
        <w:jc w:val="both"/>
      </w:pPr>
      <w:r>
        <w:rPr>
          <w:rFonts w:ascii="Times New Roman"/>
          <w:b w:val="false"/>
          <w:i w:val="false"/>
          <w:color w:val="000000"/>
          <w:sz w:val="28"/>
        </w:rPr>
        <w:t>
      1) 1-деңгей – қызметті жүзеге асыруға кедергі келтіретін сертификаттау талаптарына сәйкессіздіктер;</w:t>
      </w:r>
    </w:p>
    <w:p>
      <w:pPr>
        <w:spacing w:after="0"/>
        <w:ind w:left="0"/>
        <w:jc w:val="both"/>
      </w:pPr>
      <w:r>
        <w:rPr>
          <w:rFonts w:ascii="Times New Roman"/>
          <w:b w:val="false"/>
          <w:i w:val="false"/>
          <w:color w:val="000000"/>
          <w:sz w:val="28"/>
        </w:rPr>
        <w:t>
      2) 2-деңгей – уәкілетті ұйымға келісілген мерзімде оларды жойған немесе шектеулер енгізілген жағдайда қызметті жүзеге асыруға кедергі келтірмейтін сертификаттау талаптарына сәйкессіздіктер;</w:t>
      </w:r>
    </w:p>
    <w:p>
      <w:pPr>
        <w:spacing w:after="0"/>
        <w:ind w:left="0"/>
        <w:jc w:val="both"/>
      </w:pPr>
      <w:r>
        <w:rPr>
          <w:rFonts w:ascii="Times New Roman"/>
          <w:b w:val="false"/>
          <w:i w:val="false"/>
          <w:color w:val="000000"/>
          <w:sz w:val="28"/>
        </w:rPr>
        <w:t>
      3) 3-деңгей – қызметті жүзеге асыруға кедергі келтірмейтін және өндірісті жетілдіру кезінде жоюға жататын сертификаттау талаптарына сәйкессіздіктер.</w:t>
      </w:r>
    </w:p>
    <w:p>
      <w:pPr>
        <w:spacing w:after="0"/>
        <w:ind w:left="0"/>
        <w:jc w:val="both"/>
      </w:pPr>
      <w:r>
        <w:rPr>
          <w:rFonts w:ascii="Times New Roman"/>
          <w:b w:val="false"/>
          <w:i w:val="false"/>
          <w:color w:val="000000"/>
          <w:sz w:val="28"/>
        </w:rPr>
        <w:t>
      3-деңгейдің сертификаттау талаптарына сәйкессіздік кезінде түзету іс-қимылдарының жоспары талап етілмейді.</w:t>
      </w:r>
    </w:p>
    <w:p>
      <w:pPr>
        <w:spacing w:after="0"/>
        <w:ind w:left="0"/>
        <w:jc w:val="both"/>
      </w:pPr>
      <w:r>
        <w:rPr>
          <w:rFonts w:ascii="Times New Roman"/>
          <w:b w:val="false"/>
          <w:i w:val="false"/>
          <w:color w:val="000000"/>
          <w:sz w:val="28"/>
        </w:rPr>
        <w:t>
      Сертификаттық зерттеп-қарау кезінде пайдаланушының 2-деңгейдегі сертификаттау талаптарына сәйкессіздігі анықталған жағдайда, уәкілетті ұйым анықталған сәйкессіздікті жою үшін, ол анықталған сәттен бастап үш айдан аспайтын мерзімге келіседі.</w:t>
      </w:r>
    </w:p>
    <w:p>
      <w:pPr>
        <w:spacing w:after="0"/>
        <w:ind w:left="0"/>
        <w:jc w:val="both"/>
      </w:pPr>
      <w:r>
        <w:rPr>
          <w:rFonts w:ascii="Times New Roman"/>
          <w:b w:val="false"/>
          <w:i w:val="false"/>
          <w:color w:val="000000"/>
          <w:sz w:val="28"/>
        </w:rPr>
        <w:t>
      Өтініш беруші актіге қол қойылған күннен бастап 10 (он) жұмыс күндік мерзімде оларды жою жөніндегі түзету іс-қимылдарының жоспарын (бұдан әрі – жоспар) ұсынады. Өтініш берушімен ұсынылған анықталған сәйкессіздіктерді жою жөніндегі шараларды бағалау негізінде жоспар уәкілетті ұйыммен келісіледі немесе негіздемесімен қоса пысықтауға қайтарылады.</w:t>
      </w:r>
    </w:p>
    <w:p>
      <w:pPr>
        <w:spacing w:after="0"/>
        <w:ind w:left="0"/>
        <w:jc w:val="both"/>
      </w:pPr>
      <w:r>
        <w:rPr>
          <w:rFonts w:ascii="Times New Roman"/>
          <w:b w:val="false"/>
          <w:i w:val="false"/>
          <w:color w:val="000000"/>
          <w:sz w:val="28"/>
        </w:rPr>
        <w:t>
      Жоспарда көрсетілген мерзімді өтініш беруші өзгерту қажеттігі туралы негіздемені ұсынған жағдайда оны уәкілетті ұйыммен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16. Уәкілетті ұйым тексеру немесе бақылау мен қадағалаудың өзге де нысандарын жүргізу арқылы өтініш берушінің жоспарды ұсынуын және (немесе) жоспарда белгіленген мерзімдерде түзету іс-қимылдарының орындалуын бақылайды.</w:t>
      </w:r>
    </w:p>
    <w:bookmarkEnd w:id="33"/>
    <w:p>
      <w:pPr>
        <w:spacing w:after="0"/>
        <w:ind w:left="0"/>
        <w:jc w:val="both"/>
      </w:pPr>
      <w:r>
        <w:rPr>
          <w:rFonts w:ascii="Times New Roman"/>
          <w:b w:val="false"/>
          <w:i w:val="false"/>
          <w:color w:val="000000"/>
          <w:sz w:val="28"/>
        </w:rPr>
        <w:t>
      Өтініш берушімен түзету іс-қимылдарының қолайлы жоспары ұсынылмаса немесе уәкілетті ұйыммен келісілген мерзімдерде түзету іс-қимылдары орындалмаса, 2-деңгейдегі сертификаттау талаптарына сәйкессіздік 1-деңгейдегі сертификаттау талаптарына сәйкессіздікке айналады, және уәкілетті ұйым авиациялық жұмыстарды орындау құқығына арналған куәлікті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17.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34"/>
    <w:p>
      <w:pPr>
        <w:spacing w:after="0"/>
        <w:ind w:left="0"/>
        <w:jc w:val="both"/>
      </w:pPr>
      <w:r>
        <w:rPr>
          <w:rFonts w:ascii="Times New Roman"/>
          <w:b w:val="false"/>
          <w:i w:val="false"/>
          <w:color w:val="000000"/>
          <w:sz w:val="28"/>
        </w:rPr>
        <w:t>
      1-деңгейдегі сертификаттау талаптарына сәйкессіздік кезінде азаматтық авиация саласындағы уәкілетті ұйым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куәліктің қолданысын шектейді.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4-параграф. Пайдаланушыны авиациялық жұмыстарға рұқсат беру (рұқсат беруден бас тарту)</w:t>
      </w:r>
    </w:p>
    <w:bookmarkEnd w:id="35"/>
    <w:bookmarkStart w:name="z36" w:id="36"/>
    <w:p>
      <w:pPr>
        <w:spacing w:after="0"/>
        <w:ind w:left="0"/>
        <w:jc w:val="both"/>
      </w:pPr>
      <w:r>
        <w:rPr>
          <w:rFonts w:ascii="Times New Roman"/>
          <w:b w:val="false"/>
          <w:i w:val="false"/>
          <w:color w:val="000000"/>
          <w:sz w:val="28"/>
        </w:rPr>
        <w:t>
      18. Сертификаттық зерттеп-қарау нәтижелері бойынша уәкілетті ұйым 3 (үш) жұмыс күні ішінде:</w:t>
      </w:r>
    </w:p>
    <w:bookmarkEnd w:id="36"/>
    <w:p>
      <w:pPr>
        <w:spacing w:after="0"/>
        <w:ind w:left="0"/>
        <w:jc w:val="both"/>
      </w:pPr>
      <w:r>
        <w:rPr>
          <w:rFonts w:ascii="Times New Roman"/>
          <w:b w:val="false"/>
          <w:i w:val="false"/>
          <w:color w:val="000000"/>
          <w:sz w:val="28"/>
        </w:rPr>
        <w:t xml:space="preserve">
      1) сертификаттық зерттеп-қарау актісі оң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авиациялық жұмыстарды орындау құқығына куәлікті ресімдейді;</w:t>
      </w:r>
    </w:p>
    <w:p>
      <w:pPr>
        <w:spacing w:after="0"/>
        <w:ind w:left="0"/>
        <w:jc w:val="both"/>
      </w:pPr>
      <w:r>
        <w:rPr>
          <w:rFonts w:ascii="Times New Roman"/>
          <w:b w:val="false"/>
          <w:i w:val="false"/>
          <w:color w:val="000000"/>
          <w:sz w:val="28"/>
        </w:rPr>
        <w:t>
      2)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 </w:t>
      </w:r>
    </w:p>
    <w:p>
      <w:pPr>
        <w:spacing w:after="0"/>
        <w:ind w:left="0"/>
        <w:jc w:val="both"/>
      </w:pPr>
      <w:r>
        <w:rPr>
          <w:rFonts w:ascii="Times New Roman"/>
          <w:b w:val="false"/>
          <w:i w:val="false"/>
          <w:color w:val="000000"/>
          <w:sz w:val="28"/>
        </w:rPr>
        <w:t xml:space="preserve">
      Тыңдау қорытындылары бойынша мемлекеттік қызмет көрсету нәтижесі не мемлекеттік қызмет көрсетуден дәлелді бас тарту қалыптастырылады. </w:t>
      </w:r>
    </w:p>
    <w:p>
      <w:pPr>
        <w:spacing w:after="0"/>
        <w:ind w:left="0"/>
        <w:jc w:val="both"/>
      </w:pPr>
      <w:r>
        <w:rPr>
          <w:rFonts w:ascii="Times New Roman"/>
          <w:b w:val="false"/>
          <w:i w:val="false"/>
          <w:color w:val="000000"/>
          <w:sz w:val="28"/>
        </w:rPr>
        <w:t>
      Портал арқылы жүгінген кезде өтініш берушінің "Жеке кабинетіне" мемлекеттік көрсетілетін қызметтің нәтижесі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37"/>
    <w:p>
      <w:pPr>
        <w:spacing w:after="0"/>
        <w:ind w:left="0"/>
        <w:jc w:val="both"/>
      </w:pPr>
      <w:r>
        <w:rPr>
          <w:rFonts w:ascii="Times New Roman"/>
          <w:b w:val="false"/>
          <w:i w:val="false"/>
          <w:color w:val="000000"/>
          <w:sz w:val="28"/>
        </w:rPr>
        <w:t xml:space="preserve">
      18-1.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bookmarkEnd w:id="37"/>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күнтізбелік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19. Авиациялық жұмыстарға рұқсат беруден бас тарту негіздері:</w:t>
      </w:r>
    </w:p>
    <w:bookmarkEnd w:id="38"/>
    <w:p>
      <w:pPr>
        <w:spacing w:after="0"/>
        <w:ind w:left="0"/>
        <w:jc w:val="both"/>
      </w:pPr>
      <w:r>
        <w:rPr>
          <w:rFonts w:ascii="Times New Roman"/>
          <w:b w:val="false"/>
          <w:i w:val="false"/>
          <w:color w:val="000000"/>
          <w:sz w:val="28"/>
        </w:rPr>
        <w:t>
      1) өтініш берушінің пайдаланушыны авиациялық жұмыстарға рұқсат алу үшін ұсынылған құжаттардың және (немесе) оларда қамтылған деректердің (мәліметтердің) анық емес тігін белгілеу;</w:t>
      </w:r>
    </w:p>
    <w:p>
      <w:pPr>
        <w:spacing w:after="0"/>
        <w:ind w:left="0"/>
        <w:jc w:val="both"/>
      </w:pPr>
      <w:r>
        <w:rPr>
          <w:rFonts w:ascii="Times New Roman"/>
          <w:b w:val="false"/>
          <w:i w:val="false"/>
          <w:color w:val="000000"/>
          <w:sz w:val="28"/>
        </w:rPr>
        <w:t>
      2) өтініш берушіге қатысты қызметке немесе белгілі бір қызметті алуды талап ететін қызметтің жеке түрлеріне тыйым салу туралы соттың заңды күшiне енген шешімі (үкімі) болуы;</w:t>
      </w:r>
    </w:p>
    <w:p>
      <w:pPr>
        <w:spacing w:after="0"/>
        <w:ind w:left="0"/>
        <w:jc w:val="both"/>
      </w:pPr>
      <w:r>
        <w:rPr>
          <w:rFonts w:ascii="Times New Roman"/>
          <w:b w:val="false"/>
          <w:i w:val="false"/>
          <w:color w:val="000000"/>
          <w:sz w:val="28"/>
        </w:rPr>
        <w:t>
      3) өтініш берушіге қатысты осы қызмет түрлерін көрсетуге тыйым салатын соттың шешімі болуы;</w:t>
      </w:r>
    </w:p>
    <w:p>
      <w:pPr>
        <w:spacing w:after="0"/>
        <w:ind w:left="0"/>
        <w:jc w:val="both"/>
      </w:pPr>
      <w:r>
        <w:rPr>
          <w:rFonts w:ascii="Times New Roman"/>
          <w:b w:val="false"/>
          <w:i w:val="false"/>
          <w:color w:val="000000"/>
          <w:sz w:val="28"/>
        </w:rPr>
        <w:t>
      4) осы Қағидалардың 17-тармағымен көзделген сәйкессіздіктер анықталуы болып табылды.</w:t>
      </w:r>
    </w:p>
    <w:bookmarkStart w:name="z89" w:id="39"/>
    <w:p>
      <w:pPr>
        <w:spacing w:after="0"/>
        <w:ind w:left="0"/>
        <w:jc w:val="both"/>
      </w:pPr>
      <w:r>
        <w:rPr>
          <w:rFonts w:ascii="Times New Roman"/>
          <w:b w:val="false"/>
          <w:i w:val="false"/>
          <w:color w:val="000000"/>
          <w:sz w:val="28"/>
        </w:rPr>
        <w:t>
      19-1.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0" w:id="40"/>
    <w:p>
      <w:pPr>
        <w:spacing w:after="0"/>
        <w:ind w:left="0"/>
        <w:jc w:val="both"/>
      </w:pPr>
      <w:r>
        <w:rPr>
          <w:rFonts w:ascii="Times New Roman"/>
          <w:b w:val="false"/>
          <w:i w:val="false"/>
          <w:color w:val="000000"/>
          <w:sz w:val="28"/>
        </w:rPr>
        <w:t xml:space="preserve">
      19-2.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w:t>
      </w:r>
    </w:p>
    <w:bookmarkEnd w:id="40"/>
    <w:p>
      <w:pPr>
        <w:spacing w:after="0"/>
        <w:ind w:left="0"/>
        <w:jc w:val="both"/>
      </w:pPr>
      <w:r>
        <w:rPr>
          <w:rFonts w:ascii="Times New Roman"/>
          <w:b w:val="false"/>
          <w:i w:val="false"/>
          <w:color w:val="000000"/>
          <w:sz w:val="28"/>
        </w:rPr>
        <w:t>
      1) уәкілетті ұйымның шағымы тіркелген күнінен бастап 5 (бес) жұмыс күні ішінде; </w:t>
      </w:r>
    </w:p>
    <w:p>
      <w:pPr>
        <w:spacing w:after="0"/>
        <w:ind w:left="0"/>
        <w:jc w:val="both"/>
      </w:pPr>
      <w:r>
        <w:rPr>
          <w:rFonts w:ascii="Times New Roman"/>
          <w:b w:val="false"/>
          <w:i w:val="false"/>
          <w:color w:val="000000"/>
          <w:sz w:val="28"/>
        </w:rPr>
        <w:t>
      2)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19-2-тармақпен толықтырылды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1" w:id="41"/>
    <w:p>
      <w:pPr>
        <w:spacing w:after="0"/>
        <w:ind w:left="0"/>
        <w:jc w:val="both"/>
      </w:pPr>
      <w:r>
        <w:rPr>
          <w:rFonts w:ascii="Times New Roman"/>
          <w:b w:val="false"/>
          <w:i w:val="false"/>
          <w:color w:val="000000"/>
          <w:sz w:val="28"/>
        </w:rPr>
        <w:t>
      19-3.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  </w:t>
      </w:r>
    </w:p>
    <w:bookmarkEnd w:id="41"/>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 </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 </w:t>
      </w:r>
    </w:p>
    <w:p>
      <w:pPr>
        <w:spacing w:after="0"/>
        <w:ind w:left="0"/>
        <w:jc w:val="both"/>
      </w:pPr>
      <w:r>
        <w:rPr>
          <w:rFonts w:ascii="Times New Roman"/>
          <w:b w:val="false"/>
          <w:i w:val="false"/>
          <w:color w:val="000000"/>
          <w:sz w:val="28"/>
        </w:rPr>
        <w:t>
      2) қосымша ақпарат алған жағдайларда 10 (он) жұмыс күнінен аспайтын мерзімге ұзартылады. </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19-3-тармақпен толықтырылды – ҚР Индустрия және инфрақұрылымдық даму министрінің 19.05.2020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8" w:id="42"/>
    <w:p>
      <w:pPr>
        <w:spacing w:after="0"/>
        <w:ind w:left="0"/>
        <w:jc w:val="left"/>
      </w:pPr>
      <w:r>
        <w:rPr>
          <w:rFonts w:ascii="Times New Roman"/>
          <w:b/>
          <w:i w:val="false"/>
          <w:color w:val="000000"/>
        </w:rPr>
        <w:t xml:space="preserve"> 3-тарау. Авиациялық жұмыстарды орындау құқығына арналған куәліктің қолданылуын тоқтата тұру және қайтарып алу тәртібі</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24.02.2023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bookmarkStart w:name="z39" w:id="43"/>
    <w:p>
      <w:pPr>
        <w:spacing w:after="0"/>
        <w:ind w:left="0"/>
        <w:jc w:val="both"/>
      </w:pPr>
      <w:r>
        <w:rPr>
          <w:rFonts w:ascii="Times New Roman"/>
          <w:b w:val="false"/>
          <w:i w:val="false"/>
          <w:color w:val="000000"/>
          <w:sz w:val="28"/>
        </w:rPr>
        <w:t xml:space="preserve">
      20. Азаматтық авиация саласындағы уәкілетті ұйым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сондай-ақ:</w:t>
      </w:r>
    </w:p>
    <w:bookmarkEnd w:id="43"/>
    <w:p>
      <w:pPr>
        <w:spacing w:after="0"/>
        <w:ind w:left="0"/>
        <w:jc w:val="both"/>
      </w:pPr>
      <w:r>
        <w:rPr>
          <w:rFonts w:ascii="Times New Roman"/>
          <w:b w:val="false"/>
          <w:i w:val="false"/>
          <w:color w:val="000000"/>
          <w:sz w:val="28"/>
        </w:rPr>
        <w:t>
      1) сертификаттау талаптарын орындамаған;</w:t>
      </w:r>
    </w:p>
    <w:p>
      <w:pPr>
        <w:spacing w:after="0"/>
        <w:ind w:left="0"/>
        <w:jc w:val="both"/>
      </w:pPr>
      <w:r>
        <w:rPr>
          <w:rFonts w:ascii="Times New Roman"/>
          <w:b w:val="false"/>
          <w:i w:val="false"/>
          <w:color w:val="000000"/>
          <w:sz w:val="28"/>
        </w:rPr>
        <w:t>
      2) міндетті сақтандыру түрлері туралы Қазақстан Республикасы заңнамасының талаптарына сәйкес сақтандыруды қамтамасыз етпеген;</w:t>
      </w:r>
    </w:p>
    <w:p>
      <w:pPr>
        <w:spacing w:after="0"/>
        <w:ind w:left="0"/>
        <w:jc w:val="both"/>
      </w:pPr>
      <w:r>
        <w:rPr>
          <w:rFonts w:ascii="Times New Roman"/>
          <w:b w:val="false"/>
          <w:i w:val="false"/>
          <w:color w:val="000000"/>
          <w:sz w:val="28"/>
        </w:rPr>
        <w:t>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w:t>
      </w:r>
    </w:p>
    <w:p>
      <w:pPr>
        <w:spacing w:after="0"/>
        <w:ind w:left="0"/>
        <w:jc w:val="both"/>
      </w:pPr>
      <w:r>
        <w:rPr>
          <w:rFonts w:ascii="Times New Roman"/>
          <w:b w:val="false"/>
          <w:i w:val="false"/>
          <w:color w:val="000000"/>
          <w:sz w:val="28"/>
        </w:rPr>
        <w:t>
      4) пайдаланушының жазбаша өтініші болған жағдайларда куәліктің қолданылуын толық немесе жартылай шектейді, тоқтата тұрады.</w:t>
      </w:r>
    </w:p>
    <w:bookmarkStart w:name="z92" w:id="44"/>
    <w:p>
      <w:pPr>
        <w:spacing w:after="0"/>
        <w:ind w:left="0"/>
        <w:jc w:val="both"/>
      </w:pPr>
      <w:r>
        <w:rPr>
          <w:rFonts w:ascii="Times New Roman"/>
          <w:b w:val="false"/>
          <w:i w:val="false"/>
          <w:color w:val="000000"/>
          <w:sz w:val="28"/>
        </w:rPr>
        <w:t>
      20-1. Азаматтық авиация саласындағы уәкілетті ұйым авиациялық жұмыстарды орындау құқығына арналған куәлікті мынадай жағдайларда кері қайтарып алады:</w:t>
      </w:r>
    </w:p>
    <w:bookmarkEnd w:id="44"/>
    <w:p>
      <w:pPr>
        <w:spacing w:after="0"/>
        <w:ind w:left="0"/>
        <w:jc w:val="both"/>
      </w:pPr>
      <w:r>
        <w:rPr>
          <w:rFonts w:ascii="Times New Roman"/>
          <w:b w:val="false"/>
          <w:i w:val="false"/>
          <w:color w:val="000000"/>
          <w:sz w:val="28"/>
        </w:rPr>
        <w:t>
      1) ұсынылған құжаттарды бұрмалау арқылы пайдаланушының авиациялық жұмыстарды орындау құқығына куәлік алған, сертификаттау талаптарына сәйкестігін қолдаған кезде;</w:t>
      </w:r>
    </w:p>
    <w:p>
      <w:pPr>
        <w:spacing w:after="0"/>
        <w:ind w:left="0"/>
        <w:jc w:val="both"/>
      </w:pPr>
      <w:r>
        <w:rPr>
          <w:rFonts w:ascii="Times New Roman"/>
          <w:b w:val="false"/>
          <w:i w:val="false"/>
          <w:color w:val="000000"/>
          <w:sz w:val="28"/>
        </w:rPr>
        <w:t>
      2) авиациялық жұмыстарды орындау құқығына арналған куәлікті заңсыз пайдалану немесе заңға қайшы әрекеттер жасау;</w:t>
      </w:r>
    </w:p>
    <w:p>
      <w:pPr>
        <w:spacing w:after="0"/>
        <w:ind w:left="0"/>
        <w:jc w:val="both"/>
      </w:pPr>
      <w:r>
        <w:rPr>
          <w:rFonts w:ascii="Times New Roman"/>
          <w:b w:val="false"/>
          <w:i w:val="false"/>
          <w:color w:val="000000"/>
          <w:sz w:val="28"/>
        </w:rPr>
        <w:t>
      3) азаматтық авиация саласындағы уәкілетті ұйымға Қазақстан Республикасы әуе кеңістігінің шегінен тыс жерде орындалған тұрақты емес халықаралық ұшудың күні мен мақсаты туралы хабарламау несе хабарламада анық емес ақпарат ұсыну;</w:t>
      </w:r>
    </w:p>
    <w:p>
      <w:pPr>
        <w:spacing w:after="0"/>
        <w:ind w:left="0"/>
        <w:jc w:val="both"/>
      </w:pPr>
      <w:r>
        <w:rPr>
          <w:rFonts w:ascii="Times New Roman"/>
          <w:b w:val="false"/>
          <w:i w:val="false"/>
          <w:color w:val="000000"/>
          <w:sz w:val="28"/>
        </w:rPr>
        <w:t>
      4) Қазақстан Республикасы әуе кеңістігінің шегінен тыс тұрақты емес ұшуларды орындайтын азаматтық әуе кемесін пайдаланушының бас кеңсесі Қазақстан Республикасының аумағында орналаспаса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 жетімді болмаса;</w:t>
      </w:r>
    </w:p>
    <w:p>
      <w:pPr>
        <w:spacing w:after="0"/>
        <w:ind w:left="0"/>
        <w:jc w:val="both"/>
      </w:pPr>
      <w:r>
        <w:rPr>
          <w:rFonts w:ascii="Times New Roman"/>
          <w:b w:val="false"/>
          <w:i w:val="false"/>
          <w:color w:val="000000"/>
          <w:sz w:val="28"/>
        </w:rPr>
        <w:t>
      5) егер өтініш берушіге қатысты соттың заңды күшіне енген, оған осы қызмет түрін көрсетуге тыйым салатын шешімі болған кезде;</w:t>
      </w:r>
    </w:p>
    <w:p>
      <w:pPr>
        <w:spacing w:after="0"/>
        <w:ind w:left="0"/>
        <w:jc w:val="both"/>
      </w:pPr>
      <w:r>
        <w:rPr>
          <w:rFonts w:ascii="Times New Roman"/>
          <w:b w:val="false"/>
          <w:i w:val="false"/>
          <w:color w:val="000000"/>
          <w:sz w:val="28"/>
        </w:rPr>
        <w:t>
      6) пайдаланушының жазбаша өтініші.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Индустрия және инфрақұрылымдық даму министрінің м.а. 24.02.2023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45"/>
    <w:p>
      <w:pPr>
        <w:spacing w:after="0"/>
        <w:ind w:left="0"/>
        <w:jc w:val="both"/>
      </w:pPr>
      <w:r>
        <w:rPr>
          <w:rFonts w:ascii="Times New Roman"/>
          <w:b w:val="false"/>
          <w:i w:val="false"/>
          <w:color w:val="000000"/>
          <w:sz w:val="28"/>
        </w:rPr>
        <w:t>
      21. Осы Қағидалардың 23-тармағының 1), 2) және 3) тармақшаларында көрсетілген жағдайларда, уәкілетті ұйым пайдаланушының анықталған бұзушылықтарды жою сәтіне дейін тоқтата тұру себептерін көрсете отырып, пайдаланушыны авиациялық жұмыстарға рұқсаттамасының қолданылуын тоқтата тұрады.</w:t>
      </w:r>
    </w:p>
    <w:bookmarkEnd w:id="45"/>
    <w:p>
      <w:pPr>
        <w:spacing w:after="0"/>
        <w:ind w:left="0"/>
        <w:jc w:val="both"/>
      </w:pPr>
      <w:r>
        <w:rPr>
          <w:rFonts w:ascii="Times New Roman"/>
          <w:b w:val="false"/>
          <w:i w:val="false"/>
          <w:color w:val="000000"/>
          <w:sz w:val="28"/>
        </w:rPr>
        <w:t>
      Егер пайдаланушы жоспармен белгіленген мерзімде пайдаланушыны авиациялық жұмыстарға рұқсаттамасының қолданылуын тоқтата тұруға әкелген бұзушылықтарды жоймаса, уәкілетті ұйым пайдаланушыны авиациялық жұмыстарға рұқсаттаманы қайтарып алады. Пайдаланушыны куәлік қайтарып алу кезінде пайдаланушы уәкілетті ұйымға куәлік қайтарып алу туралы хабарламаны алған сәттен бастап куәліктің түпнұсқасын 3 (үш) жұмыс күні ішінде қайтарады.</w:t>
      </w:r>
    </w:p>
    <w:p>
      <w:pPr>
        <w:spacing w:after="0"/>
        <w:ind w:left="0"/>
        <w:jc w:val="both"/>
      </w:pPr>
      <w:r>
        <w:rPr>
          <w:rFonts w:ascii="Times New Roman"/>
          <w:b w:val="false"/>
          <w:i w:val="false"/>
          <w:color w:val="000000"/>
          <w:sz w:val="28"/>
        </w:rPr>
        <w:t>
      Куәлік, оның қолданысын тоқтата тұру жағдайда, қолданылуын қайта қалпына келтіруді, уәкілетті ұйымға, пайдаланушының белгіленген мерзімдерде жоспарды орындау және тексеру жүргізгеннен кейін жүзеге асырады.</w:t>
      </w:r>
    </w:p>
    <w:bookmarkStart w:name="z41" w:id="46"/>
    <w:p>
      <w:pPr>
        <w:spacing w:after="0"/>
        <w:ind w:left="0"/>
        <w:jc w:val="both"/>
      </w:pPr>
      <w:r>
        <w:rPr>
          <w:rFonts w:ascii="Times New Roman"/>
          <w:b w:val="false"/>
          <w:i w:val="false"/>
          <w:color w:val="000000"/>
          <w:sz w:val="28"/>
        </w:rPr>
        <w:t>
      22. Куәліктің қолданысын қалпына келтіру немесе қалпына келтіруден бас тарту жөніндегі шешімді уәкілетті ұйымға тексеру аяқталған сәттен бастап 3 (үш) жұмыс күні мерзімінде пайдаланушыға жазбаша нысанда хабарлайды.</w:t>
      </w:r>
    </w:p>
    <w:bookmarkEnd w:id="46"/>
    <w:bookmarkStart w:name="z42" w:id="47"/>
    <w:p>
      <w:pPr>
        <w:spacing w:after="0"/>
        <w:ind w:left="0"/>
        <w:jc w:val="both"/>
      </w:pPr>
      <w:r>
        <w:rPr>
          <w:rFonts w:ascii="Times New Roman"/>
          <w:b w:val="false"/>
          <w:i w:val="false"/>
          <w:color w:val="000000"/>
          <w:sz w:val="28"/>
        </w:rPr>
        <w:t>
      23 Куәліктің қолданысы тоқтатыла тұрған немесе ол қайтарылып алынған жағдайда уәкілетті ұйым қабылданған шешім туралы 3 (үш) жұмыс күні ішінде пайдаланушыны және әуе қозғалысына қызмет көрсету органын хабардар етеді.</w:t>
      </w:r>
    </w:p>
    <w:bookmarkEnd w:id="47"/>
    <w:bookmarkStart w:name="z43" w:id="48"/>
    <w:p>
      <w:pPr>
        <w:spacing w:after="0"/>
        <w:ind w:left="0"/>
        <w:jc w:val="left"/>
      </w:pPr>
      <w:r>
        <w:rPr>
          <w:rFonts w:ascii="Times New Roman"/>
          <w:b/>
          <w:i w:val="false"/>
          <w:color w:val="000000"/>
        </w:rPr>
        <w:t xml:space="preserve"> 4-тарау. Қорытынды ережелер</w:t>
      </w:r>
    </w:p>
    <w:bookmarkEnd w:id="48"/>
    <w:bookmarkStart w:name="z44" w:id="49"/>
    <w:p>
      <w:pPr>
        <w:spacing w:after="0"/>
        <w:ind w:left="0"/>
        <w:jc w:val="both"/>
      </w:pPr>
      <w:r>
        <w:rPr>
          <w:rFonts w:ascii="Times New Roman"/>
          <w:b w:val="false"/>
          <w:i w:val="false"/>
          <w:color w:val="000000"/>
          <w:sz w:val="28"/>
        </w:rPr>
        <w:t>
      24. Куәлікке өзгерістер:</w:t>
      </w:r>
    </w:p>
    <w:bookmarkEnd w:id="49"/>
    <w:p>
      <w:pPr>
        <w:spacing w:after="0"/>
        <w:ind w:left="0"/>
        <w:jc w:val="both"/>
      </w:pPr>
      <w:r>
        <w:rPr>
          <w:rFonts w:ascii="Times New Roman"/>
          <w:b w:val="false"/>
          <w:i w:val="false"/>
          <w:color w:val="000000"/>
          <w:sz w:val="28"/>
        </w:rPr>
        <w:t>
      1) пайдаланушының өтінімі бойынша;</w:t>
      </w:r>
    </w:p>
    <w:p>
      <w:pPr>
        <w:spacing w:after="0"/>
        <w:ind w:left="0"/>
        <w:jc w:val="both"/>
      </w:pPr>
      <w:r>
        <w:rPr>
          <w:rFonts w:ascii="Times New Roman"/>
          <w:b w:val="false"/>
          <w:i w:val="false"/>
          <w:color w:val="000000"/>
          <w:sz w:val="28"/>
        </w:rPr>
        <w:t>
      2) пайдаланушыға жүргізілген тексеру нәтижелері бойынша уәкілетті ұйымға шешімі бойынша енгізіледі.</w:t>
      </w:r>
    </w:p>
    <w:bookmarkStart w:name="z45" w:id="50"/>
    <w:p>
      <w:pPr>
        <w:spacing w:after="0"/>
        <w:ind w:left="0"/>
        <w:jc w:val="both"/>
      </w:pPr>
      <w:r>
        <w:rPr>
          <w:rFonts w:ascii="Times New Roman"/>
          <w:b w:val="false"/>
          <w:i w:val="false"/>
          <w:color w:val="000000"/>
          <w:sz w:val="28"/>
        </w:rPr>
        <w:t>
      25. Пайдаланушының атауы, оның мәртебесі, ведомстволық тиесілілігі өзгерген жағдайда, егер олар сертификаттық талаптарға сәйкессіздіктерге әкелсе, куәлікке және пайдалану ерекшеліктеріне тиісті өзгерістер енгізіледі. Өзгерістер енгізу мерзімі өтінім берілген сәттен бастап 10 (он) жұмыс күнін құрайды.</w:t>
      </w:r>
    </w:p>
    <w:bookmarkEnd w:id="50"/>
    <w:bookmarkStart w:name="z46" w:id="51"/>
    <w:p>
      <w:pPr>
        <w:spacing w:after="0"/>
        <w:ind w:left="0"/>
        <w:jc w:val="both"/>
      </w:pPr>
      <w:r>
        <w:rPr>
          <w:rFonts w:ascii="Times New Roman"/>
          <w:b w:val="false"/>
          <w:i w:val="false"/>
          <w:color w:val="000000"/>
          <w:sz w:val="28"/>
        </w:rPr>
        <w:t xml:space="preserve">
      26. Пайдаланушы пайдаланған бір үлгідегі әуе кемелерін меншікке, экипажсыз жалға алған жағдайда, пайдаланушы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құжаттары бар өтінімді уәкілетті ұйымға жібереді.</w:t>
      </w:r>
    </w:p>
    <w:bookmarkEnd w:id="51"/>
    <w:p>
      <w:pPr>
        <w:spacing w:after="0"/>
        <w:ind w:left="0"/>
        <w:jc w:val="both"/>
      </w:pPr>
      <w:r>
        <w:rPr>
          <w:rFonts w:ascii="Times New Roman"/>
          <w:b w:val="false"/>
          <w:i w:val="false"/>
          <w:color w:val="000000"/>
          <w:sz w:val="28"/>
        </w:rPr>
        <w:t>
      Уәкілетті ұйым өтініш қабылдаған сәттен бастап, 20 (жиырма) жұмыс күні ішінде ұсынылған құжаттарды қарайды және куәліктің пайдалану ерекшеліктеріне тиісті өзгерістер мен толықтырулар енгізеді.</w:t>
      </w:r>
    </w:p>
    <w:bookmarkStart w:name="z47" w:id="52"/>
    <w:p>
      <w:pPr>
        <w:spacing w:after="0"/>
        <w:ind w:left="0"/>
        <w:jc w:val="both"/>
      </w:pPr>
      <w:r>
        <w:rPr>
          <w:rFonts w:ascii="Times New Roman"/>
          <w:b w:val="false"/>
          <w:i w:val="false"/>
          <w:color w:val="000000"/>
          <w:sz w:val="28"/>
        </w:rPr>
        <w:t xml:space="preserve">
      27. Пайдаланушы бұрын өзі пайдаланбаған басқа үлгідегі әуе кемелерін меншікке, экипажсыз жалға алған жағдайда, пайдаланушы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құжаттары бар өтінімді уәкілетті ұйымға жібереді.</w:t>
      </w:r>
    </w:p>
    <w:bookmarkEnd w:id="52"/>
    <w:p>
      <w:pPr>
        <w:spacing w:after="0"/>
        <w:ind w:left="0"/>
        <w:jc w:val="both"/>
      </w:pPr>
      <w:r>
        <w:rPr>
          <w:rFonts w:ascii="Times New Roman"/>
          <w:b w:val="false"/>
          <w:i w:val="false"/>
          <w:color w:val="000000"/>
          <w:sz w:val="28"/>
        </w:rPr>
        <w:t>
      Уәкілетті ұйым өтініш қабылдаған күннен бастап, 30 (отыз) жұмыс күні ішінде:</w:t>
      </w:r>
    </w:p>
    <w:p>
      <w:pPr>
        <w:spacing w:after="0"/>
        <w:ind w:left="0"/>
        <w:jc w:val="both"/>
      </w:pPr>
      <w:r>
        <w:rPr>
          <w:rFonts w:ascii="Times New Roman"/>
          <w:b w:val="false"/>
          <w:i w:val="false"/>
          <w:color w:val="000000"/>
          <w:sz w:val="28"/>
        </w:rPr>
        <w:t>
      1) ұсынылған құжаттарды қарайды;</w:t>
      </w:r>
    </w:p>
    <w:p>
      <w:pPr>
        <w:spacing w:after="0"/>
        <w:ind w:left="0"/>
        <w:jc w:val="both"/>
      </w:pPr>
      <w:r>
        <w:rPr>
          <w:rFonts w:ascii="Times New Roman"/>
          <w:b w:val="false"/>
          <w:i w:val="false"/>
          <w:color w:val="000000"/>
          <w:sz w:val="28"/>
        </w:rPr>
        <w:t>
      2) пайдаланушының өзгерістер енгізілуіне байланысты бөлімдеріне тексеруді жүргізеді, оның нәтижелері бойынша куәлікке пайдалану ерекшеліктеріне тиісті өзгерістер мен толықтырулар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 xml:space="preserve">Өтініш берушінің ЖСН/БСН: </w:t>
            </w:r>
            <w:r>
              <w:br/>
            </w:r>
            <w:r>
              <w:rPr>
                <w:rFonts w:ascii="Times New Roman"/>
                <w:b w:val="false"/>
                <w:i w:val="false"/>
                <w:color w:val="000000"/>
                <w:sz w:val="20"/>
              </w:rPr>
              <w:t>_______</w:t>
            </w:r>
            <w:r>
              <w:br/>
            </w:r>
            <w:r>
              <w:rPr>
                <w:rFonts w:ascii="Times New Roman"/>
                <w:b w:val="false"/>
                <w:i w:val="false"/>
                <w:color w:val="000000"/>
                <w:sz w:val="20"/>
              </w:rPr>
              <w:t>Өтініш беруші заңды тұлғаның</w:t>
            </w:r>
            <w:r>
              <w:br/>
            </w:r>
            <w:r>
              <w:rPr>
                <w:rFonts w:ascii="Times New Roman"/>
                <w:b w:val="false"/>
                <w:i w:val="false"/>
                <w:color w:val="000000"/>
                <w:sz w:val="20"/>
              </w:rPr>
              <w:t>немесе жеке тұлғаның банктік</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w:t>
            </w:r>
            <w:r>
              <w:br/>
            </w:r>
            <w:r>
              <w:rPr>
                <w:rFonts w:ascii="Times New Roman"/>
                <w:b w:val="false"/>
                <w:i w:val="false"/>
                <w:color w:val="000000"/>
                <w:sz w:val="20"/>
              </w:rPr>
              <w:t>Өтініш беруші – заңды тұлғаның</w:t>
            </w:r>
            <w:r>
              <w:br/>
            </w:r>
            <w:r>
              <w:rPr>
                <w:rFonts w:ascii="Times New Roman"/>
                <w:b w:val="false"/>
                <w:i w:val="false"/>
                <w:color w:val="000000"/>
                <w:sz w:val="20"/>
              </w:rPr>
              <w:t>орналасқан жері (мекенжайы)</w:t>
            </w:r>
            <w:r>
              <w:br/>
            </w:r>
            <w:r>
              <w:rPr>
                <w:rFonts w:ascii="Times New Roman"/>
                <w:b w:val="false"/>
                <w:i w:val="false"/>
                <w:color w:val="000000"/>
                <w:sz w:val="20"/>
              </w:rPr>
              <w:t xml:space="preserve">немесе өтініш беруші – жеке </w:t>
            </w:r>
            <w:r>
              <w:br/>
            </w:r>
            <w:r>
              <w:rPr>
                <w:rFonts w:ascii="Times New Roman"/>
                <w:b w:val="false"/>
                <w:i w:val="false"/>
                <w:color w:val="000000"/>
                <w:sz w:val="20"/>
              </w:rPr>
              <w:t xml:space="preserve">тұлғаның тұрғылықты жері: </w:t>
            </w:r>
            <w:r>
              <w:br/>
            </w:r>
            <w:r>
              <w:rPr>
                <w:rFonts w:ascii="Times New Roman"/>
                <w:b w:val="false"/>
                <w:i w:val="false"/>
                <w:color w:val="000000"/>
                <w:sz w:val="20"/>
              </w:rPr>
              <w:t>_______________</w:t>
            </w:r>
            <w:r>
              <w:br/>
            </w:r>
            <w:r>
              <w:rPr>
                <w:rFonts w:ascii="Times New Roman"/>
                <w:b w:val="false"/>
                <w:i w:val="false"/>
                <w:color w:val="000000"/>
                <w:sz w:val="20"/>
              </w:rPr>
              <w:t>Байланыс телефондары/факсы/</w:t>
            </w:r>
            <w:r>
              <w:br/>
            </w:r>
            <w:r>
              <w:rPr>
                <w:rFonts w:ascii="Times New Roman"/>
                <w:b w:val="false"/>
                <w:i w:val="false"/>
                <w:color w:val="000000"/>
                <w:sz w:val="20"/>
              </w:rPr>
              <w:t>электрондық поштасының</w:t>
            </w:r>
            <w:r>
              <w:br/>
            </w:r>
            <w:r>
              <w:rPr>
                <w:rFonts w:ascii="Times New Roman"/>
                <w:b w:val="false"/>
                <w:i w:val="false"/>
                <w:color w:val="000000"/>
                <w:sz w:val="20"/>
              </w:rPr>
              <w:t>мекенжайы,</w:t>
            </w:r>
            <w:r>
              <w:br/>
            </w:r>
            <w:r>
              <w:rPr>
                <w:rFonts w:ascii="Times New Roman"/>
                <w:b w:val="false"/>
                <w:i w:val="false"/>
                <w:color w:val="000000"/>
                <w:sz w:val="20"/>
              </w:rPr>
              <w:t>АФТН коды: ________________</w:t>
            </w:r>
          </w:p>
        </w:tc>
      </w:tr>
    </w:tbl>
    <w:bookmarkStart w:name="z49" w:id="53"/>
    <w:p>
      <w:pPr>
        <w:spacing w:after="0"/>
        <w:ind w:left="0"/>
        <w:jc w:val="left"/>
      </w:pPr>
      <w:r>
        <w:rPr>
          <w:rFonts w:ascii="Times New Roman"/>
          <w:b/>
          <w:i w:val="false"/>
          <w:color w:val="000000"/>
        </w:rPr>
        <w:t xml:space="preserve"> Пайдаланушының авиациялық жұмыстарға рұқсат алуға өтінімі</w:t>
      </w:r>
    </w:p>
    <w:bookmarkEnd w:id="53"/>
    <w:p>
      <w:pPr>
        <w:spacing w:after="0"/>
        <w:ind w:left="0"/>
        <w:jc w:val="both"/>
      </w:pPr>
      <w:r>
        <w:rPr>
          <w:rFonts w:ascii="Times New Roman"/>
          <w:b w:val="false"/>
          <w:i w:val="false"/>
          <w:color w:val="000000"/>
          <w:sz w:val="28"/>
        </w:rPr>
        <w:t xml:space="preserve">
      бастапқы рұқсат беру/кезекті беру </w:t>
      </w:r>
    </w:p>
    <w:p>
      <w:pPr>
        <w:spacing w:after="0"/>
        <w:ind w:left="0"/>
        <w:jc w:val="both"/>
      </w:pPr>
      <w:r>
        <w:rPr>
          <w:rFonts w:ascii="Times New Roman"/>
          <w:b w:val="false"/>
          <w:i w:val="false"/>
          <w:color w:val="000000"/>
          <w:sz w:val="28"/>
        </w:rPr>
        <w:t>
      (қажеттінің астын сызу)</w:t>
      </w:r>
    </w:p>
    <w:bookmarkStart w:name="z50" w:id="54"/>
    <w:p>
      <w:pPr>
        <w:spacing w:after="0"/>
        <w:ind w:left="0"/>
        <w:jc w:val="both"/>
      </w:pPr>
      <w:r>
        <w:rPr>
          <w:rFonts w:ascii="Times New Roman"/>
          <w:b w:val="false"/>
          <w:i w:val="false"/>
          <w:color w:val="000000"/>
          <w:sz w:val="28"/>
        </w:rPr>
        <w:t xml:space="preserve">
      1. _____________________________________________________________ </w:t>
      </w:r>
    </w:p>
    <w:bookmarkEnd w:id="54"/>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___________________________ Әуе кемелерінің негізгі орны </w:t>
      </w:r>
    </w:p>
    <w:p>
      <w:pPr>
        <w:spacing w:after="0"/>
        <w:ind w:left="0"/>
        <w:jc w:val="both"/>
      </w:pPr>
      <w:r>
        <w:rPr>
          <w:rFonts w:ascii="Times New Roman"/>
          <w:b w:val="false"/>
          <w:i w:val="false"/>
          <w:color w:val="000000"/>
          <w:sz w:val="28"/>
        </w:rPr>
        <w:t xml:space="preserve">
      әуеайлақтарында (алаңында) авиациялық жұмыстарды орындауға рұқсат беруді </w:t>
      </w:r>
    </w:p>
    <w:p>
      <w:pPr>
        <w:spacing w:after="0"/>
        <w:ind w:left="0"/>
        <w:jc w:val="both"/>
      </w:pPr>
      <w:r>
        <w:rPr>
          <w:rFonts w:ascii="Times New Roman"/>
          <w:b w:val="false"/>
          <w:i w:val="false"/>
          <w:color w:val="000000"/>
          <w:sz w:val="28"/>
        </w:rPr>
        <w:t>
      сұраймын.</w:t>
      </w:r>
    </w:p>
    <w:bookmarkStart w:name="z51" w:id="55"/>
    <w:p>
      <w:pPr>
        <w:spacing w:after="0"/>
        <w:ind w:left="0"/>
        <w:jc w:val="both"/>
      </w:pPr>
      <w:r>
        <w:rPr>
          <w:rFonts w:ascii="Times New Roman"/>
          <w:b w:val="false"/>
          <w:i w:val="false"/>
          <w:color w:val="000000"/>
          <w:sz w:val="28"/>
        </w:rPr>
        <w:t>
      2. Мәлімделген авиациялық жұмыс түрлері: _________________________</w:t>
      </w:r>
    </w:p>
    <w:bookmarkEnd w:id="55"/>
    <w:bookmarkStart w:name="z52" w:id="56"/>
    <w:p>
      <w:pPr>
        <w:spacing w:after="0"/>
        <w:ind w:left="0"/>
        <w:jc w:val="both"/>
      </w:pPr>
      <w:r>
        <w:rPr>
          <w:rFonts w:ascii="Times New Roman"/>
          <w:b w:val="false"/>
          <w:i w:val="false"/>
          <w:color w:val="000000"/>
          <w:sz w:val="28"/>
        </w:rPr>
        <w:t xml:space="preserve">
      3. Қазақстан Республикасының шегінде немесе одан тыс жерлерде ұшу өңірлері: </w:t>
      </w:r>
    </w:p>
    <w:bookmarkEnd w:id="56"/>
    <w:p>
      <w:pPr>
        <w:spacing w:after="0"/>
        <w:ind w:left="0"/>
        <w:jc w:val="both"/>
      </w:pPr>
      <w:r>
        <w:rPr>
          <w:rFonts w:ascii="Times New Roman"/>
          <w:b w:val="false"/>
          <w:i w:val="false"/>
          <w:color w:val="000000"/>
          <w:sz w:val="28"/>
        </w:rPr>
        <w:t>
      ________________________________________________________</w:t>
      </w:r>
    </w:p>
    <w:bookmarkStart w:name="z53" w:id="57"/>
    <w:p>
      <w:pPr>
        <w:spacing w:after="0"/>
        <w:ind w:left="0"/>
        <w:jc w:val="both"/>
      </w:pPr>
      <w:r>
        <w:rPr>
          <w:rFonts w:ascii="Times New Roman"/>
          <w:b w:val="false"/>
          <w:i w:val="false"/>
          <w:color w:val="000000"/>
          <w:sz w:val="28"/>
        </w:rPr>
        <w:t>
      4. Жоспарланған ұшуды бастау күні: _______________________________</w:t>
      </w:r>
    </w:p>
    <w:bookmarkEnd w:id="57"/>
    <w:bookmarkStart w:name="z54" w:id="58"/>
    <w:p>
      <w:pPr>
        <w:spacing w:after="0"/>
        <w:ind w:left="0"/>
        <w:jc w:val="both"/>
      </w:pPr>
      <w:r>
        <w:rPr>
          <w:rFonts w:ascii="Times New Roman"/>
          <w:b w:val="false"/>
          <w:i w:val="false"/>
          <w:color w:val="000000"/>
          <w:sz w:val="28"/>
        </w:rPr>
        <w:t>
      5. Басқарушы персонал</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(бұдан әрі - Т.А.Ә.)., туған жылы,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9"/>
    <w:p>
      <w:pPr>
        <w:spacing w:after="0"/>
        <w:ind w:left="0"/>
        <w:jc w:val="both"/>
      </w:pPr>
      <w:r>
        <w:rPr>
          <w:rFonts w:ascii="Times New Roman"/>
          <w:b w:val="false"/>
          <w:i w:val="false"/>
          <w:color w:val="000000"/>
          <w:sz w:val="28"/>
        </w:rPr>
        <w:t>
      6. Командалық-ұшу, нұсқаушы және ұшқыштар құрамы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 (медициналық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және авиациялық жұмыстарды орындауға рұқсат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60"/>
    <w:p>
      <w:pPr>
        <w:spacing w:after="0"/>
        <w:ind w:left="0"/>
        <w:jc w:val="both"/>
      </w:pPr>
      <w:r>
        <w:rPr>
          <w:rFonts w:ascii="Times New Roman"/>
          <w:b w:val="false"/>
          <w:i w:val="false"/>
          <w:color w:val="000000"/>
          <w:sz w:val="28"/>
        </w:rPr>
        <w:t>
      7. Инженерлік-техникалық персонал</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рұқсат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61"/>
    <w:p>
      <w:pPr>
        <w:spacing w:after="0"/>
        <w:ind w:left="0"/>
        <w:jc w:val="both"/>
      </w:pPr>
      <w:r>
        <w:rPr>
          <w:rFonts w:ascii="Times New Roman"/>
          <w:b w:val="false"/>
          <w:i w:val="false"/>
          <w:color w:val="000000"/>
          <w:sz w:val="28"/>
        </w:rPr>
        <w:t>
      8. Әуе кемелері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және борттық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 сертификатының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 және орналасу әуежайы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нөмірі, күні және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62"/>
    <w:p>
      <w:pPr>
        <w:spacing w:after="0"/>
        <w:ind w:left="0"/>
        <w:jc w:val="both"/>
      </w:pPr>
      <w:r>
        <w:rPr>
          <w:rFonts w:ascii="Times New Roman"/>
          <w:b w:val="false"/>
          <w:i w:val="false"/>
          <w:color w:val="000000"/>
          <w:sz w:val="28"/>
        </w:rPr>
        <w:t>
      9. Өтініш беруші:</w:t>
      </w:r>
    </w:p>
    <w:bookmarkEnd w:id="62"/>
    <w:p>
      <w:pPr>
        <w:spacing w:after="0"/>
        <w:ind w:left="0"/>
        <w:jc w:val="both"/>
      </w:pPr>
      <w:r>
        <w:rPr>
          <w:rFonts w:ascii="Times New Roman"/>
          <w:b w:val="false"/>
          <w:i w:val="false"/>
          <w:color w:val="000000"/>
          <w:sz w:val="28"/>
        </w:rPr>
        <w:t>
      сертификаттау рәсімдерін орындауға;</w:t>
      </w:r>
    </w:p>
    <w:p>
      <w:pPr>
        <w:spacing w:after="0"/>
        <w:ind w:left="0"/>
        <w:jc w:val="both"/>
      </w:pPr>
      <w:r>
        <w:rPr>
          <w:rFonts w:ascii="Times New Roman"/>
          <w:b w:val="false"/>
          <w:i w:val="false"/>
          <w:color w:val="000000"/>
          <w:sz w:val="28"/>
        </w:rPr>
        <w:t>
      сертификаттық талаптарға жауап беруге;</w:t>
      </w:r>
    </w:p>
    <w:p>
      <w:pPr>
        <w:spacing w:after="0"/>
        <w:ind w:left="0"/>
        <w:jc w:val="both"/>
      </w:pPr>
      <w:r>
        <w:rPr>
          <w:rFonts w:ascii="Times New Roman"/>
          <w:b w:val="false"/>
          <w:i w:val="false"/>
          <w:color w:val="000000"/>
          <w:sz w:val="28"/>
        </w:rPr>
        <w:t>
      азаматтық авиация саласындағы уәкілетті ұйымға ұшудың ұйымдастырылуын, қамтамасыз етілуін және орындалуын бақылауды жүзеге асыруына мүмкіндік беруге міндеттенеді.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Өтініш беруші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w:t>
            </w:r>
            <w:r>
              <w:br/>
            </w:r>
            <w:r>
              <w:rPr>
                <w:rFonts w:ascii="Times New Roman"/>
                <w:b w:val="false"/>
                <w:i w:val="false"/>
                <w:color w:val="000000"/>
                <w:sz w:val="20"/>
              </w:rPr>
              <w:t>авиациялық жұмыстарға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60" w:id="63"/>
    <w:p>
      <w:pPr>
        <w:spacing w:after="0"/>
        <w:ind w:left="0"/>
        <w:jc w:val="left"/>
      </w:pPr>
      <w:r>
        <w:rPr>
          <w:rFonts w:ascii="Times New Roman"/>
          <w:b/>
          <w:i w:val="false"/>
          <w:color w:val="000000"/>
        </w:rPr>
        <w:t xml:space="preserve"> "Авиациялық жұмыстарды орындау құқығына арналған куәлік беру" мемлекеттік қызмет көрсетуге қойылатын негізгі талаптардың тізбесі</w:t>
      </w:r>
    </w:p>
    <w:bookmarkEnd w:id="6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24.02.2023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 – 40 (қырық)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 (куәліктің телнұсқасы) немесе мемлекеттік қызмет көрсетуден бас тарту туралы дәлелді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w:t>
            </w:r>
          </w:p>
          <w:p>
            <w:pPr>
              <w:spacing w:after="20"/>
              <w:ind w:left="20"/>
              <w:jc w:val="both"/>
            </w:pPr>
            <w:r>
              <w:rPr>
                <w:rFonts w:ascii="Times New Roman"/>
                <w:b w:val="false"/>
                <w:i w:val="false"/>
                <w:color w:val="000000"/>
                <w:sz w:val="20"/>
              </w:rPr>
              <w:t xml:space="preserve">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 негізде заңды тұлғаларға (бұдан әрі- өтініш беруші)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ұйым – Қазақстан Республикасының еңбек заңнамасына сәйкес демалыс және мереке күндерін қоспағанда, дүйсенбіден бастап жұма аралығында сағат 8-30-ден 17-30-ға дейін, түскі үзіліс 13-00-ден 14-00-ға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 сенімхат бойынша оның уәкілетті өкілінің) портал арқылы жүгінген кезде мынадай құжатттарды ұсынады:</w:t>
            </w:r>
          </w:p>
          <w:p>
            <w:pPr>
              <w:spacing w:after="20"/>
              <w:ind w:left="20"/>
              <w:jc w:val="both"/>
            </w:pPr>
            <w:r>
              <w:rPr>
                <w:rFonts w:ascii="Times New Roman"/>
                <w:b w:val="false"/>
                <w:i w:val="false"/>
                <w:color w:val="000000"/>
                <w:sz w:val="20"/>
              </w:rPr>
              <w:t>
куәлікті алғаш рет алуш үшін:</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3) ұшуды орындау жөніндегі нұсқаулық;</w:t>
            </w:r>
          </w:p>
          <w:p>
            <w:pPr>
              <w:spacing w:after="20"/>
              <w:ind w:left="20"/>
              <w:jc w:val="both"/>
            </w:pPr>
            <w:r>
              <w:rPr>
                <w:rFonts w:ascii="Times New Roman"/>
                <w:b w:val="false"/>
                <w:i w:val="false"/>
                <w:color w:val="000000"/>
                <w:sz w:val="20"/>
              </w:rPr>
              <w:t>
4) ұшу қауіпсіздігін басқару жүйесін ұйымдастыру жөніндегі нұсқаулық;</w:t>
            </w:r>
          </w:p>
          <w:p>
            <w:pPr>
              <w:spacing w:after="20"/>
              <w:ind w:left="20"/>
              <w:jc w:val="both"/>
            </w:pPr>
            <w:r>
              <w:rPr>
                <w:rFonts w:ascii="Times New Roman"/>
                <w:b w:val="false"/>
                <w:i w:val="false"/>
                <w:color w:val="000000"/>
                <w:sz w:val="20"/>
              </w:rPr>
              <w:t>
5) техникалық қызмет көрсетуді реттеу жөніндегі пайдаланушының нұсқаулығы;</w:t>
            </w:r>
          </w:p>
          <w:p>
            <w:pPr>
              <w:spacing w:after="20"/>
              <w:ind w:left="20"/>
              <w:jc w:val="both"/>
            </w:pPr>
            <w:r>
              <w:rPr>
                <w:rFonts w:ascii="Times New Roman"/>
                <w:b w:val="false"/>
                <w:i w:val="false"/>
                <w:color w:val="000000"/>
                <w:sz w:val="20"/>
              </w:rPr>
              <w:t>
6) әуе кемелерінің техникалық қызмет көрсету бағдарламасы (регламент);</w:t>
            </w:r>
          </w:p>
          <w:p>
            <w:pPr>
              <w:spacing w:after="20"/>
              <w:ind w:left="20"/>
              <w:jc w:val="both"/>
            </w:pPr>
            <w:r>
              <w:rPr>
                <w:rFonts w:ascii="Times New Roman"/>
                <w:b w:val="false"/>
                <w:i w:val="false"/>
                <w:color w:val="000000"/>
                <w:sz w:val="20"/>
              </w:rPr>
              <w:t>
7) Сақтандырудың міндетті түрлері туралы Қазақстан Республикасының заңдарына сәйкес пайдаланушының азаматтық-құқықтық жауапкершілігін міндетті сақтандырудың сақтандыру полистерінің көшірмелері;</w:t>
            </w:r>
          </w:p>
          <w:p>
            <w:pPr>
              <w:spacing w:after="20"/>
              <w:ind w:left="20"/>
              <w:jc w:val="both"/>
            </w:pPr>
            <w:r>
              <w:rPr>
                <w:rFonts w:ascii="Times New Roman"/>
                <w:b w:val="false"/>
                <w:i w:val="false"/>
                <w:color w:val="000000"/>
                <w:sz w:val="20"/>
              </w:rPr>
              <w:t>
8) пайдаланушы басшысымен бекітілетін әуе кемелерінің әуе кемелерінің бояу үлгілері және мәтіндік сипаттамасы;</w:t>
            </w:r>
          </w:p>
          <w:p>
            <w:pPr>
              <w:spacing w:after="20"/>
              <w:ind w:left="20"/>
              <w:jc w:val="both"/>
            </w:pPr>
            <w:r>
              <w:rPr>
                <w:rFonts w:ascii="Times New Roman"/>
                <w:b w:val="false"/>
                <w:i w:val="false"/>
                <w:color w:val="000000"/>
                <w:sz w:val="20"/>
              </w:rPr>
              <w:t>
9) пайдаланушының авиациялық қауіпсіздігінің бағдарламасы;</w:t>
            </w:r>
          </w:p>
          <w:p>
            <w:pPr>
              <w:spacing w:after="20"/>
              <w:ind w:left="20"/>
              <w:jc w:val="both"/>
            </w:pPr>
            <w:r>
              <w:rPr>
                <w:rFonts w:ascii="Times New Roman"/>
                <w:b w:val="false"/>
                <w:i w:val="false"/>
                <w:color w:val="000000"/>
                <w:sz w:val="20"/>
              </w:rPr>
              <w:t>
10) куәлікті кезекті рет алу үшін:</w:t>
            </w:r>
          </w:p>
          <w:p>
            <w:pPr>
              <w:spacing w:after="20"/>
              <w:ind w:left="20"/>
              <w:jc w:val="both"/>
            </w:pPr>
            <w:r>
              <w:rPr>
                <w:rFonts w:ascii="Times New Roman"/>
                <w:b w:val="false"/>
                <w:i w:val="false"/>
                <w:color w:val="000000"/>
                <w:sz w:val="20"/>
              </w:rPr>
              <w:t>
өтініш беруші өзгерістер мен жаңартулар болған осы тармақта көрсетілген құжаттармен өтінімді ұсынады.</w:t>
            </w:r>
          </w:p>
          <w:p>
            <w:pPr>
              <w:spacing w:after="20"/>
              <w:ind w:left="20"/>
              <w:jc w:val="both"/>
            </w:pPr>
            <w:r>
              <w:rPr>
                <w:rFonts w:ascii="Times New Roman"/>
                <w:b w:val="false"/>
                <w:i w:val="false"/>
                <w:color w:val="000000"/>
                <w:sz w:val="20"/>
              </w:rPr>
              <w:t>
11) азаматтық авиация саласындағы төлемдерді алу қағидаларымен және азаматтық авиация саласындағы уәкілетті ұйымның ақылы қызметтерінің тізбесімен және төлем мөлшерлемелерімен айқындалатын тәртіппен және мөлшерде алынатын, уәкілетті ұйымның ұшу қауіпсіздігі мен авиациялық қауіпсіздікті қамтамасыз етуді тұрақты қадағалауды жүзеге асырғаны үшін сертификатталған пайдаланушылардың міндетті аударымдарын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және (немесе) ұсынылған материалдардың, объектілердің, деректердің және мемлекеттік қызмет көрсетуге қажетті мәліметтердің 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2) өтініш берушіге қатысты белгілі бір мемлекеттік қызметті алуды талап ететін қызметке немесе қызметтің жекелеген түрлеріне тыйым салу туралы сот шешімінің (үкімінің) заңды күшіне енуі.</w:t>
            </w:r>
          </w:p>
          <w:p>
            <w:pPr>
              <w:spacing w:after="20"/>
              <w:ind w:left="20"/>
              <w:jc w:val="both"/>
            </w:pPr>
            <w:r>
              <w:rPr>
                <w:rFonts w:ascii="Times New Roman"/>
                <w:b w:val="false"/>
                <w:i w:val="false"/>
                <w:color w:val="000000"/>
                <w:sz w:val="20"/>
              </w:rPr>
              <w:t>
3) пайдаланушының авиациялық жұмыстарға рұқсатын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өтініш берушіге қатысты оған осы қызмет түрін көрсетуге тыйым салатын сот шешімі болған жағдайларда тоқтатылады;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орналасқан:</w:t>
            </w:r>
          </w:p>
          <w:p>
            <w:pPr>
              <w:spacing w:after="20"/>
              <w:ind w:left="20"/>
              <w:jc w:val="both"/>
            </w:pPr>
            <w:r>
              <w:rPr>
                <w:rFonts w:ascii="Times New Roman"/>
                <w:b w:val="false"/>
                <w:i w:val="false"/>
                <w:color w:val="000000"/>
                <w:sz w:val="20"/>
              </w:rPr>
              <w:t>
Министрліктің – www.transport.gov.kz, "Мемлекеттік көрсетілетін қызметтер" бөлімі;</w:t>
            </w:r>
          </w:p>
          <w:p>
            <w:pPr>
              <w:spacing w:after="20"/>
              <w:ind w:left="20"/>
              <w:jc w:val="both"/>
            </w:pPr>
            <w:r>
              <w:rPr>
                <w:rFonts w:ascii="Times New Roman"/>
                <w:b w:val="false"/>
                <w:i w:val="false"/>
                <w:color w:val="000000"/>
                <w:sz w:val="20"/>
              </w:rPr>
              <w:t>
"Қазақстанның авиациялық әкімшілігі" акционерлік қоғамының www.caa.gov.kz.</w:t>
            </w:r>
          </w:p>
          <w:p>
            <w:pPr>
              <w:spacing w:after="20"/>
              <w:ind w:left="20"/>
              <w:jc w:val="both"/>
            </w:pPr>
            <w:r>
              <w:rPr>
                <w:rFonts w:ascii="Times New Roman"/>
                <w:b w:val="false"/>
                <w:i w:val="false"/>
                <w:color w:val="000000"/>
                <w:sz w:val="20"/>
              </w:rPr>
              <w:t>
Өтініш берушінің ЭЦҚ бар болған жағдайда мемлекеттік көрсетілетін қызметті портал арқылы электрондық түрде алуға мүмкіндігі бар.</w:t>
            </w:r>
          </w:p>
          <w:p>
            <w:pPr>
              <w:spacing w:after="20"/>
              <w:ind w:left="20"/>
              <w:jc w:val="both"/>
            </w:pPr>
            <w:r>
              <w:rPr>
                <w:rFonts w:ascii="Times New Roman"/>
                <w:b w:val="false"/>
                <w:i w:val="false"/>
                <w:color w:val="000000"/>
                <w:sz w:val="20"/>
              </w:rPr>
              <w:t>
Өтініш берушінің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қызметтерді көрсету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4"/>
    <w:p>
      <w:pPr>
        <w:spacing w:after="0"/>
        <w:ind w:left="0"/>
        <w:jc w:val="left"/>
      </w:pPr>
      <w:r>
        <w:rPr>
          <w:rFonts w:ascii="Times New Roman"/>
          <w:b/>
          <w:i w:val="false"/>
          <w:color w:val="000000"/>
        </w:rPr>
        <w:t xml:space="preserve"> Сертификаттық зерттеп-қарауды жүргізу туралы өтінім бойынша шешім</w:t>
      </w:r>
    </w:p>
    <w:bookmarkEnd w:id="64"/>
    <w:p>
      <w:pPr>
        <w:spacing w:after="0"/>
        <w:ind w:left="0"/>
        <w:jc w:val="both"/>
      </w:pPr>
      <w:r>
        <w:rPr>
          <w:rFonts w:ascii="Times New Roman"/>
          <w:b w:val="false"/>
          <w:i w:val="false"/>
          <w:color w:val="000000"/>
          <w:sz w:val="28"/>
        </w:rPr>
        <w:t>
      20__ ж. "___" __________ № _____</w:t>
      </w:r>
    </w:p>
    <w:p>
      <w:pPr>
        <w:spacing w:after="0"/>
        <w:ind w:left="0"/>
        <w:jc w:val="both"/>
      </w:pPr>
      <w:r>
        <w:rPr>
          <w:rFonts w:ascii="Times New Roman"/>
          <w:b w:val="false"/>
          <w:i w:val="false"/>
          <w:color w:val="000000"/>
          <w:sz w:val="28"/>
        </w:rPr>
        <w:t>
      Пайдаланушыны авиациялық жұмыстарды орындауға рұқсат алуға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
      өтінімін қарап, сіздер ұсынған құжаттар Пайдаланушыны авиациялық жұмыстарға рұқсат беру қағидаларына сәйкес келетінін хабарлаймыз.</w:t>
      </w:r>
    </w:p>
    <w:p>
      <w:pPr>
        <w:spacing w:after="0"/>
        <w:ind w:left="0"/>
        <w:jc w:val="both"/>
      </w:pPr>
      <w:r>
        <w:rPr>
          <w:rFonts w:ascii="Times New Roman"/>
          <w:b w:val="false"/>
          <w:i w:val="false"/>
          <w:color w:val="000000"/>
          <w:sz w:val="28"/>
        </w:rPr>
        <w:t xml:space="preserve">
      Сертификаттық зерттеп-қарауды жүргізу туралы хабардар етеміз. </w:t>
      </w:r>
    </w:p>
    <w:p>
      <w:pPr>
        <w:spacing w:after="0"/>
        <w:ind w:left="0"/>
        <w:jc w:val="both"/>
      </w:pPr>
      <w:r>
        <w:rPr>
          <w:rFonts w:ascii="Times New Roman"/>
          <w:b w:val="false"/>
          <w:i w:val="false"/>
          <w:color w:val="000000"/>
          <w:sz w:val="28"/>
        </w:rPr>
        <w:t xml:space="preserve">
      Мөрдін орны                                           Уәкілетті ұйымға, </w:t>
      </w:r>
    </w:p>
    <w:p>
      <w:pPr>
        <w:spacing w:after="0"/>
        <w:ind w:left="0"/>
        <w:jc w:val="both"/>
      </w:pPr>
      <w:r>
        <w:rPr>
          <w:rFonts w:ascii="Times New Roman"/>
          <w:b w:val="false"/>
          <w:i w:val="false"/>
          <w:color w:val="000000"/>
          <w:sz w:val="28"/>
        </w:rPr>
        <w:t xml:space="preserve">
                                                            не ол уәкілеттік берген </w:t>
      </w:r>
    </w:p>
    <w:p>
      <w:pPr>
        <w:spacing w:after="0"/>
        <w:ind w:left="0"/>
        <w:jc w:val="both"/>
      </w:pPr>
      <w:r>
        <w:rPr>
          <w:rFonts w:ascii="Times New Roman"/>
          <w:b w:val="false"/>
          <w:i w:val="false"/>
          <w:color w:val="000000"/>
          <w:sz w:val="28"/>
        </w:rPr>
        <w:t xml:space="preserve">
                                                            лауазымды тұлға </w:t>
      </w:r>
    </w:p>
    <w:p>
      <w:pPr>
        <w:spacing w:after="0"/>
        <w:ind w:left="0"/>
        <w:jc w:val="both"/>
      </w:pPr>
      <w:r>
        <w:rPr>
          <w:rFonts w:ascii="Times New Roman"/>
          <w:b w:val="false"/>
          <w:i w:val="false"/>
          <w:color w:val="000000"/>
          <w:sz w:val="28"/>
        </w:rPr>
        <w:t xml:space="preserve">
                              ________________ 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5"/>
    <w:p>
      <w:pPr>
        <w:spacing w:after="0"/>
        <w:ind w:left="0"/>
        <w:jc w:val="left"/>
      </w:pPr>
      <w:r>
        <w:rPr>
          <w:rFonts w:ascii="Times New Roman"/>
          <w:b/>
          <w:i w:val="false"/>
          <w:color w:val="000000"/>
        </w:rPr>
        <w:t xml:space="preserve"> Сертификаттық тексеру актісі</w:t>
      </w:r>
    </w:p>
    <w:bookmarkEnd w:id="65"/>
    <w:p>
      <w:pPr>
        <w:spacing w:after="0"/>
        <w:ind w:left="0"/>
        <w:jc w:val="both"/>
      </w:pPr>
      <w:r>
        <w:rPr>
          <w:rFonts w:ascii="Times New Roman"/>
          <w:b w:val="false"/>
          <w:i w:val="false"/>
          <w:color w:val="000000"/>
          <w:sz w:val="28"/>
        </w:rPr>
        <w:t xml:space="preserve">
      __________________________ 20__ жылғы "___" _______ № _________ </w:t>
      </w:r>
    </w:p>
    <w:p>
      <w:pPr>
        <w:spacing w:after="0"/>
        <w:ind w:left="0"/>
        <w:jc w:val="both"/>
      </w:pPr>
      <w:r>
        <w:rPr>
          <w:rFonts w:ascii="Times New Roman"/>
          <w:b w:val="false"/>
          <w:i w:val="false"/>
          <w:color w:val="000000"/>
          <w:sz w:val="28"/>
        </w:rPr>
        <w:t xml:space="preserve">
      (уәкілетті ұйымға атауы) </w:t>
      </w:r>
    </w:p>
    <w:p>
      <w:pPr>
        <w:spacing w:after="0"/>
        <w:ind w:left="0"/>
        <w:jc w:val="both"/>
      </w:pPr>
      <w:r>
        <w:rPr>
          <w:rFonts w:ascii="Times New Roman"/>
          <w:b w:val="false"/>
          <w:i w:val="false"/>
          <w:color w:val="000000"/>
          <w:sz w:val="28"/>
        </w:rPr>
        <w:t xml:space="preserve">
      бұйрығына сәйкес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 өтініш берушінің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Азаматтық әуе кемелерін пайдаланушыларға қойылатын сертификаттық </w:t>
      </w:r>
    </w:p>
    <w:p>
      <w:pPr>
        <w:spacing w:after="0"/>
        <w:ind w:left="0"/>
        <w:jc w:val="both"/>
      </w:pPr>
      <w:r>
        <w:rPr>
          <w:rFonts w:ascii="Times New Roman"/>
          <w:b w:val="false"/>
          <w:i w:val="false"/>
          <w:color w:val="000000"/>
          <w:sz w:val="28"/>
        </w:rPr>
        <w:t xml:space="preserve">
      талаптарға және Пайдаланушыны авиациялық жұмыстарға рұқсат беру </w:t>
      </w:r>
    </w:p>
    <w:p>
      <w:pPr>
        <w:spacing w:after="0"/>
        <w:ind w:left="0"/>
        <w:jc w:val="both"/>
      </w:pPr>
      <w:r>
        <w:rPr>
          <w:rFonts w:ascii="Times New Roman"/>
          <w:b w:val="false"/>
          <w:i w:val="false"/>
          <w:color w:val="000000"/>
          <w:sz w:val="28"/>
        </w:rPr>
        <w:t xml:space="preserve">
      қағидаларына сәйкестігіне сертификаттау жүргізді. </w:t>
      </w:r>
    </w:p>
    <w:p>
      <w:pPr>
        <w:spacing w:after="0"/>
        <w:ind w:left="0"/>
        <w:jc w:val="both"/>
      </w:pPr>
      <w:r>
        <w:rPr>
          <w:rFonts w:ascii="Times New Roman"/>
          <w:b w:val="false"/>
          <w:i w:val="false"/>
          <w:color w:val="000000"/>
          <w:sz w:val="28"/>
        </w:rPr>
        <w:t xml:space="preserve">
      Қорытынды мәтіні 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 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Комиссия мүшелері __________________________________ 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 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Жауапты тұлға: ________________________ 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6"/>
    <w:p>
      <w:pPr>
        <w:spacing w:after="0"/>
        <w:ind w:left="0"/>
        <w:jc w:val="left"/>
      </w:pPr>
      <w:r>
        <w:rPr>
          <w:rFonts w:ascii="Times New Roman"/>
          <w:b/>
          <w:i w:val="false"/>
          <w:color w:val="000000"/>
        </w:rPr>
        <w:t xml:space="preserve"> Авиациялық жұмыстарды орындау құқығына арналған куәлік ҚАЗАҚСТАН РЕСПУБЛИКАСЫ _____________________________________________________  Уәкілетті ұйымның атауы  Авиациялық жұмыстарды орындау құқығына арналған куәлік  № KАZ – 02/001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Пайдаланушының мекенжайы: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w:t>
            </w:r>
          </w:p>
          <w:p>
            <w:pPr>
              <w:spacing w:after="20"/>
              <w:ind w:left="20"/>
              <w:jc w:val="both"/>
            </w:pP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xml:space="preserve">
      Осы куәлік пайдаланушыға _______________________________________ </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қоса беріліп отырған пайдалану ерекшеліктерінде белгіленгендей, Пайдаланушыны авиациялық жұмыстарға рұқсат беру қағидаларына және ұшуды жүргізу нұсқауына сәйкес авиациялық жұмыстарды орындауға рұқсат беретіндігін куәландырады.</w:t>
      </w:r>
    </w:p>
    <w:p>
      <w:pPr>
        <w:spacing w:after="0"/>
        <w:ind w:left="0"/>
        <w:jc w:val="both"/>
      </w:pPr>
      <w:r>
        <w:rPr>
          <w:rFonts w:ascii="Times New Roman"/>
          <w:b w:val="false"/>
          <w:i w:val="false"/>
          <w:color w:val="000000"/>
          <w:sz w:val="28"/>
        </w:rPr>
        <w:t xml:space="preserve">
      Инспекциялық бақылауды ________________________ жүзеге асырады.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xml:space="preserve">
      Мөрдін орны                                     Уәкілетті ұйымға басшысы не </w:t>
      </w:r>
    </w:p>
    <w:p>
      <w:pPr>
        <w:spacing w:after="0"/>
        <w:ind w:left="0"/>
        <w:jc w:val="both"/>
      </w:pPr>
      <w:r>
        <w:rPr>
          <w:rFonts w:ascii="Times New Roman"/>
          <w:b w:val="false"/>
          <w:i w:val="false"/>
          <w:color w:val="000000"/>
          <w:sz w:val="28"/>
        </w:rPr>
        <w:t xml:space="preserve">
                                                      ол уәкілеттік берген адам </w:t>
      </w:r>
    </w:p>
    <w:p>
      <w:pPr>
        <w:spacing w:after="0"/>
        <w:ind w:left="0"/>
        <w:jc w:val="both"/>
      </w:pPr>
      <w:r>
        <w:rPr>
          <w:rFonts w:ascii="Times New Roman"/>
          <w:b w:val="false"/>
          <w:i w:val="false"/>
          <w:color w:val="000000"/>
          <w:sz w:val="28"/>
        </w:rPr>
        <w:t xml:space="preserve">
                                    ____________ 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 "___" ___________</w:t>
      </w:r>
    </w:p>
    <w:bookmarkStart w:name="z73" w:id="67"/>
    <w:p>
      <w:pPr>
        <w:spacing w:after="0"/>
        <w:ind w:left="0"/>
        <w:jc w:val="left"/>
      </w:pPr>
      <w:r>
        <w:rPr>
          <w:rFonts w:ascii="Times New Roman"/>
          <w:b/>
          <w:i w:val="false"/>
          <w:color w:val="000000"/>
        </w:rPr>
        <w:t xml:space="preserve"> Уәкілетті ұйымға</w:t>
      </w:r>
    </w:p>
    <w:bookmarkEnd w:id="6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(пайдаланушының атауы             № __куәлігі)</w:t>
      </w:r>
    </w:p>
    <w:bookmarkStart w:name="z74" w:id="68"/>
    <w:p>
      <w:pPr>
        <w:spacing w:after="0"/>
        <w:ind w:left="0"/>
        <w:jc w:val="left"/>
      </w:pPr>
      <w:r>
        <w:rPr>
          <w:rFonts w:ascii="Times New Roman"/>
          <w:b/>
          <w:i w:val="false"/>
          <w:color w:val="000000"/>
        </w:rPr>
        <w:t xml:space="preserve"> Пайдалану ерекшеліктері  (пайдалану талаптары мен шектеулері)</w:t>
      </w:r>
    </w:p>
    <w:bookmarkEnd w:id="68"/>
    <w:p>
      <w:pPr>
        <w:spacing w:after="0"/>
        <w:ind w:left="0"/>
        <w:jc w:val="both"/>
      </w:pPr>
      <w:r>
        <w:rPr>
          <w:rFonts w:ascii="Times New Roman"/>
          <w:b w:val="false"/>
          <w:i w:val="false"/>
          <w:color w:val="000000"/>
          <w:sz w:val="28"/>
        </w:rPr>
        <w:t>
      А бөлігі - Жалпы ережелер</w:t>
      </w:r>
    </w:p>
    <w:bookmarkStart w:name="z75" w:id="69"/>
    <w:p>
      <w:pPr>
        <w:spacing w:after="0"/>
        <w:ind w:left="0"/>
        <w:jc w:val="both"/>
      </w:pPr>
      <w:r>
        <w:rPr>
          <w:rFonts w:ascii="Times New Roman"/>
          <w:b w:val="false"/>
          <w:i w:val="false"/>
          <w:color w:val="000000"/>
          <w:sz w:val="28"/>
        </w:rPr>
        <w:t>
      1. Осы пайдалану ерекшеліктері Қазақстан Республикасы Инвестициялар және даму министрінің 20__ жылғы _____ № _______ бұйрығымен бекітілген Пайдаланушыны авиациялық жұмыстарға рұқсат беру қағидаларына сәйкес беріледі.</w:t>
      </w:r>
    </w:p>
    <w:bookmarkEnd w:id="69"/>
    <w:bookmarkStart w:name="z76" w:id="70"/>
    <w:p>
      <w:pPr>
        <w:spacing w:after="0"/>
        <w:ind w:left="0"/>
        <w:jc w:val="both"/>
      </w:pPr>
      <w:r>
        <w:rPr>
          <w:rFonts w:ascii="Times New Roman"/>
          <w:b w:val="false"/>
          <w:i w:val="false"/>
          <w:color w:val="000000"/>
          <w:sz w:val="28"/>
        </w:rPr>
        <w:t>
      2. Пайдаланушы ұшуды орындауға дайын.</w:t>
      </w:r>
    </w:p>
    <w:bookmarkEnd w:id="70"/>
    <w:bookmarkStart w:name="z77" w:id="71"/>
    <w:p>
      <w:pPr>
        <w:spacing w:after="0"/>
        <w:ind w:left="0"/>
        <w:jc w:val="both"/>
      </w:pPr>
      <w:r>
        <w:rPr>
          <w:rFonts w:ascii="Times New Roman"/>
          <w:b w:val="false"/>
          <w:i w:val="false"/>
          <w:color w:val="000000"/>
          <w:sz w:val="28"/>
        </w:rPr>
        <w:t>
      3. Пайдаланушыға мынадай дайындаушылар мен модельдердегі әуе кемелерін авиациялық жұмыстарды орындау үшін пайдалануға рұқсат беріледі: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 көтергіштігі мен жолаушы сыйымдылығы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1-бағанда әуе кемесін дайындаушы зауыт көрсетіледі;</w:t>
      </w:r>
    </w:p>
    <w:p>
      <w:pPr>
        <w:spacing w:after="0"/>
        <w:ind w:left="0"/>
        <w:jc w:val="both"/>
      </w:pPr>
      <w:r>
        <w:rPr>
          <w:rFonts w:ascii="Times New Roman"/>
          <w:b w:val="false"/>
          <w:i w:val="false"/>
          <w:color w:val="000000"/>
          <w:sz w:val="28"/>
        </w:rPr>
        <w:t>
      2-бағанда әуе кемесінің типі және мемлекеттік тіркеу нөмірі көрсетіледі;</w:t>
      </w:r>
    </w:p>
    <w:p>
      <w:pPr>
        <w:spacing w:after="0"/>
        <w:ind w:left="0"/>
        <w:jc w:val="both"/>
      </w:pPr>
      <w:r>
        <w:rPr>
          <w:rFonts w:ascii="Times New Roman"/>
          <w:b w:val="false"/>
          <w:i w:val="false"/>
          <w:color w:val="000000"/>
          <w:sz w:val="28"/>
        </w:rPr>
        <w:t>
      3-бағанда – тоннадағы немесе килограммдағы көрсеткіші және жолаушылар орындарының саны көрсетіледі.</w:t>
      </w:r>
    </w:p>
    <w:p>
      <w:pPr>
        <w:spacing w:after="0"/>
        <w:ind w:left="0"/>
        <w:jc w:val="both"/>
      </w:pPr>
      <w:r>
        <w:rPr>
          <w:rFonts w:ascii="Times New Roman"/>
          <w:b w:val="false"/>
          <w:i w:val="false"/>
          <w:color w:val="000000"/>
          <w:sz w:val="28"/>
        </w:rPr>
        <w:t xml:space="preserve">
      _________________________________________ ___________ ________ </w:t>
      </w:r>
    </w:p>
    <w:p>
      <w:pPr>
        <w:spacing w:after="0"/>
        <w:ind w:left="0"/>
        <w:jc w:val="both"/>
      </w:pPr>
      <w:r>
        <w:rPr>
          <w:rFonts w:ascii="Times New Roman"/>
          <w:b w:val="false"/>
          <w:i w:val="false"/>
          <w:color w:val="000000"/>
          <w:sz w:val="28"/>
        </w:rPr>
        <w:t xml:space="preserve">
      (уәкілетті ұйымға басшысы,                   (қолы)       (Т.А.Ә.) </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Мөрдін орны</w:t>
      </w:r>
    </w:p>
    <w:p>
      <w:pPr>
        <w:spacing w:after="0"/>
        <w:ind w:left="0"/>
        <w:jc w:val="both"/>
      </w:pPr>
      <w:r>
        <w:rPr>
          <w:rFonts w:ascii="Times New Roman"/>
          <w:b w:val="false"/>
          <w:i w:val="false"/>
          <w:color w:val="000000"/>
          <w:sz w:val="28"/>
        </w:rPr>
        <w:t>
      Берілген күні 20__ ж. "___" __________</w:t>
      </w:r>
    </w:p>
    <w:p>
      <w:pPr>
        <w:spacing w:after="0"/>
        <w:ind w:left="0"/>
        <w:jc w:val="both"/>
      </w:pPr>
      <w:r>
        <w:rPr>
          <w:rFonts w:ascii="Times New Roman"/>
          <w:b w:val="false"/>
          <w:i w:val="false"/>
          <w:color w:val="000000"/>
          <w:sz w:val="28"/>
        </w:rPr>
        <w:t>
      Уәкілетті ұйымға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(пайдаланушының атауы             № __куәлігі)</w:t>
      </w:r>
    </w:p>
    <w:p>
      <w:pPr>
        <w:spacing w:after="0"/>
        <w:ind w:left="0"/>
        <w:jc w:val="both"/>
      </w:pPr>
      <w:r>
        <w:rPr>
          <w:rFonts w:ascii="Times New Roman"/>
          <w:b w:val="false"/>
          <w:i w:val="false"/>
          <w:color w:val="000000"/>
          <w:sz w:val="28"/>
        </w:rPr>
        <w:t>
      Пайдалану ерекшеліктері (пайдалану талаптары мен шектеулері)</w:t>
      </w:r>
    </w:p>
    <w:p>
      <w:pPr>
        <w:spacing w:after="0"/>
        <w:ind w:left="0"/>
        <w:jc w:val="both"/>
      </w:pPr>
      <w:r>
        <w:rPr>
          <w:rFonts w:ascii="Times New Roman"/>
          <w:b w:val="false"/>
          <w:i w:val="false"/>
          <w:color w:val="000000"/>
          <w:sz w:val="28"/>
        </w:rPr>
        <w:t>
      В бөлігі – Авиациялық жұмыстарды орындау бойынша рұқсаттар мен шектеулер</w:t>
      </w:r>
    </w:p>
    <w:p>
      <w:pPr>
        <w:spacing w:after="0"/>
        <w:ind w:left="0"/>
        <w:jc w:val="both"/>
      </w:pPr>
      <w:r>
        <w:rPr>
          <w:rFonts w:ascii="Times New Roman"/>
          <w:b w:val="false"/>
          <w:i w:val="false"/>
          <w:color w:val="000000"/>
          <w:sz w:val="28"/>
        </w:rPr>
        <w:t>
      Пайдаланушының "_____" әуе кемелері Қазақстан Республикасының (уағдаласушы мемлекеттер) қолданыстағы нормативтік құқықтық актілері мен ұшу қағидаларына сәйкес авиациялық жұмыстарды орындауға дайын.</w:t>
      </w:r>
    </w:p>
    <w:p>
      <w:pPr>
        <w:spacing w:after="0"/>
        <w:ind w:left="0"/>
        <w:jc w:val="both"/>
      </w:pPr>
      <w:r>
        <w:rPr>
          <w:rFonts w:ascii="Times New Roman"/>
          <w:b w:val="false"/>
          <w:i w:val="false"/>
          <w:color w:val="000000"/>
          <w:sz w:val="28"/>
        </w:rPr>
        <w:t>
      Ұшуға:</w:t>
      </w:r>
    </w:p>
    <w:p>
      <w:pPr>
        <w:spacing w:after="0"/>
        <w:ind w:left="0"/>
        <w:jc w:val="both"/>
      </w:pPr>
      <w:r>
        <w:rPr>
          <w:rFonts w:ascii="Times New Roman"/>
          <w:b w:val="false"/>
          <w:i w:val="false"/>
          <w:color w:val="000000"/>
          <w:sz w:val="28"/>
        </w:rPr>
        <w:t>
      Қазақстан Республикасы аумағы шегінде</w:t>
      </w:r>
    </w:p>
    <w:p>
      <w:pPr>
        <w:spacing w:after="0"/>
        <w:ind w:left="0"/>
        <w:jc w:val="both"/>
      </w:pPr>
      <w:r>
        <w:rPr>
          <w:rFonts w:ascii="Times New Roman"/>
          <w:b w:val="false"/>
          <w:i w:val="false"/>
          <w:color w:val="000000"/>
          <w:sz w:val="28"/>
        </w:rPr>
        <w:t>
      Қазақстан Республикасы аумағынан тыс жерлерде (өңірлер) рұқсат 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(ВҰҚ, ВҰАҚ, АҰҚ)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 ___________ _________ </w:t>
      </w:r>
    </w:p>
    <w:p>
      <w:pPr>
        <w:spacing w:after="0"/>
        <w:ind w:left="0"/>
        <w:jc w:val="both"/>
      </w:pPr>
      <w:r>
        <w:rPr>
          <w:rFonts w:ascii="Times New Roman"/>
          <w:b w:val="false"/>
          <w:i w:val="false"/>
          <w:color w:val="000000"/>
          <w:sz w:val="28"/>
        </w:rPr>
        <w:t xml:space="preserve">
      (уәкілетті ұйымға басшысы                         (қолы)       (Т.А.Ә.) </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Мөрдін орны</w:t>
      </w:r>
    </w:p>
    <w:p>
      <w:pPr>
        <w:spacing w:after="0"/>
        <w:ind w:left="0"/>
        <w:jc w:val="both"/>
      </w:pPr>
      <w:r>
        <w:rPr>
          <w:rFonts w:ascii="Times New Roman"/>
          <w:b w:val="false"/>
          <w:i w:val="false"/>
          <w:color w:val="000000"/>
          <w:sz w:val="28"/>
        </w:rPr>
        <w:t>
      Берілген күні 20__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 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ұйымның лауазымды </w:t>
            </w:r>
            <w:r>
              <w:br/>
            </w:r>
            <w:r>
              <w:rPr>
                <w:rFonts w:ascii="Times New Roman"/>
                <w:b w:val="false"/>
                <w:i w:val="false"/>
                <w:color w:val="000000"/>
                <w:sz w:val="20"/>
              </w:rPr>
              <w:t>адамына</w:t>
            </w:r>
          </w:p>
        </w:tc>
      </w:tr>
    </w:tbl>
    <w:bookmarkStart w:name="z79" w:id="72"/>
    <w:p>
      <w:pPr>
        <w:spacing w:after="0"/>
        <w:ind w:left="0"/>
        <w:jc w:val="left"/>
      </w:pPr>
      <w:r>
        <w:rPr>
          <w:rFonts w:ascii="Times New Roman"/>
          <w:b/>
          <w:i w:val="false"/>
          <w:color w:val="000000"/>
        </w:rPr>
        <w:t xml:space="preserve"> Авиациялық жұмыстарды орындау құқығына арналған куәліктің пайдалану ерекшеліктеріне өзгерістер мен (немесе) толықтырулар енгізуге арналған өтінім</w:t>
      </w:r>
    </w:p>
    <w:bookmarkEnd w:id="7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(куәліктің пайдалану ерекшеліктері, дәлелді құжаттамаға (өзгерістер мен (немесе) </w:t>
      </w:r>
    </w:p>
    <w:p>
      <w:pPr>
        <w:spacing w:after="0"/>
        <w:ind w:left="0"/>
        <w:jc w:val="both"/>
      </w:pPr>
      <w:r>
        <w:rPr>
          <w:rFonts w:ascii="Times New Roman"/>
          <w:b w:val="false"/>
          <w:i w:val="false"/>
          <w:color w:val="000000"/>
          <w:sz w:val="28"/>
        </w:rPr>
        <w:t xml:space="preserve">
      толықтырулар) өзгерістер мен (немесе) толықтырулар енгізуді сұраймын, ұшуды </w:t>
      </w:r>
    </w:p>
    <w:p>
      <w:pPr>
        <w:spacing w:after="0"/>
        <w:ind w:left="0"/>
        <w:jc w:val="both"/>
      </w:pPr>
      <w:r>
        <w:rPr>
          <w:rFonts w:ascii="Times New Roman"/>
          <w:b w:val="false"/>
          <w:i w:val="false"/>
          <w:color w:val="000000"/>
          <w:sz w:val="28"/>
        </w:rPr>
        <w:t xml:space="preserve">
      бастаудың жоспарланған күні: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(өзгерістер мен толықтырулар енгізілген кезде қолданыстағы куәліктің аяқталу мерзімі, </w:t>
      </w:r>
    </w:p>
    <w:p>
      <w:pPr>
        <w:spacing w:after="0"/>
        <w:ind w:left="0"/>
        <w:jc w:val="both"/>
      </w:pPr>
      <w:r>
        <w:rPr>
          <w:rFonts w:ascii="Times New Roman"/>
          <w:b w:val="false"/>
          <w:i w:val="false"/>
          <w:color w:val="000000"/>
          <w:sz w:val="28"/>
        </w:rPr>
        <w:t xml:space="preserve">
      сондай-ақ жаңа пайдалану жағдайларында ұшуды бастаудың жоспарланған күні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Басшы ___________________________ </w:t>
      </w:r>
    </w:p>
    <w:p>
      <w:pPr>
        <w:spacing w:after="0"/>
        <w:ind w:left="0"/>
        <w:jc w:val="both"/>
      </w:pPr>
      <w:r>
        <w:rPr>
          <w:rFonts w:ascii="Times New Roman"/>
          <w:b w:val="false"/>
          <w:i w:val="false"/>
          <w:color w:val="000000"/>
          <w:sz w:val="28"/>
        </w:rPr>
        <w:t>
                  (лауазымы/қолы/күні)</w:t>
      </w:r>
    </w:p>
    <w:bookmarkStart w:name="z80" w:id="73"/>
    <w:p>
      <w:pPr>
        <w:spacing w:after="0"/>
        <w:ind w:left="0"/>
        <w:jc w:val="left"/>
      </w:pPr>
      <w:r>
        <w:rPr>
          <w:rFonts w:ascii="Times New Roman"/>
          <w:b/>
          <w:i w:val="false"/>
          <w:color w:val="000000"/>
        </w:rPr>
        <w:t xml:space="preserve"> Авиациялық жұмыстарды орындау құқығындағы куәлікке өзгерістер енгізуге арналған құжаттар тізбесі</w:t>
      </w:r>
    </w:p>
    <w:bookmarkEnd w:id="73"/>
    <w:bookmarkStart w:name="z81" w:id="74"/>
    <w:p>
      <w:pPr>
        <w:spacing w:after="0"/>
        <w:ind w:left="0"/>
        <w:jc w:val="both"/>
      </w:pPr>
      <w:r>
        <w:rPr>
          <w:rFonts w:ascii="Times New Roman"/>
          <w:b w:val="false"/>
          <w:i w:val="false"/>
          <w:color w:val="000000"/>
          <w:sz w:val="28"/>
        </w:rPr>
        <w:t>
      1. Әуе кемесін куәлікке енгізу кезінде өтініш беруші мынадай құжаттарды ұсынады:</w:t>
      </w:r>
    </w:p>
    <w:bookmarkEnd w:id="74"/>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Қазақстан Республикасының сақтандырудың міндетті түрлері туралы заңдарына сәйкес пайдаланушының қызметкерлерінің алдында азаматтық-құқықтық жауапкершілігін міндетті сақтандыру полистерінің көшірмелері;</w:t>
      </w:r>
    </w:p>
    <w:p>
      <w:pPr>
        <w:spacing w:after="0"/>
        <w:ind w:left="0"/>
        <w:jc w:val="both"/>
      </w:pPr>
      <w:r>
        <w:rPr>
          <w:rFonts w:ascii="Times New Roman"/>
          <w:b w:val="false"/>
          <w:i w:val="false"/>
          <w:color w:val="000000"/>
          <w:sz w:val="28"/>
        </w:rPr>
        <w:t>
      3) ұшуды жургізу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Start w:name="z82" w:id="75"/>
    <w:p>
      <w:pPr>
        <w:spacing w:after="0"/>
        <w:ind w:left="0"/>
        <w:jc w:val="both"/>
      </w:pPr>
      <w:r>
        <w:rPr>
          <w:rFonts w:ascii="Times New Roman"/>
          <w:b w:val="false"/>
          <w:i w:val="false"/>
          <w:color w:val="000000"/>
          <w:sz w:val="28"/>
        </w:rPr>
        <w:t>
      2. Экипажсыз жалға алынған әуе кемесінің авиациялық жұмыстарды орындауға арналған куәлігіне енгізу үшін құжаттар тізбесі.</w:t>
      </w:r>
    </w:p>
    <w:bookmarkEnd w:id="75"/>
    <w:p>
      <w:pPr>
        <w:spacing w:after="0"/>
        <w:ind w:left="0"/>
        <w:jc w:val="both"/>
      </w:pPr>
      <w:r>
        <w:rPr>
          <w:rFonts w:ascii="Times New Roman"/>
          <w:b w:val="false"/>
          <w:i w:val="false"/>
          <w:color w:val="000000"/>
          <w:sz w:val="28"/>
        </w:rPr>
        <w:t>
      Өтініш беруші экипажсыз әуе кемесін жалға алған кезде, осы тізбенің 1-тармағында көрсетілген құжаттарға қосымша мыналарды ұсынады:</w:t>
      </w:r>
    </w:p>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p>
      <w:pPr>
        <w:spacing w:after="0"/>
        <w:ind w:left="0"/>
        <w:jc w:val="both"/>
      </w:pPr>
      <w:r>
        <w:rPr>
          <w:rFonts w:ascii="Times New Roman"/>
          <w:b w:val="false"/>
          <w:i w:val="false"/>
          <w:color w:val="000000"/>
          <w:sz w:val="28"/>
        </w:rPr>
        <w:t>
      2) әуе кемесі иесінің тегі (атауы) және мекенжайы;</w:t>
      </w:r>
    </w:p>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p>
      <w:pPr>
        <w:spacing w:after="0"/>
        <w:ind w:left="0"/>
        <w:jc w:val="both"/>
      </w:pPr>
      <w:r>
        <w:rPr>
          <w:rFonts w:ascii="Times New Roman"/>
          <w:b w:val="false"/>
          <w:i w:val="false"/>
          <w:color w:val="000000"/>
          <w:sz w:val="28"/>
        </w:rPr>
        <w:t>
      4) әуе кемесінің пайдалану бойынша бақылауға, техникалық қызмет көрсетуге және ұшу жарамдылығын сақтауға жауапты тараптар, сондай-ақ жалға алу мерзімі көрсетілген әуе кемесін экипажсыз жалға алу туралы шарттың көшірмесі;</w:t>
      </w:r>
    </w:p>
    <w:bookmarkStart w:name="z83" w:id="76"/>
    <w:p>
      <w:pPr>
        <w:spacing w:after="0"/>
        <w:ind w:left="0"/>
        <w:jc w:val="both"/>
      </w:pPr>
      <w:r>
        <w:rPr>
          <w:rFonts w:ascii="Times New Roman"/>
          <w:b w:val="false"/>
          <w:i w:val="false"/>
          <w:color w:val="000000"/>
          <w:sz w:val="28"/>
        </w:rPr>
        <w:t>
      3. Жоғарыда көрсетілген барлық құжаттардың көшірмелері өтініш берушінің қолымен куәландырылады.</w:t>
      </w:r>
    </w:p>
    <w:bookmarkEnd w:id="76"/>
    <w:bookmarkStart w:name="z84" w:id="77"/>
    <w:p>
      <w:pPr>
        <w:spacing w:after="0"/>
        <w:ind w:left="0"/>
        <w:jc w:val="both"/>
      </w:pPr>
      <w:r>
        <w:rPr>
          <w:rFonts w:ascii="Times New Roman"/>
          <w:b w:val="false"/>
          <w:i w:val="false"/>
          <w:color w:val="000000"/>
          <w:sz w:val="28"/>
        </w:rPr>
        <w:t>
      4. Әуе кемелерін пайдалану тоқтатылған жағдайда, пайдаланушы бұл туралы уәкілетті ұйымға дереу хабардар етеді, бұл аталған әуе кемелерін куәліктен алып тастауға негіз болып табылады.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