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b267" w14:textId="7b2b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диплом нысанын бекіту туралы</w:t>
      </w:r>
    </w:p>
    <w:p>
      <w:pPr>
        <w:spacing w:after="0"/>
        <w:ind w:left="0"/>
        <w:jc w:val="both"/>
      </w:pPr>
      <w:r>
        <w:rPr>
          <w:rFonts w:ascii="Times New Roman"/>
          <w:b w:val="false"/>
          <w:i w:val="false"/>
          <w:color w:val="000000"/>
          <w:sz w:val="28"/>
        </w:rPr>
        <w:t>Қазақстан Республикасының Инвестициялар және даму министрінің 2015 жылғы 22 қазандағы № 1000 бұйрығы. Қазақстан Республикасының Әділет министрлігінде 2015 жылы 26 желтоқсанда № 12551 болып тіркелді</w:t>
      </w:r>
    </w:p>
    <w:p>
      <w:pPr>
        <w:spacing w:after="0"/>
        <w:ind w:left="0"/>
        <w:jc w:val="both"/>
      </w:pPr>
      <w:bookmarkStart w:name="z1" w:id="0"/>
      <w:r>
        <w:rPr>
          <w:rFonts w:ascii="Times New Roman"/>
          <w:b w:val="false"/>
          <w:i w:val="false"/>
          <w:color w:val="000000"/>
          <w:sz w:val="28"/>
        </w:rPr>
        <w:t>
      «Рұқсаттар және хабарламалар туралы» 2014 жылғы 16 мамырдағы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3)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Кәсіби диплом нысаны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«Кемелердің командалық құрамының адамдарына диплом нысанын бекіту туралы» Қазақстан Республикасы Көлік және коммуникация Министрінің 2013 жылғы 26 шілдедегі № 573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8646 болып тіркелген, 2013 жылғы 31 қазандағы № 243 (28182)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 орындау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Ә. Исекешев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 Е. Досаев</w:t>
      </w:r>
      <w:r>
        <w:br/>
      </w:r>
      <w:r>
        <w:rPr>
          <w:rFonts w:ascii="Times New Roman"/>
          <w:b w:val="false"/>
          <w:i w:val="false"/>
          <w:color w:val="000000"/>
          <w:sz w:val="28"/>
        </w:rPr>
        <w:t>
</w:t>
      </w:r>
      <w:r>
        <w:rPr>
          <w:rFonts w:ascii="Times New Roman"/>
          <w:b w:val="false"/>
          <w:i/>
          <w:color w:val="000000"/>
          <w:sz w:val="28"/>
        </w:rPr>
        <w:t>      2015 жылғы 30 қараша</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22 қазандағы     </w:t>
      </w:r>
      <w:r>
        <w:br/>
      </w:r>
      <w:r>
        <w:rPr>
          <w:rFonts w:ascii="Times New Roman"/>
          <w:b w:val="false"/>
          <w:i w:val="false"/>
          <w:color w:val="000000"/>
          <w:sz w:val="28"/>
        </w:rPr>
        <w:t xml:space="preserve">
№ 1000 бұйрығына       </w:t>
      </w:r>
      <w:r>
        <w:br/>
      </w:r>
      <w:r>
        <w:rPr>
          <w:rFonts w:ascii="Times New Roman"/>
          <w:b w:val="false"/>
          <w:i w:val="false"/>
          <w:color w:val="000000"/>
          <w:sz w:val="28"/>
        </w:rPr>
        <w:t xml:space="preserve">
қосымша           </w:t>
      </w:r>
    </w:p>
    <w:bookmarkEnd w:id="1"/>
    <w:bookmarkStart w:name="z12" w:id="2"/>
    <w:p>
      <w:pPr>
        <w:spacing w:after="0"/>
        <w:ind w:left="0"/>
        <w:jc w:val="both"/>
      </w:pPr>
      <w:r>
        <w:rPr>
          <w:rFonts w:ascii="Times New Roman"/>
          <w:b w:val="false"/>
          <w:i w:val="false"/>
          <w:color w:val="000000"/>
          <w:sz w:val="28"/>
        </w:rPr>
        <w:t>
Нысаны</w:t>
      </w:r>
    </w:p>
    <w:bookmarkEnd w:id="2"/>
    <w:p>
      <w:pPr>
        <w:spacing w:after="0"/>
        <w:ind w:left="0"/>
        <w:jc w:val="left"/>
      </w:pPr>
      <w:r>
        <w:rPr>
          <w:rFonts w:ascii="Times New Roman"/>
          <w:b/>
          <w:i w:val="false"/>
          <w:color w:val="000000"/>
        </w:rPr>
        <w:t xml:space="preserve"> Кәсіби диплом</w:t>
      </w:r>
      <w:r>
        <w:br/>
      </w:r>
      <w:r>
        <w:rPr>
          <w:rFonts w:ascii="Times New Roman"/>
          <w:b/>
          <w:i w:val="false"/>
          <w:color w:val="000000"/>
        </w:rPr>
        <w:t>
Кәсіби дипломның мұқабасы</w:t>
      </w:r>
      <w:r>
        <w:br/>
      </w:r>
      <w:r>
        <w:rPr>
          <w:rFonts w:ascii="Times New Roman"/>
          <w:b/>
          <w:i w:val="false"/>
          <w:color w:val="000000"/>
        </w:rPr>
        <w:t>
(көлемi 105х140 мм, түсі көк,</w:t>
      </w:r>
      <w:r>
        <w:br/>
      </w:r>
      <w:r>
        <w:rPr>
          <w:rFonts w:ascii="Times New Roman"/>
          <w:b/>
          <w:i w:val="false"/>
          <w:color w:val="000000"/>
        </w:rPr>
        <w:t>
жазуы мемлекеттiк және орыс тiлдерiнде)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8"/>
        <w:gridCol w:w="8042"/>
      </w:tblGrid>
      <w:tr>
        <w:trPr>
          <w:trHeight w:val="30" w:hRule="atLeast"/>
        </w:trPr>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елтаңбасы</w:t>
            </w:r>
          </w:p>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Инвестициялар және даму</w:t>
            </w:r>
            <w:r>
              <w:br/>
            </w: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по инвестициям и развитию</w:t>
            </w:r>
            <w:r>
              <w:br/>
            </w: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КӘСІБИ ДИПЛОМ</w:t>
            </w:r>
          </w:p>
          <w:p>
            <w:pPr>
              <w:spacing w:after="20"/>
              <w:ind w:left="20"/>
              <w:jc w:val="both"/>
            </w:pPr>
            <w:r>
              <w:rPr>
                <w:rFonts w:ascii="Times New Roman"/>
                <w:b w:val="false"/>
                <w:i w:val="false"/>
                <w:color w:val="000000"/>
                <w:sz w:val="20"/>
              </w:rPr>
              <w:t>ПРОФЕССИОНАЛЬНЫЙ ДИПЛОМ</w:t>
            </w:r>
          </w:p>
        </w:tc>
      </w:tr>
    </w:tbl>
    <w:p>
      <w:pPr>
        <w:spacing w:after="0"/>
        <w:ind w:left="0"/>
        <w:jc w:val="both"/>
      </w:pPr>
      <w:r>
        <w:rPr>
          <w:rFonts w:ascii="Times New Roman"/>
          <w:b w:val="false"/>
          <w:i w:val="false"/>
          <w:color w:val="000000"/>
          <w:sz w:val="28"/>
        </w:rPr>
        <w:t>кәсіби диплом бланкісінің 1 парағы</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елтаңбасы</w:t>
            </w:r>
          </w:p>
          <w:p>
            <w:pPr>
              <w:spacing w:after="20"/>
              <w:ind w:left="20"/>
              <w:jc w:val="both"/>
            </w:pPr>
            <w:r>
              <w:rPr>
                <w:rFonts w:ascii="Times New Roman"/>
                <w:b w:val="false"/>
                <w:i w:val="false"/>
                <w:color w:val="000000"/>
                <w:sz w:val="20"/>
              </w:rPr>
              <w:t>КӘСІБИ ДИПЛОМ</w:t>
            </w:r>
          </w:p>
          <w:p>
            <w:pPr>
              <w:spacing w:after="20"/>
              <w:ind w:left="20"/>
              <w:jc w:val="both"/>
            </w:pPr>
            <w:r>
              <w:rPr>
                <w:rFonts w:ascii="Times New Roman"/>
                <w:b w:val="false"/>
                <w:i w:val="false"/>
                <w:color w:val="000000"/>
                <w:sz w:val="20"/>
              </w:rPr>
              <w:t>ПРОФЕССИОНАЛЬНЫЙ ДИПЛОМ</w:t>
            </w:r>
            <w:r>
              <w:br/>
            </w:r>
            <w:r>
              <w:rPr>
                <w:rFonts w:ascii="Times New Roman"/>
                <w:b w:val="false"/>
                <w:i w:val="false"/>
                <w:color w:val="000000"/>
                <w:sz w:val="20"/>
              </w:rPr>
              <w:t>
№ _______</w:t>
            </w:r>
          </w:p>
          <w:p>
            <w:pPr>
              <w:spacing w:after="20"/>
              <w:ind w:left="20"/>
              <w:jc w:val="both"/>
            </w:pPr>
            <w:r>
              <w:rPr>
                <w:rFonts w:ascii="Times New Roman"/>
                <w:b w:val="false"/>
                <w:i w:val="false"/>
                <w:color w:val="000000"/>
                <w:sz w:val="20"/>
              </w:rPr>
              <w:t>Выдан ___________________________ (тегі, аты, әкесінің аты /Ф.И.О.)</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 берілді</w:t>
            </w:r>
          </w:p>
          <w:tbl>
            <w:tblPr>
              <w:tblW w:w="0" w:type="auto"/>
              <w:tblCellSpacing w:w="0" w:type="auto"/>
              <w:tblBorders>
                <w:top w:val="none"/>
                <w:left w:val="none"/>
                <w:bottom w:val="none"/>
                <w:right w:val="none"/>
                <w:insideH w:val="none"/>
                <w:insideV w:val="none"/>
              </w:tblBorders>
            </w:tblPr>
            <w:tblGrid>
              <w:gridCol w:w="2120"/>
            </w:tblGrid>
            <w:tr>
              <w:trPr>
                <w:trHeight w:val="30" w:hRule="atLeast"/>
              </w:trPr>
              <w:tc>
                <w:tcPr>
                  <w:tcW w:w="2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суретке арналған орын 3,5х4,5 см</w:t>
                  </w:r>
                </w:p>
              </w:tc>
            </w:tr>
          </w:tbl>
          <w:p/>
          <w:tbl>
            <w:tblPr>
              <w:tblW w:w="0" w:type="auto"/>
              <w:tblCellSpacing w:w="0" w:type="auto"/>
              <w:tblBorders>
                <w:top w:val="none"/>
                <w:left w:val="none"/>
                <w:bottom w:val="none"/>
                <w:right w:val="none"/>
                <w:insideH w:val="none"/>
                <w:insideV w:val="none"/>
              </w:tblBorders>
            </w:tblPr>
            <w:tblGrid>
              <w:gridCol w:w="6640"/>
            </w:tblGrid>
            <w:tr>
              <w:trPr>
                <w:trHeight w:val="30" w:hRule="atLeast"/>
              </w:trPr>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атқарушысының 2015 жылғы 27 наурыздағы № 355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 тізілімінде № 11234 болып тіркелген) негізінде</w:t>
                  </w:r>
                  <w:r>
                    <w:br/>
                  </w:r>
                  <w:r>
                    <w:rPr>
                      <w:rFonts w:ascii="Times New Roman"/>
                      <w:b w:val="false"/>
                      <w:i w:val="false"/>
                      <w:color w:val="000000"/>
                      <w:sz w:val="20"/>
                    </w:rPr>
                    <w:t>
На основании приказа исполняющего обязанности Министра по инвестициям и развитию Республики Казахстан от 27 марта 2015 года № 355  «Об утверждении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(зарегистрированный в Реестре государственной регистрации нормативных правовых актов Республики Казахстан под № 11234)</w:t>
                  </w:r>
                </w:p>
              </w:tc>
            </w:tr>
          </w:tbl>
          <w:p/>
          <w:p>
            <w:pPr>
              <w:spacing w:after="20"/>
              <w:ind w:left="20"/>
              <w:jc w:val="both"/>
            </w:pPr>
            <w:r>
              <w:rPr>
                <w:rFonts w:ascii="Times New Roman"/>
                <w:b w:val="false"/>
                <w:i w:val="false"/>
                <w:color w:val="000000"/>
                <w:sz w:val="20"/>
              </w:rPr>
              <w:t> 1</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(лауазымдарды) алуға құқығы бар</w:t>
            </w:r>
            <w:r>
              <w:br/>
            </w:r>
            <w:r>
              <w:rPr>
                <w:rFonts w:ascii="Times New Roman"/>
                <w:b w:val="false"/>
                <w:i w:val="false"/>
                <w:color w:val="000000"/>
                <w:sz w:val="20"/>
              </w:rPr>
              <w:t>
имеет право занимать должность (должности)___________________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кемелер тобы</w:t>
            </w:r>
            <w:r>
              <w:br/>
            </w:r>
            <w:r>
              <w:rPr>
                <w:rFonts w:ascii="Times New Roman"/>
                <w:b w:val="false"/>
                <w:i w:val="false"/>
                <w:color w:val="000000"/>
                <w:sz w:val="20"/>
              </w:rPr>
              <w:t>
группы судов</w:t>
            </w:r>
            <w:r>
              <w:br/>
            </w:r>
            <w:r>
              <w:rPr>
                <w:rFonts w:ascii="Times New Roman"/>
                <w:b w:val="false"/>
                <w:i w:val="false"/>
                <w:color w:val="000000"/>
                <w:sz w:val="20"/>
              </w:rPr>
              <w:t>
      20__ жылғы «__» ______</w:t>
            </w:r>
            <w:r>
              <w:br/>
            </w:r>
            <w:r>
              <w:rPr>
                <w:rFonts w:ascii="Times New Roman"/>
                <w:b w:val="false"/>
                <w:i w:val="false"/>
                <w:color w:val="000000"/>
                <w:sz w:val="20"/>
              </w:rPr>
              <w:t xml:space="preserve">
               №__ </w:t>
            </w:r>
            <w:r>
              <w:br/>
            </w:r>
            <w:r>
              <w:rPr>
                <w:rFonts w:ascii="Times New Roman"/>
                <w:b w:val="false"/>
                <w:i w:val="false"/>
                <w:color w:val="000000"/>
                <w:sz w:val="20"/>
              </w:rPr>
              <w:t>
              ХАТТАМА</w:t>
            </w:r>
            <w:r>
              <w:br/>
            </w:r>
            <w:r>
              <w:rPr>
                <w:rFonts w:ascii="Times New Roman"/>
                <w:b w:val="false"/>
                <w:i w:val="false"/>
                <w:color w:val="000000"/>
                <w:sz w:val="20"/>
              </w:rPr>
              <w:t>
              ПРОТОКОЛ</w:t>
            </w:r>
            <w:r>
              <w:br/>
            </w:r>
            <w:r>
              <w:rPr>
                <w:rFonts w:ascii="Times New Roman"/>
                <w:b w:val="false"/>
                <w:i w:val="false"/>
                <w:color w:val="000000"/>
                <w:sz w:val="20"/>
              </w:rPr>
              <w:t>
М.О.         Комиссия төрағасы</w:t>
            </w:r>
            <w:r>
              <w:br/>
            </w:r>
            <w:r>
              <w:rPr>
                <w:rFonts w:ascii="Times New Roman"/>
                <w:b w:val="false"/>
                <w:i w:val="false"/>
                <w:color w:val="000000"/>
                <w:sz w:val="20"/>
              </w:rPr>
              <w:t>
М.П.         Председатель комиссии</w:t>
            </w:r>
            <w:r>
              <w:br/>
            </w:r>
            <w:r>
              <w:rPr>
                <w:rFonts w:ascii="Times New Roman"/>
                <w:b w:val="false"/>
                <w:i w:val="false"/>
                <w:color w:val="000000"/>
                <w:sz w:val="20"/>
              </w:rPr>
              <w:t>
лауазым (лауазымдарды) алуға құқығы бар</w:t>
            </w:r>
            <w:r>
              <w:br/>
            </w:r>
            <w:r>
              <w:rPr>
                <w:rFonts w:ascii="Times New Roman"/>
                <w:b w:val="false"/>
                <w:i w:val="false"/>
                <w:color w:val="000000"/>
                <w:sz w:val="20"/>
              </w:rPr>
              <w:t>
имеет право занимать должность (должности)___________________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кемелер тобы</w:t>
            </w:r>
            <w:r>
              <w:br/>
            </w:r>
            <w:r>
              <w:rPr>
                <w:rFonts w:ascii="Times New Roman"/>
                <w:b w:val="false"/>
                <w:i w:val="false"/>
                <w:color w:val="000000"/>
                <w:sz w:val="20"/>
              </w:rPr>
              <w:t>
группы судов</w:t>
            </w:r>
            <w:r>
              <w:br/>
            </w:r>
            <w:r>
              <w:rPr>
                <w:rFonts w:ascii="Times New Roman"/>
                <w:b w:val="false"/>
                <w:i w:val="false"/>
                <w:color w:val="000000"/>
                <w:sz w:val="20"/>
              </w:rPr>
              <w:t>
      20__ жылғы «__» ______</w:t>
            </w:r>
            <w:r>
              <w:br/>
            </w:r>
            <w:r>
              <w:rPr>
                <w:rFonts w:ascii="Times New Roman"/>
                <w:b w:val="false"/>
                <w:i w:val="false"/>
                <w:color w:val="000000"/>
                <w:sz w:val="20"/>
              </w:rPr>
              <w:t xml:space="preserve">
                №__ </w:t>
            </w:r>
            <w:r>
              <w:br/>
            </w:r>
            <w:r>
              <w:rPr>
                <w:rFonts w:ascii="Times New Roman"/>
                <w:b w:val="false"/>
                <w:i w:val="false"/>
                <w:color w:val="000000"/>
                <w:sz w:val="20"/>
              </w:rPr>
              <w:t>
              ХАТТАМА</w:t>
            </w:r>
            <w:r>
              <w:br/>
            </w:r>
            <w:r>
              <w:rPr>
                <w:rFonts w:ascii="Times New Roman"/>
                <w:b w:val="false"/>
                <w:i w:val="false"/>
                <w:color w:val="000000"/>
                <w:sz w:val="20"/>
              </w:rPr>
              <w:t>
              ПРОТОКОЛ</w:t>
            </w:r>
            <w:r>
              <w:br/>
            </w:r>
            <w:r>
              <w:rPr>
                <w:rFonts w:ascii="Times New Roman"/>
                <w:b w:val="false"/>
                <w:i w:val="false"/>
                <w:color w:val="000000"/>
                <w:sz w:val="20"/>
              </w:rPr>
              <w:t>
М.О.        Комиссия төрағасы</w:t>
            </w:r>
            <w:r>
              <w:br/>
            </w:r>
            <w:r>
              <w:rPr>
                <w:rFonts w:ascii="Times New Roman"/>
                <w:b w:val="false"/>
                <w:i w:val="false"/>
                <w:color w:val="000000"/>
                <w:sz w:val="20"/>
              </w:rPr>
              <w:t>
М.П.        Председатель комиссии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кәсіби диплом бланкісінің 2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3"/>
        <w:gridCol w:w="6857"/>
      </w:tblGrid>
      <w:tr>
        <w:trPr>
          <w:trHeight w:val="8400"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(лауазымдарды) алуға құқығы бар</w:t>
            </w:r>
            <w:r>
              <w:br/>
            </w:r>
            <w:r>
              <w:rPr>
                <w:rFonts w:ascii="Times New Roman"/>
                <w:b w:val="false"/>
                <w:i w:val="false"/>
                <w:color w:val="000000"/>
                <w:sz w:val="20"/>
              </w:rPr>
              <w:t>
имеет право занимать должность (должности) 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кемелер тобы</w:t>
            </w:r>
            <w:r>
              <w:br/>
            </w:r>
            <w:r>
              <w:rPr>
                <w:rFonts w:ascii="Times New Roman"/>
                <w:b w:val="false"/>
                <w:i w:val="false"/>
                <w:color w:val="000000"/>
                <w:sz w:val="20"/>
              </w:rPr>
              <w:t>
группы судов</w:t>
            </w:r>
            <w:r>
              <w:br/>
            </w:r>
            <w:r>
              <w:rPr>
                <w:rFonts w:ascii="Times New Roman"/>
                <w:b w:val="false"/>
                <w:i w:val="false"/>
                <w:color w:val="000000"/>
                <w:sz w:val="20"/>
              </w:rPr>
              <w:t>
        20__ жылғы «__» ______</w:t>
            </w:r>
            <w:r>
              <w:br/>
            </w:r>
            <w:r>
              <w:rPr>
                <w:rFonts w:ascii="Times New Roman"/>
                <w:b w:val="false"/>
                <w:i w:val="false"/>
                <w:color w:val="000000"/>
                <w:sz w:val="20"/>
              </w:rPr>
              <w:t xml:space="preserve">
                  №__ </w:t>
            </w:r>
            <w:r>
              <w:br/>
            </w:r>
            <w:r>
              <w:rPr>
                <w:rFonts w:ascii="Times New Roman"/>
                <w:b w:val="false"/>
                <w:i w:val="false"/>
                <w:color w:val="000000"/>
                <w:sz w:val="20"/>
              </w:rPr>
              <w:t>
                ХАТТАМА</w:t>
            </w:r>
            <w:r>
              <w:br/>
            </w:r>
            <w:r>
              <w:rPr>
                <w:rFonts w:ascii="Times New Roman"/>
                <w:b w:val="false"/>
                <w:i w:val="false"/>
                <w:color w:val="000000"/>
                <w:sz w:val="20"/>
              </w:rPr>
              <w:t>
                ПРОТОКОЛ</w:t>
            </w:r>
            <w:r>
              <w:br/>
            </w:r>
            <w:r>
              <w:rPr>
                <w:rFonts w:ascii="Times New Roman"/>
                <w:b w:val="false"/>
                <w:i w:val="false"/>
                <w:color w:val="000000"/>
                <w:sz w:val="20"/>
              </w:rPr>
              <w:t>
М.О.      Комиссия төрағасы</w:t>
            </w:r>
            <w:r>
              <w:br/>
            </w:r>
            <w:r>
              <w:rPr>
                <w:rFonts w:ascii="Times New Roman"/>
                <w:b w:val="false"/>
                <w:i w:val="false"/>
                <w:color w:val="000000"/>
                <w:sz w:val="20"/>
              </w:rPr>
              <w:t>
М.П.      Председатель комиссии</w:t>
            </w:r>
          </w:p>
          <w:p>
            <w:pPr>
              <w:spacing w:after="20"/>
              <w:ind w:left="20"/>
              <w:jc w:val="both"/>
            </w:pPr>
            <w:r>
              <w:rPr>
                <w:rFonts w:ascii="Times New Roman"/>
                <w:b w:val="false"/>
                <w:i w:val="false"/>
                <w:color w:val="000000"/>
                <w:sz w:val="20"/>
              </w:rPr>
              <w:t>лауазым (лауазымдарды) алуға құқығы бар</w:t>
            </w:r>
            <w:r>
              <w:br/>
            </w:r>
            <w:r>
              <w:rPr>
                <w:rFonts w:ascii="Times New Roman"/>
                <w:b w:val="false"/>
                <w:i w:val="false"/>
                <w:color w:val="000000"/>
                <w:sz w:val="20"/>
              </w:rPr>
              <w:t>
имеет право занимать должность (должности)_______________________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кемелер тобы</w:t>
            </w:r>
            <w:r>
              <w:br/>
            </w:r>
            <w:r>
              <w:rPr>
                <w:rFonts w:ascii="Times New Roman"/>
                <w:b w:val="false"/>
                <w:i w:val="false"/>
                <w:color w:val="000000"/>
                <w:sz w:val="20"/>
              </w:rPr>
              <w:t>
группы судов</w:t>
            </w:r>
            <w:r>
              <w:br/>
            </w:r>
            <w:r>
              <w:rPr>
                <w:rFonts w:ascii="Times New Roman"/>
                <w:b w:val="false"/>
                <w:i w:val="false"/>
                <w:color w:val="000000"/>
                <w:sz w:val="20"/>
              </w:rPr>
              <w:t>
        20__ жылғы «__» ______</w:t>
            </w:r>
            <w:r>
              <w:br/>
            </w:r>
            <w:r>
              <w:rPr>
                <w:rFonts w:ascii="Times New Roman"/>
                <w:b w:val="false"/>
                <w:i w:val="false"/>
                <w:color w:val="000000"/>
                <w:sz w:val="20"/>
              </w:rPr>
              <w:t xml:space="preserve">
               №__ </w:t>
            </w:r>
            <w:r>
              <w:br/>
            </w:r>
            <w:r>
              <w:rPr>
                <w:rFonts w:ascii="Times New Roman"/>
                <w:b w:val="false"/>
                <w:i w:val="false"/>
                <w:color w:val="000000"/>
                <w:sz w:val="20"/>
              </w:rPr>
              <w:t>
              ХАТТАМА</w:t>
            </w:r>
            <w:r>
              <w:br/>
            </w:r>
            <w:r>
              <w:rPr>
                <w:rFonts w:ascii="Times New Roman"/>
                <w:b w:val="false"/>
                <w:i w:val="false"/>
                <w:color w:val="000000"/>
                <w:sz w:val="20"/>
              </w:rPr>
              <w:t>
              ПРОТОКОЛ</w:t>
            </w:r>
            <w:r>
              <w:br/>
            </w:r>
            <w:r>
              <w:rPr>
                <w:rFonts w:ascii="Times New Roman"/>
                <w:b w:val="false"/>
                <w:i w:val="false"/>
                <w:color w:val="000000"/>
                <w:sz w:val="20"/>
              </w:rPr>
              <w:t>
М.О.        Комиссия төрағасы</w:t>
            </w:r>
            <w:r>
              <w:br/>
            </w:r>
            <w:r>
              <w:rPr>
                <w:rFonts w:ascii="Times New Roman"/>
                <w:b w:val="false"/>
                <w:i w:val="false"/>
                <w:color w:val="000000"/>
                <w:sz w:val="20"/>
              </w:rPr>
              <w:t>
М.П.        Председатель комиссии</w:t>
            </w:r>
          </w:p>
          <w:p>
            <w:pPr>
              <w:spacing w:after="20"/>
              <w:ind w:left="20"/>
              <w:jc w:val="both"/>
            </w:pPr>
            <w:r>
              <w:rPr>
                <w:rFonts w:ascii="Times New Roman"/>
                <w:b w:val="false"/>
                <w:i w:val="false"/>
                <w:color w:val="000000"/>
                <w:sz w:val="20"/>
              </w:rPr>
              <w:t>3</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 (лауазымдарды) алуға құқығы бар </w:t>
            </w:r>
            <w:r>
              <w:br/>
            </w:r>
            <w:r>
              <w:rPr>
                <w:rFonts w:ascii="Times New Roman"/>
                <w:b w:val="false"/>
                <w:i w:val="false"/>
                <w:color w:val="000000"/>
                <w:sz w:val="20"/>
              </w:rPr>
              <w:t>
имеет право занимать должность (должности)____________________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кемелер тобы</w:t>
            </w:r>
            <w:r>
              <w:br/>
            </w:r>
            <w:r>
              <w:rPr>
                <w:rFonts w:ascii="Times New Roman"/>
                <w:b w:val="false"/>
                <w:i w:val="false"/>
                <w:color w:val="000000"/>
                <w:sz w:val="20"/>
              </w:rPr>
              <w:t>
группы судов</w:t>
            </w:r>
            <w:r>
              <w:br/>
            </w:r>
            <w:r>
              <w:rPr>
                <w:rFonts w:ascii="Times New Roman"/>
                <w:b w:val="false"/>
                <w:i w:val="false"/>
                <w:color w:val="000000"/>
                <w:sz w:val="20"/>
              </w:rPr>
              <w:t>
     20__ жылғы «__» ______</w:t>
            </w:r>
            <w:r>
              <w:br/>
            </w:r>
            <w:r>
              <w:rPr>
                <w:rFonts w:ascii="Times New Roman"/>
                <w:b w:val="false"/>
                <w:i w:val="false"/>
                <w:color w:val="000000"/>
                <w:sz w:val="20"/>
              </w:rPr>
              <w:t xml:space="preserve">
             №__ </w:t>
            </w:r>
            <w:r>
              <w:br/>
            </w:r>
            <w:r>
              <w:rPr>
                <w:rFonts w:ascii="Times New Roman"/>
                <w:b w:val="false"/>
                <w:i w:val="false"/>
                <w:color w:val="000000"/>
                <w:sz w:val="20"/>
              </w:rPr>
              <w:t>
            ХАТТАМА</w:t>
            </w:r>
            <w:r>
              <w:br/>
            </w:r>
            <w:r>
              <w:rPr>
                <w:rFonts w:ascii="Times New Roman"/>
                <w:b w:val="false"/>
                <w:i w:val="false"/>
                <w:color w:val="000000"/>
                <w:sz w:val="20"/>
              </w:rPr>
              <w:t>
            ПРОТОКОЛ</w:t>
            </w:r>
            <w:r>
              <w:br/>
            </w:r>
            <w:r>
              <w:rPr>
                <w:rFonts w:ascii="Times New Roman"/>
                <w:b w:val="false"/>
                <w:i w:val="false"/>
                <w:color w:val="000000"/>
                <w:sz w:val="20"/>
              </w:rPr>
              <w:t>
М.О.     Комиссия төрағасы</w:t>
            </w:r>
            <w:r>
              <w:br/>
            </w:r>
            <w:r>
              <w:rPr>
                <w:rFonts w:ascii="Times New Roman"/>
                <w:b w:val="false"/>
                <w:i w:val="false"/>
                <w:color w:val="000000"/>
                <w:sz w:val="20"/>
              </w:rPr>
              <w:t>
М.П.     Председатель комиссии</w:t>
            </w:r>
          </w:p>
          <w:p>
            <w:pPr>
              <w:spacing w:after="20"/>
              <w:ind w:left="20"/>
              <w:jc w:val="both"/>
            </w:pPr>
            <w:r>
              <w:rPr>
                <w:rFonts w:ascii="Times New Roman"/>
                <w:b w:val="false"/>
                <w:i w:val="false"/>
                <w:color w:val="000000"/>
                <w:sz w:val="20"/>
              </w:rPr>
              <w:t>лауазым (лауазымдарды) алуға құқығы бар</w:t>
            </w:r>
            <w:r>
              <w:br/>
            </w:r>
            <w:r>
              <w:rPr>
                <w:rFonts w:ascii="Times New Roman"/>
                <w:b w:val="false"/>
                <w:i w:val="false"/>
                <w:color w:val="000000"/>
                <w:sz w:val="20"/>
              </w:rPr>
              <w:t>
имеет право занимать должность (должности)____________________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кемелер тобы</w:t>
            </w:r>
            <w:r>
              <w:br/>
            </w:r>
            <w:r>
              <w:rPr>
                <w:rFonts w:ascii="Times New Roman"/>
                <w:b w:val="false"/>
                <w:i w:val="false"/>
                <w:color w:val="000000"/>
                <w:sz w:val="20"/>
              </w:rPr>
              <w:t>
группы судов</w:t>
            </w:r>
            <w:r>
              <w:br/>
            </w:r>
            <w:r>
              <w:rPr>
                <w:rFonts w:ascii="Times New Roman"/>
                <w:b w:val="false"/>
                <w:i w:val="false"/>
                <w:color w:val="000000"/>
                <w:sz w:val="20"/>
              </w:rPr>
              <w:t>
     20__ жылғы «__» ______</w:t>
            </w:r>
            <w:r>
              <w:br/>
            </w:r>
            <w:r>
              <w:rPr>
                <w:rFonts w:ascii="Times New Roman"/>
                <w:b w:val="false"/>
                <w:i w:val="false"/>
                <w:color w:val="000000"/>
                <w:sz w:val="20"/>
              </w:rPr>
              <w:t>
             №__</w:t>
            </w:r>
            <w:r>
              <w:br/>
            </w:r>
            <w:r>
              <w:rPr>
                <w:rFonts w:ascii="Times New Roman"/>
                <w:b w:val="false"/>
                <w:i w:val="false"/>
                <w:color w:val="000000"/>
                <w:sz w:val="20"/>
              </w:rPr>
              <w:t>
           ХАТТАМА</w:t>
            </w:r>
            <w:r>
              <w:br/>
            </w:r>
            <w:r>
              <w:rPr>
                <w:rFonts w:ascii="Times New Roman"/>
                <w:b w:val="false"/>
                <w:i w:val="false"/>
                <w:color w:val="000000"/>
                <w:sz w:val="20"/>
              </w:rPr>
              <w:t>
           ПРОТОКОЛ</w:t>
            </w:r>
            <w:r>
              <w:br/>
            </w:r>
            <w:r>
              <w:rPr>
                <w:rFonts w:ascii="Times New Roman"/>
                <w:b w:val="false"/>
                <w:i w:val="false"/>
                <w:color w:val="000000"/>
                <w:sz w:val="20"/>
              </w:rPr>
              <w:t>
М.О.      Комиссия төрағасы</w:t>
            </w:r>
            <w:r>
              <w:br/>
            </w:r>
            <w:r>
              <w:rPr>
                <w:rFonts w:ascii="Times New Roman"/>
                <w:b w:val="false"/>
                <w:i w:val="false"/>
                <w:color w:val="000000"/>
                <w:sz w:val="20"/>
              </w:rPr>
              <w:t>
М.П.      Председатель комиссии</w:t>
            </w:r>
          </w:p>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кәсіби диплом бланкісінің 3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3"/>
        <w:gridCol w:w="6857"/>
      </w:tblGrid>
      <w:tr>
        <w:trPr>
          <w:trHeight w:val="8400" w:hRule="atLeast"/>
        </w:trPr>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(лауазымдарды) алуға құқығы бар</w:t>
            </w:r>
            <w:r>
              <w:br/>
            </w:r>
            <w:r>
              <w:rPr>
                <w:rFonts w:ascii="Times New Roman"/>
                <w:b w:val="false"/>
                <w:i w:val="false"/>
                <w:color w:val="000000"/>
                <w:sz w:val="20"/>
              </w:rPr>
              <w:t>
имеет право занимать должность (должности) 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кемелер тобы</w:t>
            </w:r>
            <w:r>
              <w:br/>
            </w:r>
            <w:r>
              <w:rPr>
                <w:rFonts w:ascii="Times New Roman"/>
                <w:b w:val="false"/>
                <w:i w:val="false"/>
                <w:color w:val="000000"/>
                <w:sz w:val="20"/>
              </w:rPr>
              <w:t>
группы судов</w:t>
            </w:r>
            <w:r>
              <w:br/>
            </w:r>
            <w:r>
              <w:rPr>
                <w:rFonts w:ascii="Times New Roman"/>
                <w:b w:val="false"/>
                <w:i w:val="false"/>
                <w:color w:val="000000"/>
                <w:sz w:val="20"/>
              </w:rPr>
              <w:t>
        20__ жылғы «__» ______</w:t>
            </w:r>
            <w:r>
              <w:br/>
            </w:r>
            <w:r>
              <w:rPr>
                <w:rFonts w:ascii="Times New Roman"/>
                <w:b w:val="false"/>
                <w:i w:val="false"/>
                <w:color w:val="000000"/>
                <w:sz w:val="20"/>
              </w:rPr>
              <w:t xml:space="preserve">
                  №__ </w:t>
            </w:r>
            <w:r>
              <w:br/>
            </w:r>
            <w:r>
              <w:rPr>
                <w:rFonts w:ascii="Times New Roman"/>
                <w:b w:val="false"/>
                <w:i w:val="false"/>
                <w:color w:val="000000"/>
                <w:sz w:val="20"/>
              </w:rPr>
              <w:t>
                ХАТТАМА</w:t>
            </w:r>
            <w:r>
              <w:br/>
            </w:r>
            <w:r>
              <w:rPr>
                <w:rFonts w:ascii="Times New Roman"/>
                <w:b w:val="false"/>
                <w:i w:val="false"/>
                <w:color w:val="000000"/>
                <w:sz w:val="20"/>
              </w:rPr>
              <w:t>
                ПРОТОКОЛ</w:t>
            </w:r>
            <w:r>
              <w:br/>
            </w:r>
            <w:r>
              <w:rPr>
                <w:rFonts w:ascii="Times New Roman"/>
                <w:b w:val="false"/>
                <w:i w:val="false"/>
                <w:color w:val="000000"/>
                <w:sz w:val="20"/>
              </w:rPr>
              <w:t>
М.О.      Комиссия төрағасы</w:t>
            </w:r>
            <w:r>
              <w:br/>
            </w:r>
            <w:r>
              <w:rPr>
                <w:rFonts w:ascii="Times New Roman"/>
                <w:b w:val="false"/>
                <w:i w:val="false"/>
                <w:color w:val="000000"/>
                <w:sz w:val="20"/>
              </w:rPr>
              <w:t>
М.П.      Председатель комиссии</w:t>
            </w:r>
            <w:r>
              <w:br/>
            </w:r>
            <w:r>
              <w:rPr>
                <w:rFonts w:ascii="Times New Roman"/>
                <w:b w:val="false"/>
                <w:i w:val="false"/>
                <w:color w:val="000000"/>
                <w:sz w:val="20"/>
              </w:rPr>
              <w:t>
лауазым (лауазымдарды) алуға құқығы бар</w:t>
            </w:r>
            <w:r>
              <w:br/>
            </w:r>
            <w:r>
              <w:rPr>
                <w:rFonts w:ascii="Times New Roman"/>
                <w:b w:val="false"/>
                <w:i w:val="false"/>
                <w:color w:val="000000"/>
                <w:sz w:val="20"/>
              </w:rPr>
              <w:t>
имеет право занимать должность (должности)_______________________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кемелер тобы</w:t>
            </w:r>
            <w:r>
              <w:br/>
            </w:r>
            <w:r>
              <w:rPr>
                <w:rFonts w:ascii="Times New Roman"/>
                <w:b w:val="false"/>
                <w:i w:val="false"/>
                <w:color w:val="000000"/>
                <w:sz w:val="20"/>
              </w:rPr>
              <w:t>
группы судов</w:t>
            </w:r>
            <w:r>
              <w:br/>
            </w:r>
            <w:r>
              <w:rPr>
                <w:rFonts w:ascii="Times New Roman"/>
                <w:b w:val="false"/>
                <w:i w:val="false"/>
                <w:color w:val="000000"/>
                <w:sz w:val="20"/>
              </w:rPr>
              <w:t>
        20__ жылғы «__» ______</w:t>
            </w:r>
            <w:r>
              <w:br/>
            </w:r>
            <w:r>
              <w:rPr>
                <w:rFonts w:ascii="Times New Roman"/>
                <w:b w:val="false"/>
                <w:i w:val="false"/>
                <w:color w:val="000000"/>
                <w:sz w:val="20"/>
              </w:rPr>
              <w:t xml:space="preserve">
               №__ </w:t>
            </w:r>
            <w:r>
              <w:br/>
            </w:r>
            <w:r>
              <w:rPr>
                <w:rFonts w:ascii="Times New Roman"/>
                <w:b w:val="false"/>
                <w:i w:val="false"/>
                <w:color w:val="000000"/>
                <w:sz w:val="20"/>
              </w:rPr>
              <w:t>
              ХАТТАМА</w:t>
            </w:r>
            <w:r>
              <w:br/>
            </w:r>
            <w:r>
              <w:rPr>
                <w:rFonts w:ascii="Times New Roman"/>
                <w:b w:val="false"/>
                <w:i w:val="false"/>
                <w:color w:val="000000"/>
                <w:sz w:val="20"/>
              </w:rPr>
              <w:t>
              ПРОТОКОЛ</w:t>
            </w:r>
            <w:r>
              <w:br/>
            </w:r>
            <w:r>
              <w:rPr>
                <w:rFonts w:ascii="Times New Roman"/>
                <w:b w:val="false"/>
                <w:i w:val="false"/>
                <w:color w:val="000000"/>
                <w:sz w:val="20"/>
              </w:rPr>
              <w:t>
М.О.        Комиссия төрағасы</w:t>
            </w:r>
            <w:r>
              <w:br/>
            </w:r>
            <w:r>
              <w:rPr>
                <w:rFonts w:ascii="Times New Roman"/>
                <w:b w:val="false"/>
                <w:i w:val="false"/>
                <w:color w:val="000000"/>
                <w:sz w:val="20"/>
              </w:rPr>
              <w:t>
М.П.        Председатель комиссии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6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Квалификационной комиссии при 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жанындағы білікті комиссия</w:t>
            </w:r>
          </w:p>
          <w:p>
            <w:pPr>
              <w:spacing w:after="20"/>
              <w:ind w:left="20"/>
              <w:jc w:val="both"/>
            </w:pPr>
            <w:r>
              <w:rPr>
                <w:rFonts w:ascii="Times New Roman"/>
                <w:b w:val="false"/>
                <w:i w:val="false"/>
                <w:color w:val="000000"/>
                <w:sz w:val="20"/>
              </w:rPr>
              <w:t>20__ жылғы «__» ______</w:t>
            </w:r>
            <w:r>
              <w:br/>
            </w:r>
            <w:r>
              <w:rPr>
                <w:rFonts w:ascii="Times New Roman"/>
                <w:b w:val="false"/>
                <w:i w:val="false"/>
                <w:color w:val="000000"/>
                <w:sz w:val="20"/>
              </w:rPr>
              <w:t xml:space="preserve">
№__ </w:t>
            </w:r>
            <w:r>
              <w:br/>
            </w:r>
            <w:r>
              <w:rPr>
                <w:rFonts w:ascii="Times New Roman"/>
                <w:b w:val="false"/>
                <w:i w:val="false"/>
                <w:color w:val="000000"/>
                <w:sz w:val="20"/>
              </w:rPr>
              <w:t>
ХАТТАМА</w:t>
            </w:r>
            <w:r>
              <w:br/>
            </w:r>
            <w:r>
              <w:rPr>
                <w:rFonts w:ascii="Times New Roman"/>
                <w:b w:val="false"/>
                <w:i w:val="false"/>
                <w:color w:val="000000"/>
                <w:sz w:val="20"/>
              </w:rPr>
              <w:t>
ПРОТОКОЛ</w:t>
            </w:r>
          </w:p>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Гражданин _____________________</w:t>
            </w:r>
            <w:r>
              <w:br/>
            </w:r>
            <w:r>
              <w:rPr>
                <w:rFonts w:ascii="Times New Roman"/>
                <w:b w:val="false"/>
                <w:i w:val="false"/>
                <w:color w:val="000000"/>
                <w:sz w:val="20"/>
              </w:rPr>
              <w:t>
(тегі, аты, әкесінің аты Ф.И.О.)</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лауазым (лауазымдарды) алуға құқығы бар</w:t>
            </w:r>
            <w:r>
              <w:br/>
            </w:r>
            <w:r>
              <w:rPr>
                <w:rFonts w:ascii="Times New Roman"/>
                <w:b w:val="false"/>
                <w:i w:val="false"/>
                <w:color w:val="000000"/>
                <w:sz w:val="20"/>
              </w:rPr>
              <w:t>
имеет право занимать должность (должности)______________________</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кемелер тобы</w:t>
            </w:r>
            <w:r>
              <w:br/>
            </w:r>
            <w:r>
              <w:rPr>
                <w:rFonts w:ascii="Times New Roman"/>
                <w:b w:val="false"/>
                <w:i w:val="false"/>
                <w:color w:val="000000"/>
                <w:sz w:val="20"/>
              </w:rPr>
              <w:t>
группы судов</w:t>
            </w:r>
          </w:p>
          <w:p>
            <w:pPr>
              <w:spacing w:after="20"/>
              <w:ind w:left="20"/>
              <w:jc w:val="both"/>
            </w:pPr>
            <w:r>
              <w:rPr>
                <w:rFonts w:ascii="Times New Roman"/>
                <w:b w:val="false"/>
                <w:i w:val="false"/>
                <w:color w:val="000000"/>
                <w:sz w:val="20"/>
              </w:rPr>
              <w:t>М.О.        Комиссия төрағасы</w:t>
            </w:r>
            <w:r>
              <w:br/>
            </w:r>
            <w:r>
              <w:rPr>
                <w:rFonts w:ascii="Times New Roman"/>
                <w:b w:val="false"/>
                <w:i w:val="false"/>
                <w:color w:val="000000"/>
                <w:sz w:val="20"/>
              </w:rPr>
              <w:t>
М.П.        Председатель комиссии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