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f956" w14:textId="e48f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арқылы ұсынылатын салықтық өтініштер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8 желтоқсандағы № 630 және Қазақстан Республикасы Инвестициялар және даму министрінің 2015 жылғы 9 желтоқсандағы № 1189 бірлескен бұйрығы. Қазақстан Республикасының Әділет министрлігінде 2016 жылы 12 қаңтарда № 12849 болып тіркелді. Күші жойылды - Қазақстан Республикасы Қаржы министрінің 2018 жылғы 19 ақпандағы № 239 және Қазақстан Республикасы Ақпарат және коммуникациялар министрінің 2018 жылғы 16 ақпандағы № 47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Қаржы министрінің 19.02.2018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Ақпарат және коммуникациялар министрінің 16.02.2018 № 47 бірлескен бұйрығымен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01.03.2016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76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"Азаматтарға арналған үкімет" мемлекеттік корпорациясы арқылы ұсынылатын салықтық өтініштердің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"Халыққа қызмет көрсету орталығы арқылы табыс етілетін салықтық өтініштер тізбесін бекіту туралы" Қазақстан Республикасы Қаржы Министрінің 2015 жылғы 20 сәуірдегі № 275 және Қазақстан Республикасы Инвестициялар және даму министрінің 2015 жылғы 21 сәуірдегі № 477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11139 нөмірімен тіркелген, 2015 жылғы 17 қыркүйекте "Заң газетінде" № 138 (2724)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кірістер комитеті (Д.Е. Ерғожин) заңмен белгіленген тәртіпте: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Әділет министрлігінде мемлекеттік тіркелгеннен кейін он күнтізбелік күн ішінде оның бұқаралық ақпарат құралдарында және "Әділет" ақпараттық-құқықтық жүйесінде ресми жариялау үшін, сонымен қатар Республикалық құқықтық ақпарат орталығына Қазақстан Республикасының нормативтік құқықтық актілерінің эталондық бақылау банкіне енгізу үшін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Қазақстан Республикасы Қаржы министрлігінің интернет-ресурсында және мемлекеттік органдардың интранет порталында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Инвестициялар және даму министрлігі Байланыс, ақпараттандыру және ақпарат комитетінің "Азаматтарға арналған үкімет" мемлекеттік корпорациясы" коммерциялық емес акционерлік қоғамымен орындалуын;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Инвестициялар және даму министрлігінің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2016 жылғы 1 наурыздан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Ә.Ө.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Б.Т.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1189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корпорациясы"</w:t>
      </w:r>
      <w:r>
        <w:br/>
      </w:r>
      <w:r>
        <w:rPr>
          <w:rFonts w:ascii="Times New Roman"/>
          <w:b/>
          <w:i w:val="false"/>
          <w:color w:val="000000"/>
        </w:rPr>
        <w:t>арқылы ұсынылатын салықтық өтініштер 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нотариусты, жеке сот орындаушысын, адвокатты, кәсіби медиаторды тіркеу есебі туралы салықтық өтініш.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Ескерту.1-тамақ жаңа редакцияда-ҚР Ақпарат және даму министрінің12.07.2017 № 257 және ҚР Қаржы министрінің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 есептілігін табыс етуді тоқтата тұру (ұзарту, қайта бастау) туралы салықтық өтініш.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Салық төлеушінің (салық агентінің) салық есептілігін кері қайтарып алу туралы салықтық өтініш.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 міндеттемесін, сондай-ақ міндетті зейнетақы жарналарын, міндетті кәсіптік зейнетақы жарналарын есептеу, ұстау және аудару, әлеуметтік аударымдарды есептеу және төлеу бойынша міндеттемелерді орындау бойынша бюджетпен есеп айырысудың жай-күйі туралы жеке шоттан үзінді көшірме алуға салықтық өтініш.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Тіркеу есебіне қою туралы салықтық өтініш.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Салықтарды, басқа да міндетті төлемдерді, кедендік төлемдерді, өсімпұлдар мен айыппұлдарды есепке жатқызу және (немесе) қайтару жүргізуге салықтық өтініш.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Алынып тасталды-ҚР Ақпарат және даму министрінің12.07.2017 № 257 және ҚР Қаржы министрінің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Алынып тасталды-ҚР Ақпарат және даму министрінің12.07.2017 № 257 және ҚР Қаржы министрінің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Алынып тасталды-ҚР Ақпарат және даму министрінің12.07.2017 № 257 және ҚР Қаржы министрінің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Алынып тасталды-ҚР Ақпарат және даму министрінің12.07.2017 № 257 және ҚР Қаржы министрінің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Алынып тасталды-ҚР Ақпарат және даму министрінің12.07.2017 № 257 және ҚР Қаржы министрінің 05.07.2017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Салық резиденттігін растауды алуға салықтық өтініш.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Электрондық салық төлеушінің тіркеу есебі туралы салықтық өтініш.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Импортталатын тауарларға қосылған құн салығын төлеу мерзімдерін өзгерту туралы өтініш.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Республикасындағы көздерден алынған табыстардың және ұсталған (төленген) салықтардың сомалары туралы анықтаманы алуға салықтық өтініш.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