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c049" w14:textId="54ac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бойынша сайлау учаскелерінің шекаралары туралы" Астана қаласы әкімінің 2014 жылғы 11 сәуірдегі № 03-11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2015 жылғы 26 наурыздағы № 03-08 шешімі. Астана қаласының Әділет департаментінде 2015 жылы 30 наурызда № 891 болып тіркелді. Күші жойылды - Астана қаласы әкімінің 2015 жылғы 26 қазандағы № 06-31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күші жойылды - Астана қаласы әкімінің 2015 жылғы 26 қазандағы </w:t>
      </w:r>
      <w:r>
        <w:rPr>
          <w:rFonts w:ascii="Times New Roman"/>
          <w:b w:val="false"/>
          <w:i w:val="false"/>
          <w:color w:val="ff0000"/>
          <w:sz w:val="28"/>
        </w:rPr>
        <w:t>№ 06-31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сайлау туралы</w:t>
      </w:r>
      <w:r>
        <w:rPr>
          <w:rFonts w:ascii="Times New Roman"/>
          <w:b w:val="false"/>
          <w:i w:val="false"/>
          <w:color w:val="000000"/>
          <w:sz w:val="28"/>
        </w:rPr>
        <w:t>» Қазақстан Республикасының 1995 жылғы 28 қыркүйектегі Конституциялық заңына және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 бойынша сайлау учаскелерінің шекаралары туралы» Астана қаласы әкімінің 2014 жылғы 11 сәуірдегі № 03-11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2014 жылғы 30 сәуірде № 808 болып тіркелген, 2014 жылғы 13 мамырдағы № 51 (3108) «Астана ақшамы», 2014 жылғы 13 мамырдағы № 50 (3126) «Вечерняя Астана»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10 сайлау учаскесі» деген жолдағы «Қорқыт көшесі, 3» деген сөздер мен сан «М. Ғабдуллин көшесі, № 7» деген сөздермен және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17 сайлау учаскесі» деген жолдағы «Жәнібек тархан көшесі, 17» деген сөздер мен сандар «Ж. Тархан көшесі, № 16»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18 сайлау учаскесі» деген жолдағы «Жәнібек тархан көшесі, 17» деген сөздер мен сандар «Ж. Тархан көшесі, № 16»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19 сайлау учаскесі» деген жолдағы «А. Янушкевич көшесі, 6» деген сөздер мен сан «А. Жұбанов көшесі, № 7» деген сөздермен және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22 сайлау учаскесі» деген жолдағы «Қажымұқан көшесі, 5» деген сөздер мен сан «Қажымұқан көшесі, № 13»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36 сайлау учаскесі» деген жолдағы «Қажымұқан көшесі, 3» деген сөздер мен сан «Қажымұқан көшесі, № 7» деген сөздермен және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44 сайлау учаскесі» деген жолдағы «Абылай хан даңғылы, 21/3» деген сөздер мен сандар «Абылай хан даңғылы, № 25/3»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45 сайлау учаскесі» деген жолдағы «Абылай хан даңғылы, 21/3» деген сөздер мен сандар «Абылай хан даңғылы, № 25/3»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46 сайлау учаскесі» деген жолдағы «Күйші Дина көшесі, 46/2» деген сөздер мен сандар «күйші Дина көшесі, № 44/3»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47 сайлау учаскесі» деген жолдағы «Күйші Дина көшесі, 46/2» деген сөздер мен сандар «күйші Дина көшесі, № 44/3»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48 сайлау учаскесі» деген жолдағы «Күйші Дина көшесі, 46/2» деген сөздер мен сандар «күйші Дина көшесі, № 44/3» деген сөздермен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«№ 139 сайлау учаскесі» деген жолдағы «Қарталы көшесі, н/з» деген сөздер «Конституция көшесі, № 33» деген сөздермен және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 әкімінің аппараты» мемлекеттік мекемесі осы шешімді, кейіннен ресми және мерзімді баспа басылымдарында, сондай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ақ Қазақстан Республикасының Үкіметі айқындайтын интернет-ресурста және Астана қаласы әкімдігінің интернет-ресурсында жариялаумен,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Астана қаласы әкімінің орынбасары Е.Ә. Аманшаевқа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Әкім                                       Ә. Жақсыбеков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Жалбиров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26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