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9cff" w14:textId="4259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жекелеген көшелеріне атау беру және кейбір көшелері мен орамдард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18 ақпандағы № 110-235 қаулысы және мәслихатының 2015 жылғы 24 ақпандағы № 326/47-IV шешімі. Астана қаласының Әділет департаментінде 2015 жылы 31 наурызда № 8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 13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 тұрғындарының пікірін ескере отырып, қалалық ономастика комиссиясының 2014 жылғы 17 маусымдағы № 28 шешімінің, Қазақстан Республикасын Үкіметінің жанындағы Республикалық ономастика комиссиясының 2014 жылғы 26 маусымдағы қорытындысы негізінде,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мендегі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«Алматы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ық атауы № 142 көше – Өзбекәлі Жәнібек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«Есіл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ық атауы № 199 көше – Шыңғыс Айтмат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ық атауы № Е-352 көше – Будапешт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ық атауы № 209 көше – Ұзақ бат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ық атауы № 203 көше – Жәмеңке абыз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ық атауы № 59 көше – Жантай бат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ық атауы № Е-487 көше – Зейін Шашки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ық атауы № Е-107 көше – Әмина Өмірзақова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ық атауы № 200 көше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Ілияс Омар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«Сарыарқа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ық атауы № 188 көше – Шәймерден Қосшығұлұлы көшесі деп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өмендегі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«Алматы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вон Мирзоян көшесі – Қаныш Сәтбае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абоз бен Асқар Тоқпанов көшелері біріктіріліп – Асқар Тоқпан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«Сарыарқа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ар Рысқұлов көшесі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Бұқарбай бат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ғиса Тілендиев орамы – Аспандияр Кенжи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ұйық көшесі (3-4 пикет)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Рақымжан Дүйсенбаев көшесі деп қайта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 қаласы «Алматы», «Есіл», «Сарыарқа» аудандарының әкімдері, «Астана қаласының Сәулет және қала құрылысы басқармасы» мемлекеттік мекемесі осы қаулы мен шешімді іске асыру жөнінде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Астана қаласы әкімдігінің қаулысы және Астана қаласы мәслихатының шешімі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                     Ә. Жақс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                      Т. Ораз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             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