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ad3d" w14:textId="147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тендерге шығаруға жататын жер қойнауы учаскелерінің тізбесін бекіту туралы" облыс әкімдігінің 2015 жылғы 27 ақпандағы № А-3/89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 маусымдағы № А-6/246 қаулысы. Ақмола облысының Әділет департаментінде 2015 жылғы 8 маусымда № 4822 болып тіркелді. Күші жойылды - Ақмола облысы әкімдігінің 2016 жылғы 13 желтоқсандағы № А-13/583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13.12.2016 </w:t>
      </w:r>
      <w:r>
        <w:rPr>
          <w:rFonts w:ascii="Times New Roman"/>
          <w:b w:val="false"/>
          <w:i w:val="false"/>
          <w:color w:val="ff0000"/>
          <w:sz w:val="28"/>
        </w:rPr>
        <w:t>№ А-13/583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 қойнауы және жер қойнауын пайдалану туралы" Қазақстан Республикасының 2010 жылғы 24 маусымдағы Заңының 27-бабындағы </w:t>
      </w:r>
      <w:r>
        <w:rPr>
          <w:rFonts w:ascii="Times New Roman"/>
          <w:b w:val="false"/>
          <w:i w:val="false"/>
          <w:color w:val="000000"/>
          <w:sz w:val="28"/>
        </w:rPr>
        <w:t>6)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"Құрамында кең таралған пайдалы қазбалар бар, тендерге шығаруға жататын жер қойнауы учаскелерінің тізбесін бекіту туралы" облыс әкімдігінің 2015 жылғы 27 ақпандағы № А-3/89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4724 болып тіркелген, "Арқа ажары" және "Акмолинская правда" газеттерінде 2015 жылғы 9 сәуірде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құрамында кең таралған пайдалы қазбалар бар, тендерге шығаруға жататын жер қойнауы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реттік саны </w:t>
      </w:r>
      <w:r>
        <w:rPr>
          <w:rFonts w:ascii="Times New Roman"/>
          <w:b w:val="false"/>
          <w:i w:val="false"/>
          <w:color w:val="000000"/>
          <w:sz w:val="28"/>
        </w:rPr>
        <w:t>5-ші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12-жолдары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реттік саны </w:t>
      </w:r>
      <w:r>
        <w:rPr>
          <w:rFonts w:ascii="Times New Roman"/>
          <w:b w:val="false"/>
          <w:i w:val="false"/>
          <w:color w:val="000000"/>
          <w:sz w:val="28"/>
        </w:rPr>
        <w:t>10-жолының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3-бағанындағы "саз және сазды жыныстар (сазды тақта тастар)" сөздері "атқылаудан кейінгі жыныстар"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