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bb4f" w14:textId="5c7b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әкімшілік-аумақтық құрылысындағы өзгерістер туралы Ақмола облыстық мәслихаты мен Ақмола облысы әкімінің шешіміне, Ақмола облысы әкімдігінің қаулысы мен Ақмола облыстық мәслихатының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22 мамырдағы № А-5/221 қаулысы және Ақмола облыстық мәслихатының 2015 жылғы 22 мамырдағы № 5С-37-6 шешімі. Ақмола облысының Әділет департаментінде 2015 жылғы 26 маусымда № 4843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әкiмшiлiк-аумақтық құрылысы туралы»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әкімшілік-аумақтық құрылысындағы өзгерістер туралы Ақмола облыстық мәслихаты мен Ақмола облысы әкімінің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Ақмола облысы әкімдігінің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Ақмола облыстық мәслихатының шешіміне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А-5/221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Ақмола облыстық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мамырдағы № 5С-37-6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облысының әкімшілік-аумақтық құрылысындағы өзгерістер туралы Ақмола облыстық мәслихаты мен Ақмола облысы әкімінің шешіміне, Ақмола облысы әкімдігінің қаулысы мен Ақмола облыстық мәслихатының шешіміне енгізілетін өзгерістердің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«Аршалы, Еңбекшілдер және Целиноград аудандарының жекелеген селолық округтері мен елді мекендерінің атауын өзгерту туралы» Ақмола облыстық мәслихаты мен Ақмола облысы әкімінің бірлескен 2001 жылғы 31 қазандағы № С-11-7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882 болып тіркелген, «Акмолинская правда» газетінде 2002 жылғы 5 қаңтарда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1-тармақта «селосы», «селолық» сөздері тиісінше «ауылы», «ауылдық» сөздерімен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«Целиноград ауданының Малиновка селосы мен Малиновка селолық округінің атауларын өзгерту туралы» Ақмола облысы әкімдігінің 2007 жылғы 27 сәуірдегі № А-5/144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Ақмола облыстық мәслихатының 2007 жылғы 27 сәуірдегі № ЗС-26-3 шешімінде (Нормативтік құқықтық актілерді мемлекеттік тіркеу тізілімінде № 3222 болып тіркелген, «Арқа ажары», «Акмолинская правда» газеттерінде 2007 жылғы 24 маусымда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1-тармақта «селосы», «селосының», «селолық» сөздері тиісінше «ауылы», «ауылының», «ауылдық» сөздерімен ауыстырылады.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