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955f" w14:textId="0d69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15 маусымдағы № А-6/275 қаулысы. Ақмола облысының Әділет департаментінде 2015 жылғы 20 шілдеде № 4884 болып тіркелді. Күші жойылды - Ақмола облысы әкімдігінің 2020 жылғы 21 ақпандағы № А-2/81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21.02.2020 </w:t>
      </w:r>
      <w:r>
        <w:rPr>
          <w:rFonts w:ascii="Times New Roman"/>
          <w:b w:val="false"/>
          <w:i w:val="false"/>
          <w:color w:val="ff0000"/>
          <w:sz w:val="28"/>
        </w:rPr>
        <w:t>№ А-2/81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"Бастауыш, негізгі орта, жалпы ортабілім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"Негізгі орта, жалпы орта білім беру ұйымдарында экстернат нысанында оқытуға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"Негізгі орта, жалпы орта білім туралы құжаттардың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2. Осы қаулының орындалуын бақылау облыс әкімінің орынбасары Н.Ж.Нұркеновке жүктелсін.</w:t>
      </w:r>
    </w:p>
    <w:bookmarkEnd w:id="5"/>
    <w:bookmarkStart w:name="z7" w:id="6"/>
    <w:p>
      <w:pPr>
        <w:spacing w:after="0"/>
        <w:ind w:left="0"/>
        <w:jc w:val="both"/>
      </w:pPr>
      <w:r>
        <w:rPr>
          <w:rFonts w:ascii="Times New Roman"/>
          <w:b w:val="false"/>
          <w:i w:val="false"/>
          <w:color w:val="000000"/>
          <w:sz w:val="28"/>
        </w:rPr>
        <w:t>
      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А-6/275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регламенті</w:t>
      </w:r>
    </w:p>
    <w:bookmarkEnd w:id="7"/>
    <w:bookmarkStart w:name="z161"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1. "Бастауыш, негізгі орта, жарты орта білім берудің жалпы білім беретін бағдарламалары бойынша оқыту үшін ведомстволық бағынысынтылығына қарамастан білім беру ұйымдарына құжаттар қабылдау және оқуға қабылдау" мемлекеттік көрсетілетін қызмет (бұдан әрі – мемлекеттік көрсетілетін қызмет) Ақмола облысының бастауыш, негізгі орта, жалпы орта білім беру ұйымдарымен көрсетіледі (бұдан әрі – көрсетілетін қызметті беруші).</w:t>
      </w:r>
    </w:p>
    <w:bookmarkEnd w:id="9"/>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әкімдігінің 31.10.2019 </w:t>
      </w:r>
      <w:r>
        <w:rPr>
          <w:rFonts w:ascii="Times New Roman"/>
          <w:b w:val="false"/>
          <w:i w:val="false"/>
          <w:color w:val="000000"/>
          <w:sz w:val="28"/>
        </w:rPr>
        <w:t>№ А-11/521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Мемлекеттік көрсетілетін қызмет нысаны: электронды, қағаз түрінде.</w:t>
      </w:r>
    </w:p>
    <w:bookmarkEnd w:id="10"/>
    <w:bookmarkStart w:name="z13" w:id="11"/>
    <w:p>
      <w:pPr>
        <w:spacing w:after="0"/>
        <w:ind w:left="0"/>
        <w:jc w:val="both"/>
      </w:pPr>
      <w:r>
        <w:rPr>
          <w:rFonts w:ascii="Times New Roman"/>
          <w:b w:val="false"/>
          <w:i w:val="false"/>
          <w:color w:val="000000"/>
          <w:sz w:val="28"/>
        </w:rPr>
        <w:t>
      3.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p>
    <w:bookmarkEnd w:id="11"/>
    <w:p>
      <w:pPr>
        <w:spacing w:after="0"/>
        <w:ind w:left="0"/>
        <w:jc w:val="both"/>
      </w:pPr>
      <w:r>
        <w:rPr>
          <w:rFonts w:ascii="Times New Roman"/>
          <w:b w:val="false"/>
          <w:i w:val="false"/>
          <w:color w:val="000000"/>
          <w:sz w:val="28"/>
        </w:rPr>
        <w:t>
      Мемлекеттік көрсетудің қызмет нәтижесін ұсыну нысаны: электронды,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әкімдігінің 31.10.2019 </w:t>
      </w:r>
      <w:r>
        <w:rPr>
          <w:rFonts w:ascii="Times New Roman"/>
          <w:b w:val="false"/>
          <w:i w:val="false"/>
          <w:color w:val="000000"/>
          <w:sz w:val="28"/>
        </w:rPr>
        <w:t>№ А-11/521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бөлімшесінің (қызметшілерінің) өзара іс-қимыл тәртібінің сипаттамасы</w:t>
      </w:r>
    </w:p>
    <w:bookmarkEnd w:id="12"/>
    <w:bookmarkStart w:name="z15" w:id="13"/>
    <w:p>
      <w:pPr>
        <w:spacing w:after="0"/>
        <w:ind w:left="0"/>
        <w:jc w:val="both"/>
      </w:pPr>
      <w:r>
        <w:rPr>
          <w:rFonts w:ascii="Times New Roman"/>
          <w:b w:val="false"/>
          <w:i w:val="false"/>
          <w:color w:val="000000"/>
          <w:sz w:val="28"/>
        </w:rPr>
        <w:t xml:space="preserve">
      4. Мемлекеттік көрсетілетін қызмет алу үшін көрсетілетін қызметті алушы Қазақстан Республикасы Білім және ғылым министрінің 2015 жылғы 8 сәуірдегі № 179 бұйрығымен бекітілген "Бастауыш, негізгі орта, жарты орта білім берудің жалпы білім беретін бағдарламалары бойынша оқыту үшін ведомстволық бағынысынтылығына қарамастан білім беру ұйымдарына құжаттар қабылдау және оқуға қабылдау" (Нормативтік құқықтық актілерді мемлекеттік тіркеу тізілімінде № 11057 болып тіркелген)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әкімдігінің 31.10.2019 </w:t>
      </w:r>
      <w:r>
        <w:rPr>
          <w:rFonts w:ascii="Times New Roman"/>
          <w:b w:val="false"/>
          <w:i w:val="false"/>
          <w:color w:val="000000"/>
          <w:sz w:val="28"/>
        </w:rPr>
        <w:t>№ А-11/521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5. Мемлекеттік қызмет көрсету процесінің құрамына кіретін әр рәсімнің (әрекеттің) мазмұны, оның орындалу мерзімінің ұзақтығы:</w:t>
      </w:r>
    </w:p>
    <w:bookmarkEnd w:id="14"/>
    <w:bookmarkStart w:name="z17" w:id="15"/>
    <w:p>
      <w:pPr>
        <w:spacing w:after="0"/>
        <w:ind w:left="0"/>
        <w:jc w:val="both"/>
      </w:pPr>
      <w:r>
        <w:rPr>
          <w:rFonts w:ascii="Times New Roman"/>
          <w:b w:val="false"/>
          <w:i w:val="false"/>
          <w:color w:val="000000"/>
          <w:sz w:val="28"/>
        </w:rPr>
        <w:t>
      1) көрсетілетін қызметті берушінің кеңсесі құжаттарды қабылдауды, оларды тіркеуді жүзеге асырады – 15 минут. Нәтижесі – көрсетілетін қызметті алушыға қолхат беру, құжаттарды басшылыққа жолдау;</w:t>
      </w:r>
    </w:p>
    <w:bookmarkEnd w:id="15"/>
    <w:bookmarkStart w:name="z18" w:id="16"/>
    <w:p>
      <w:pPr>
        <w:spacing w:after="0"/>
        <w:ind w:left="0"/>
        <w:jc w:val="both"/>
      </w:pPr>
      <w:r>
        <w:rPr>
          <w:rFonts w:ascii="Times New Roman"/>
          <w:b w:val="false"/>
          <w:i w:val="false"/>
          <w:color w:val="000000"/>
          <w:sz w:val="28"/>
        </w:rPr>
        <w:t>
      2) көрсетілетін қызметті берушінің басшылығы құжаттармен танысады – 1 жұмыс күні. Нәтижесі – орындау үшін жауапты орындаушыны белгілеу;</w:t>
      </w:r>
    </w:p>
    <w:bookmarkEnd w:id="16"/>
    <w:bookmarkStart w:name="z19" w:id="17"/>
    <w:p>
      <w:pPr>
        <w:spacing w:after="0"/>
        <w:ind w:left="0"/>
        <w:jc w:val="both"/>
      </w:pPr>
      <w:r>
        <w:rPr>
          <w:rFonts w:ascii="Times New Roman"/>
          <w:b w:val="false"/>
          <w:i w:val="false"/>
          <w:color w:val="000000"/>
          <w:sz w:val="28"/>
        </w:rPr>
        <w:t>
      3) жауапты орындаушы бұйрық жобасын дайындайды – 2 жұмыс күні. Нәтижесі – бұйрықтың жобасын басшылыққа жолдау;</w:t>
      </w:r>
    </w:p>
    <w:bookmarkEnd w:id="17"/>
    <w:bookmarkStart w:name="z20" w:id="18"/>
    <w:p>
      <w:pPr>
        <w:spacing w:after="0"/>
        <w:ind w:left="0"/>
        <w:jc w:val="both"/>
      </w:pPr>
      <w:r>
        <w:rPr>
          <w:rFonts w:ascii="Times New Roman"/>
          <w:b w:val="false"/>
          <w:i w:val="false"/>
          <w:color w:val="000000"/>
          <w:sz w:val="28"/>
        </w:rPr>
        <w:t>
      4) көрсетілетін қызметті берушінің басшылығы бұйрық жобасымен танысады – 1 жұмыс күні. Нәтижесі – бұйрыққа қол қою;</w:t>
      </w:r>
    </w:p>
    <w:bookmarkEnd w:id="18"/>
    <w:bookmarkStart w:name="z21" w:id="19"/>
    <w:p>
      <w:pPr>
        <w:spacing w:after="0"/>
        <w:ind w:left="0"/>
        <w:jc w:val="both"/>
      </w:pPr>
      <w:r>
        <w:rPr>
          <w:rFonts w:ascii="Times New Roman"/>
          <w:b w:val="false"/>
          <w:i w:val="false"/>
          <w:color w:val="000000"/>
          <w:sz w:val="28"/>
        </w:rPr>
        <w:t>
      5) көрсетілетін қызметті берушінің кеңсесі бұйрықтың тіркеуін жүзеге асырады – 15 минут. Нәтижесі – құжаттардың қабылданғаны туралы қолхат және жаңа оқу жылынан бастап бастауыш, негізгі орта, жалпы орта білім беру ұйымына қабылдау туралы бұйрық.</w:t>
      </w:r>
    </w:p>
    <w:bookmarkEnd w:id="19"/>
    <w:p>
      <w:pPr>
        <w:spacing w:after="0"/>
        <w:ind w:left="0"/>
        <w:jc w:val="both"/>
      </w:pPr>
      <w:r>
        <w:rPr>
          <w:rFonts w:ascii="Times New Roman"/>
          <w:b w:val="false"/>
          <w:i w:val="false"/>
          <w:color w:val="000000"/>
          <w:sz w:val="28"/>
        </w:rPr>
        <w:t>
      Бастауыш, негізгі орта, жалпы орта білім беру ұйымына қабылдау үшін:</w:t>
      </w:r>
    </w:p>
    <w:bookmarkStart w:name="z22" w:id="20"/>
    <w:p>
      <w:pPr>
        <w:spacing w:after="0"/>
        <w:ind w:left="0"/>
        <w:jc w:val="both"/>
      </w:pPr>
      <w:r>
        <w:rPr>
          <w:rFonts w:ascii="Times New Roman"/>
          <w:b w:val="false"/>
          <w:i w:val="false"/>
          <w:color w:val="000000"/>
          <w:sz w:val="28"/>
        </w:rPr>
        <w:t>
      1) оқудың күндізгі және кешкі нысанына – 30 тамыздан кешіктірмей;</w:t>
      </w:r>
    </w:p>
    <w:bookmarkEnd w:id="20"/>
    <w:bookmarkStart w:name="z23" w:id="21"/>
    <w:p>
      <w:pPr>
        <w:spacing w:after="0"/>
        <w:ind w:left="0"/>
        <w:jc w:val="both"/>
      </w:pPr>
      <w:r>
        <w:rPr>
          <w:rFonts w:ascii="Times New Roman"/>
          <w:b w:val="false"/>
          <w:i w:val="false"/>
          <w:color w:val="000000"/>
          <w:sz w:val="28"/>
        </w:rPr>
        <w:t>
      2) бірінші сыныпқа – 1 шілдеден бастап 30 тамыз аралығында.</w:t>
      </w:r>
    </w:p>
    <w:bookmarkEnd w:id="21"/>
    <w:bookmarkStart w:name="z24" w:id="2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іс-қимыл тәртібінің сипаттамасы</w:t>
      </w:r>
    </w:p>
    <w:bookmarkEnd w:id="22"/>
    <w:bookmarkStart w:name="z25" w:id="23"/>
    <w:p>
      <w:pPr>
        <w:spacing w:after="0"/>
        <w:ind w:left="0"/>
        <w:jc w:val="both"/>
      </w:pPr>
      <w:r>
        <w:rPr>
          <w:rFonts w:ascii="Times New Roman"/>
          <w:b w:val="false"/>
          <w:i w:val="false"/>
          <w:color w:val="000000"/>
          <w:sz w:val="28"/>
        </w:rPr>
        <w:t>
      6. Мемлекеттік көрсетілетін қызметті берушінің мемлекеттік көрсетілетін қызмет процесіне қатысатын құрылымдық бөлімшелерінің (қызметкерлерінің) тізбесі:</w:t>
      </w:r>
    </w:p>
    <w:bookmarkEnd w:id="23"/>
    <w:bookmarkStart w:name="z26" w:id="24"/>
    <w:p>
      <w:pPr>
        <w:spacing w:after="0"/>
        <w:ind w:left="0"/>
        <w:jc w:val="both"/>
      </w:pPr>
      <w:r>
        <w:rPr>
          <w:rFonts w:ascii="Times New Roman"/>
          <w:b w:val="false"/>
          <w:i w:val="false"/>
          <w:color w:val="000000"/>
          <w:sz w:val="28"/>
        </w:rPr>
        <w:t>
      1) көрсетілетін қызметті берушінің кеңсесі;</w:t>
      </w:r>
    </w:p>
    <w:bookmarkEnd w:id="24"/>
    <w:bookmarkStart w:name="z27" w:id="25"/>
    <w:p>
      <w:pPr>
        <w:spacing w:after="0"/>
        <w:ind w:left="0"/>
        <w:jc w:val="both"/>
      </w:pPr>
      <w:r>
        <w:rPr>
          <w:rFonts w:ascii="Times New Roman"/>
          <w:b w:val="false"/>
          <w:i w:val="false"/>
          <w:color w:val="000000"/>
          <w:sz w:val="28"/>
        </w:rPr>
        <w:t>
      2) көрсетілетін қызметті берушінің басшылығы;</w:t>
      </w:r>
    </w:p>
    <w:bookmarkEnd w:id="25"/>
    <w:bookmarkStart w:name="z28" w:id="26"/>
    <w:p>
      <w:pPr>
        <w:spacing w:after="0"/>
        <w:ind w:left="0"/>
        <w:jc w:val="both"/>
      </w:pPr>
      <w:r>
        <w:rPr>
          <w:rFonts w:ascii="Times New Roman"/>
          <w:b w:val="false"/>
          <w:i w:val="false"/>
          <w:color w:val="000000"/>
          <w:sz w:val="28"/>
        </w:rPr>
        <w:t>
      3) жауапты орындаушы.</w:t>
      </w:r>
    </w:p>
    <w:bookmarkEnd w:id="26"/>
    <w:bookmarkStart w:name="z29" w:id="27"/>
    <w:p>
      <w:pPr>
        <w:spacing w:after="0"/>
        <w:ind w:left="0"/>
        <w:jc w:val="both"/>
      </w:pPr>
      <w:r>
        <w:rPr>
          <w:rFonts w:ascii="Times New Roman"/>
          <w:b w:val="false"/>
          <w:i w:val="false"/>
          <w:color w:val="000000"/>
          <w:sz w:val="28"/>
        </w:rPr>
        <w:t>
      7. Әрбір рәсімнің ұзақтылығын көрсете отырып, құрылымдық бөлімшелер (қызметшілер) арасында рәсімдердің (іс-қимылдың) кезеңділігін сипаттау:</w:t>
      </w:r>
    </w:p>
    <w:bookmarkEnd w:id="27"/>
    <w:bookmarkStart w:name="z30" w:id="28"/>
    <w:p>
      <w:pPr>
        <w:spacing w:after="0"/>
        <w:ind w:left="0"/>
        <w:jc w:val="both"/>
      </w:pPr>
      <w:r>
        <w:rPr>
          <w:rFonts w:ascii="Times New Roman"/>
          <w:b w:val="false"/>
          <w:i w:val="false"/>
          <w:color w:val="000000"/>
          <w:sz w:val="28"/>
        </w:rPr>
        <w:t>
      1) көрсетілетін қызметті берушінің кеңсесі құжаттарды қабылдауды, оларды тіркеуді жүзеге асырады – 15 минут;</w:t>
      </w:r>
    </w:p>
    <w:bookmarkEnd w:id="28"/>
    <w:bookmarkStart w:name="z31" w:id="29"/>
    <w:p>
      <w:pPr>
        <w:spacing w:after="0"/>
        <w:ind w:left="0"/>
        <w:jc w:val="both"/>
      </w:pPr>
      <w:r>
        <w:rPr>
          <w:rFonts w:ascii="Times New Roman"/>
          <w:b w:val="false"/>
          <w:i w:val="false"/>
          <w:color w:val="000000"/>
          <w:sz w:val="28"/>
        </w:rPr>
        <w:t>
      2) көрсетілетін қызметті берушінің басшылығы құжаттармен танысады – 1 жұмыс күні;</w:t>
      </w:r>
    </w:p>
    <w:bookmarkEnd w:id="29"/>
    <w:bookmarkStart w:name="z32" w:id="30"/>
    <w:p>
      <w:pPr>
        <w:spacing w:after="0"/>
        <w:ind w:left="0"/>
        <w:jc w:val="both"/>
      </w:pPr>
      <w:r>
        <w:rPr>
          <w:rFonts w:ascii="Times New Roman"/>
          <w:b w:val="false"/>
          <w:i w:val="false"/>
          <w:color w:val="000000"/>
          <w:sz w:val="28"/>
        </w:rPr>
        <w:t>
      3) жауапты орындаушы бұйрық жобасын дайындайды – 2 жұмыс күні;</w:t>
      </w:r>
    </w:p>
    <w:bookmarkEnd w:id="30"/>
    <w:bookmarkStart w:name="z33" w:id="31"/>
    <w:p>
      <w:pPr>
        <w:spacing w:after="0"/>
        <w:ind w:left="0"/>
        <w:jc w:val="both"/>
      </w:pPr>
      <w:r>
        <w:rPr>
          <w:rFonts w:ascii="Times New Roman"/>
          <w:b w:val="false"/>
          <w:i w:val="false"/>
          <w:color w:val="000000"/>
          <w:sz w:val="28"/>
        </w:rPr>
        <w:t>
      4) көрсетілетін қызметті берушінің басшылығы бұйрық жобасымен танысады – 1 жұмыс күні;</w:t>
      </w:r>
    </w:p>
    <w:bookmarkEnd w:id="31"/>
    <w:bookmarkStart w:name="z34" w:id="32"/>
    <w:p>
      <w:pPr>
        <w:spacing w:after="0"/>
        <w:ind w:left="0"/>
        <w:jc w:val="both"/>
      </w:pPr>
      <w:r>
        <w:rPr>
          <w:rFonts w:ascii="Times New Roman"/>
          <w:b w:val="false"/>
          <w:i w:val="false"/>
          <w:color w:val="000000"/>
          <w:sz w:val="28"/>
        </w:rPr>
        <w:t>
      5) көрсетілетін қызметті берушінің кеңсесі бұйрықтың тіркеуін жүзеге асырады – 15 минут.</w:t>
      </w:r>
    </w:p>
    <w:bookmarkEnd w:id="32"/>
    <w:bookmarkStart w:name="z35" w:id="33"/>
    <w:p>
      <w:pPr>
        <w:spacing w:after="0"/>
        <w:ind w:left="0"/>
        <w:jc w:val="left"/>
      </w:pPr>
      <w:r>
        <w:rPr>
          <w:rFonts w:ascii="Times New Roman"/>
          <w:b/>
          <w:i w:val="false"/>
          <w:color w:val="000000"/>
        </w:rPr>
        <w:t xml:space="preserve"> 4. Мемлекеттік көрсетілетін қызмет беру процесінде ақпараттық жүйені пайдалану тәртібінің сипаттамасы</w:t>
      </w:r>
    </w:p>
    <w:bookmarkEnd w:id="33"/>
    <w:bookmarkStart w:name="z36" w:id="34"/>
    <w:p>
      <w:pPr>
        <w:spacing w:after="0"/>
        <w:ind w:left="0"/>
        <w:jc w:val="both"/>
      </w:pPr>
      <w:r>
        <w:rPr>
          <w:rFonts w:ascii="Times New Roman"/>
          <w:b w:val="false"/>
          <w:i w:val="false"/>
          <w:color w:val="000000"/>
          <w:sz w:val="28"/>
        </w:rPr>
        <w:t>
      8. Өтініш білдіру тәртібін және қызметкері көрсетілетін қызметті берушінің және көрсетілетін қызметті алушының Портал арқылы мемлекеттік көрсетілетін қызмет берудегі рәсімдер (әрекеттер) кезеңділігін сипаттау:</w:t>
      </w:r>
    </w:p>
    <w:bookmarkEnd w:id="34"/>
    <w:bookmarkStart w:name="z37" w:id="35"/>
    <w:p>
      <w:pPr>
        <w:spacing w:after="0"/>
        <w:ind w:left="0"/>
        <w:jc w:val="both"/>
      </w:pPr>
      <w:r>
        <w:rPr>
          <w:rFonts w:ascii="Times New Roman"/>
          <w:b w:val="false"/>
          <w:i w:val="false"/>
          <w:color w:val="000000"/>
          <w:sz w:val="28"/>
        </w:rPr>
        <w:t>
      1) көрсетілетін қызметті алушы өзінің электрондық цифрлық қолтаңба (бұдан әрі - ЭЦҚ) тіркеу куәлігінің көмегімен Порталда тіркеуді жүзеге асырады, ол көрсетілетін қызметті алушы компьютерінің интернет-браузерінде сақталады (Порталда тіркелмеген көрсетілетін қызметті алушылар үшін жүзеге асырылады);</w:t>
      </w:r>
    </w:p>
    <w:bookmarkEnd w:id="35"/>
    <w:bookmarkStart w:name="z38" w:id="36"/>
    <w:p>
      <w:pPr>
        <w:spacing w:after="0"/>
        <w:ind w:left="0"/>
        <w:jc w:val="both"/>
      </w:pPr>
      <w:r>
        <w:rPr>
          <w:rFonts w:ascii="Times New Roman"/>
          <w:b w:val="false"/>
          <w:i w:val="false"/>
          <w:color w:val="000000"/>
          <w:sz w:val="28"/>
        </w:rPr>
        <w:t>
      2) 1-процесс - көрсетілетін қызметті алушы компьютерінің интернет-браузеріне ЭЦҚ тіркеу куәлігін бекіту, мемлекеттік көрсетілетін қызметті алу үшін Порталда мемлекеттік көрсетілетін қызметті алушымен құпия сөзді енгізу процесі (авторландыру процесі);</w:t>
      </w:r>
    </w:p>
    <w:bookmarkEnd w:id="36"/>
    <w:bookmarkStart w:name="z39" w:id="37"/>
    <w:p>
      <w:pPr>
        <w:spacing w:after="0"/>
        <w:ind w:left="0"/>
        <w:jc w:val="both"/>
      </w:pPr>
      <w:r>
        <w:rPr>
          <w:rFonts w:ascii="Times New Roman"/>
          <w:b w:val="false"/>
          <w:i w:val="false"/>
          <w:color w:val="000000"/>
          <w:sz w:val="28"/>
        </w:rPr>
        <w:t>
      3) 1 - шарт – логин, жеке сәйкестендіру нөмірі (бұдан әрі - ЖСН) және құпия сөз арқылы тіркелген көрсетілетін қызметті алушы туралы мәліметтердің Порталда дұрыстығын тексеру;</w:t>
      </w:r>
    </w:p>
    <w:bookmarkEnd w:id="37"/>
    <w:bookmarkStart w:name="z40" w:id="38"/>
    <w:p>
      <w:pPr>
        <w:spacing w:after="0"/>
        <w:ind w:left="0"/>
        <w:jc w:val="both"/>
      </w:pPr>
      <w:r>
        <w:rPr>
          <w:rFonts w:ascii="Times New Roman"/>
          <w:b w:val="false"/>
          <w:i w:val="false"/>
          <w:color w:val="000000"/>
          <w:sz w:val="28"/>
        </w:rPr>
        <w:t>
      4) 2 - процесс - көрсетілетін қызметті алушының деректерінде бұзушылықтардың болуына байланысты авторизациялаудан бас тарту туралы хабарламаны Порталмен құрастыру;</w:t>
      </w:r>
    </w:p>
    <w:bookmarkEnd w:id="38"/>
    <w:bookmarkStart w:name="z41" w:id="39"/>
    <w:p>
      <w:pPr>
        <w:spacing w:after="0"/>
        <w:ind w:left="0"/>
        <w:jc w:val="both"/>
      </w:pPr>
      <w:r>
        <w:rPr>
          <w:rFonts w:ascii="Times New Roman"/>
          <w:b w:val="false"/>
          <w:i w:val="false"/>
          <w:color w:val="000000"/>
          <w:sz w:val="28"/>
        </w:rPr>
        <w:t xml:space="preserve">
      5) 3 - процесс – көрсетілетін қызметті алушы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көрсетілетін қызметті таңдауы, көрсетілетін қызметті беруге арналған сұрау салу нысанын экранға шығару және көрсетілетін қызметті алушының нысанын (деректерді енгізу) оның құрылымы мен форматы талаптарын ескере отырып, сұрау салу нысанына қажетті құжаттарды электронды түрде бекітумен толтыру;</w:t>
      </w:r>
    </w:p>
    <w:bookmarkEnd w:id="39"/>
    <w:bookmarkStart w:name="z42" w:id="40"/>
    <w:p>
      <w:pPr>
        <w:spacing w:after="0"/>
        <w:ind w:left="0"/>
        <w:jc w:val="both"/>
      </w:pPr>
      <w:r>
        <w:rPr>
          <w:rFonts w:ascii="Times New Roman"/>
          <w:b w:val="false"/>
          <w:i w:val="false"/>
          <w:color w:val="000000"/>
          <w:sz w:val="28"/>
        </w:rPr>
        <w:t>
      6) 4 - процесс – көрсетілетін қызметті алушының ЭЦҚ дұрыстығының расталмауымен байланысты сұратылған қызметтен бас тарту туралы хабарлама қалыптастыру;</w:t>
      </w:r>
    </w:p>
    <w:bookmarkEnd w:id="40"/>
    <w:bookmarkStart w:name="z43" w:id="41"/>
    <w:p>
      <w:pPr>
        <w:spacing w:after="0"/>
        <w:ind w:left="0"/>
        <w:jc w:val="both"/>
      </w:pPr>
      <w:r>
        <w:rPr>
          <w:rFonts w:ascii="Times New Roman"/>
          <w:b w:val="false"/>
          <w:i w:val="false"/>
          <w:color w:val="000000"/>
          <w:sz w:val="28"/>
        </w:rPr>
        <w:t>
      7) 2-шарт – порталда ЭЦҚ тіркеу куәлігінің қолданыс мерзімін және қайтарып алынған (жойылған) тіркеу куәліктерінің тізімінде жоқ екендігін, сондай-ақ сәйкестендіру деректерінің сәйкестікті тексеру (сұрау салуда көрсетілген ЖСН арасында және ЭЦҚ тіркеу куәлігінде көрсетілген ЖСН);</w:t>
      </w:r>
    </w:p>
    <w:bookmarkEnd w:id="41"/>
    <w:bookmarkStart w:name="z44" w:id="42"/>
    <w:p>
      <w:pPr>
        <w:spacing w:after="0"/>
        <w:ind w:left="0"/>
        <w:jc w:val="both"/>
      </w:pPr>
      <w:r>
        <w:rPr>
          <w:rFonts w:ascii="Times New Roman"/>
          <w:b w:val="false"/>
          <w:i w:val="false"/>
          <w:color w:val="000000"/>
          <w:sz w:val="28"/>
        </w:rPr>
        <w:t>
      8) 5 - процесс – көрсетілетін қызмет берушінің сұрау салуын өңдеу үшін "электронды үкімет" өңірлік шлюзінің автоматтандырылған жұмыс орнына "электрондық үкіметтің" төлем шлюзі (бұдан әрі – ЭҮТШ АЖО) арқылы көрсетілетін қызмет алушының ЭЦҚ (қолы қойылған) куәландырған (қызмет алушының сұрауын) электронды құжатты жолдау;</w:t>
      </w:r>
    </w:p>
    <w:bookmarkEnd w:id="42"/>
    <w:bookmarkStart w:name="z45" w:id="43"/>
    <w:p>
      <w:pPr>
        <w:spacing w:after="0"/>
        <w:ind w:left="0"/>
        <w:jc w:val="both"/>
      </w:pPr>
      <w:r>
        <w:rPr>
          <w:rFonts w:ascii="Times New Roman"/>
          <w:b w:val="false"/>
          <w:i w:val="false"/>
          <w:color w:val="000000"/>
          <w:sz w:val="28"/>
        </w:rPr>
        <w:t xml:space="preserve">
      9) 3-шарт – көрсетілетін қызмет алушының </w:t>
      </w:r>
      <w:r>
        <w:rPr>
          <w:rFonts w:ascii="Times New Roman"/>
          <w:b w:val="false"/>
          <w:i w:val="false"/>
          <w:color w:val="000000"/>
          <w:sz w:val="28"/>
        </w:rPr>
        <w:t>Стандартта</w:t>
      </w:r>
      <w:r>
        <w:rPr>
          <w:rFonts w:ascii="Times New Roman"/>
          <w:b w:val="false"/>
          <w:i w:val="false"/>
          <w:color w:val="000000"/>
          <w:sz w:val="28"/>
        </w:rPr>
        <w:t xml:space="preserve"> көрсетілген және қызметтерді көрсету үшін негізделіп қоса берілген құжаттарды көрсетілетін қызмет берушінің тексеруі;</w:t>
      </w:r>
    </w:p>
    <w:bookmarkEnd w:id="43"/>
    <w:bookmarkStart w:name="z46" w:id="44"/>
    <w:p>
      <w:pPr>
        <w:spacing w:after="0"/>
        <w:ind w:left="0"/>
        <w:jc w:val="both"/>
      </w:pPr>
      <w:r>
        <w:rPr>
          <w:rFonts w:ascii="Times New Roman"/>
          <w:b w:val="false"/>
          <w:i w:val="false"/>
          <w:color w:val="000000"/>
          <w:sz w:val="28"/>
        </w:rPr>
        <w:t>
      10) 6 - процесс – көрсетілетін қызметті алушының құжаттарында орын алған бұзушылықтарға байланысты сұратылып отырған қызметтен бас тарту туралы хабарлама дайындау;</w:t>
      </w:r>
    </w:p>
    <w:bookmarkEnd w:id="44"/>
    <w:bookmarkStart w:name="z47" w:id="45"/>
    <w:p>
      <w:pPr>
        <w:spacing w:after="0"/>
        <w:ind w:left="0"/>
        <w:jc w:val="both"/>
      </w:pPr>
      <w:r>
        <w:rPr>
          <w:rFonts w:ascii="Times New Roman"/>
          <w:b w:val="false"/>
          <w:i w:val="false"/>
          <w:color w:val="000000"/>
          <w:sz w:val="28"/>
        </w:rPr>
        <w:t>
      11) 7 – процесс – көрсетілетін қызметті алушы Порталмен қалыптастырылған (электронды құжат түрінде хабарлама) қызметтің нәтижесін алуы. Электронды құжат көрсетілетін қызмет берушінің өкілетті тұлғасының ЭСҚ пайдаланумен қалыптасады.</w:t>
      </w:r>
    </w:p>
    <w:bookmarkEnd w:id="45"/>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және (немесе) халыққа қызмет көрсету орталығымен өзара әрекет етуінің тәртібін және мемлекеттік қызмет көрсету процесінде ақпараттық жүйелерді пайдалану тәртібін нақтылы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берудің жалпы білім</w:t>
            </w:r>
            <w:r>
              <w:br/>
            </w:r>
            <w:r>
              <w:rPr>
                <w:rFonts w:ascii="Times New Roman"/>
                <w:b w:val="false"/>
                <w:i w:val="false"/>
                <w:color w:val="000000"/>
                <w:sz w:val="20"/>
              </w:rPr>
              <w:t>беретін бағдарламалары бойынша</w:t>
            </w:r>
            <w:r>
              <w:br/>
            </w:r>
            <w:r>
              <w:rPr>
                <w:rFonts w:ascii="Times New Roman"/>
                <w:b w:val="false"/>
                <w:i w:val="false"/>
                <w:color w:val="000000"/>
                <w:sz w:val="20"/>
              </w:rPr>
              <w:t>оқыту үшін ведомстволық</w:t>
            </w:r>
            <w:r>
              <w:br/>
            </w:r>
            <w:r>
              <w:rPr>
                <w:rFonts w:ascii="Times New Roman"/>
                <w:b w:val="false"/>
                <w:i w:val="false"/>
                <w:color w:val="000000"/>
                <w:sz w:val="20"/>
              </w:rPr>
              <w:t>бағыныстылығына қарамастан</w:t>
            </w:r>
            <w:r>
              <w:br/>
            </w:r>
            <w:r>
              <w:rPr>
                <w:rFonts w:ascii="Times New Roman"/>
                <w:b w:val="false"/>
                <w:i w:val="false"/>
                <w:color w:val="000000"/>
                <w:sz w:val="20"/>
              </w:rPr>
              <w:t>білім беру ұйымдарына құжаттарды</w:t>
            </w:r>
            <w:r>
              <w:br/>
            </w:r>
            <w:r>
              <w:rPr>
                <w:rFonts w:ascii="Times New Roman"/>
                <w:b w:val="false"/>
                <w:i w:val="false"/>
                <w:color w:val="000000"/>
                <w:sz w:val="20"/>
              </w:rPr>
              <w:t>қабылдау және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1-қосымша</w:t>
            </w:r>
          </w:p>
        </w:tc>
      </w:tr>
    </w:tbl>
    <w:bookmarkStart w:name="z49" w:id="46"/>
    <w:p>
      <w:pPr>
        <w:spacing w:after="0"/>
        <w:ind w:left="0"/>
        <w:jc w:val="left"/>
      </w:pPr>
      <w:r>
        <w:rPr>
          <w:rFonts w:ascii="Times New Roman"/>
          <w:b/>
          <w:i w:val="false"/>
          <w:color w:val="000000"/>
        </w:rPr>
        <w:t xml:space="preserve"> Электрондық мемлекеттік қызметті ЭҮП арқылы көрсету кезіндегі функционалдық өзара әрекеттесудің диаграммасы</w:t>
      </w:r>
    </w:p>
    <w:bookmarkEnd w:id="46"/>
    <w:p>
      <w:pPr>
        <w:spacing w:after="0"/>
        <w:ind w:left="0"/>
        <w:jc w:val="left"/>
      </w:pPr>
      <w:r>
        <w:br/>
      </w:r>
    </w:p>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сөздері толық жазылуы:</w:t>
      </w:r>
    </w:p>
    <w:p>
      <w:pPr>
        <w:spacing w:after="0"/>
        <w:ind w:left="0"/>
        <w:jc w:val="both"/>
      </w:pPr>
      <w:r>
        <w:rPr>
          <w:rFonts w:ascii="Times New Roman"/>
          <w:b w:val="false"/>
          <w:i w:val="false"/>
          <w:color w:val="000000"/>
          <w:sz w:val="28"/>
        </w:rPr>
        <w:t>
      Порталдың ақпараттық жүйе – Портал АЖ;</w:t>
      </w:r>
    </w:p>
    <w:p>
      <w:pPr>
        <w:spacing w:after="0"/>
        <w:ind w:left="0"/>
        <w:jc w:val="both"/>
      </w:pPr>
      <w:r>
        <w:rPr>
          <w:rFonts w:ascii="Times New Roman"/>
          <w:b w:val="false"/>
          <w:i w:val="false"/>
          <w:color w:val="000000"/>
          <w:sz w:val="28"/>
        </w:rPr>
        <w:t>
      "Электрондық үкіметтің" шлюзі – ЭҮШ;</w:t>
      </w:r>
    </w:p>
    <w:p>
      <w:pPr>
        <w:spacing w:after="0"/>
        <w:ind w:left="0"/>
        <w:jc w:val="both"/>
      </w:pPr>
      <w:r>
        <w:rPr>
          <w:rFonts w:ascii="Times New Roman"/>
          <w:b w:val="false"/>
          <w:i w:val="false"/>
          <w:color w:val="000000"/>
          <w:sz w:val="28"/>
        </w:rPr>
        <w:t>
      Автоматтандырылған жұмыс орны "электрондық үкіметтің" өңірлік шлюзі – АЖО ЭҮӨШ.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берудің жалпы білім</w:t>
            </w:r>
            <w:r>
              <w:br/>
            </w:r>
            <w:r>
              <w:rPr>
                <w:rFonts w:ascii="Times New Roman"/>
                <w:b w:val="false"/>
                <w:i w:val="false"/>
                <w:color w:val="000000"/>
                <w:sz w:val="20"/>
              </w:rPr>
              <w:t>беретін бағдарламалары бойынша</w:t>
            </w:r>
            <w:r>
              <w:br/>
            </w:r>
            <w:r>
              <w:rPr>
                <w:rFonts w:ascii="Times New Roman"/>
                <w:b w:val="false"/>
                <w:i w:val="false"/>
                <w:color w:val="000000"/>
                <w:sz w:val="20"/>
              </w:rPr>
              <w:t>оқыту үшін ведомстволық</w:t>
            </w:r>
            <w:r>
              <w:br/>
            </w:r>
            <w:r>
              <w:rPr>
                <w:rFonts w:ascii="Times New Roman"/>
                <w:b w:val="false"/>
                <w:i w:val="false"/>
                <w:color w:val="000000"/>
                <w:sz w:val="20"/>
              </w:rPr>
              <w:t>бағыныстылығына қарамастан білім</w:t>
            </w:r>
            <w:r>
              <w:br/>
            </w:r>
            <w:r>
              <w:rPr>
                <w:rFonts w:ascii="Times New Roman"/>
                <w:b w:val="false"/>
                <w:i w:val="false"/>
                <w:color w:val="000000"/>
                <w:sz w:val="20"/>
              </w:rPr>
              <w:t>беру ұйымдарына құжаттарды</w:t>
            </w:r>
            <w:r>
              <w:br/>
            </w:r>
            <w:r>
              <w:rPr>
                <w:rFonts w:ascii="Times New Roman"/>
                <w:b w:val="false"/>
                <w:i w:val="false"/>
                <w:color w:val="000000"/>
                <w:sz w:val="20"/>
              </w:rPr>
              <w:t>қабылдау және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2-қосымша</w:t>
            </w:r>
          </w:p>
        </w:tc>
      </w:tr>
    </w:tbl>
    <w:bookmarkStart w:name="z51" w:id="47"/>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көрсетудің бизнес-процестерінің анықтамалығы</w:t>
      </w:r>
    </w:p>
    <w:bookmarkEnd w:id="47"/>
    <w:p>
      <w:pPr>
        <w:spacing w:after="0"/>
        <w:ind w:left="0"/>
        <w:jc w:val="left"/>
      </w:pPr>
      <w:r>
        <w:br/>
      </w:r>
    </w:p>
    <w:p>
      <w:pPr>
        <w:spacing w:after="0"/>
        <w:ind w:left="0"/>
        <w:jc w:val="both"/>
      </w:pPr>
      <w:r>
        <w:drawing>
          <wp:inline distT="0" distB="0" distL="0" distR="0">
            <wp:extent cx="78105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*ҚФБ - құрылымдық-функционалдық бірлік: көрсетілетін қызметті берушінің құрылымдық бөлімшесінің (қызметкерлерінің), "электрондық үкімет" веб-порталының өзара әрекет етуі;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А-6/275 қаулысымен</w:t>
            </w:r>
            <w:r>
              <w:br/>
            </w:r>
            <w:r>
              <w:rPr>
                <w:rFonts w:ascii="Times New Roman"/>
                <w:b w:val="false"/>
                <w:i w:val="false"/>
                <w:color w:val="000000"/>
                <w:sz w:val="20"/>
              </w:rPr>
              <w:t>бекітілді</w:t>
            </w:r>
          </w:p>
        </w:tc>
      </w:tr>
    </w:tbl>
    <w:bookmarkStart w:name="z53" w:id="48"/>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көрсетілетін қызмет регламенті</w:t>
      </w:r>
    </w:p>
    <w:bookmarkEnd w:id="48"/>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15.04.2016 </w:t>
      </w:r>
      <w:r>
        <w:rPr>
          <w:rFonts w:ascii="Times New Roman"/>
          <w:b w:val="false"/>
          <w:i w:val="false"/>
          <w:color w:val="ff0000"/>
          <w:sz w:val="28"/>
        </w:rPr>
        <w:t>№ А-5/169</w:t>
      </w:r>
      <w:r>
        <w:rPr>
          <w:rFonts w:ascii="Times New Roman"/>
          <w:b w:val="false"/>
          <w:i w:val="false"/>
          <w:color w:val="ff0000"/>
          <w:sz w:val="28"/>
        </w:rPr>
        <w:t xml:space="preserve"> (ресми жарияланған күнінен бастап қолданысқа енгізіледі) қаулысымен.</w:t>
      </w:r>
    </w:p>
    <w:bookmarkStart w:name="z54" w:id="49"/>
    <w:p>
      <w:pPr>
        <w:spacing w:after="0"/>
        <w:ind w:left="0"/>
        <w:jc w:val="left"/>
      </w:pPr>
      <w:r>
        <w:rPr>
          <w:rFonts w:ascii="Times New Roman"/>
          <w:b/>
          <w:i w:val="false"/>
          <w:color w:val="000000"/>
        </w:rPr>
        <w:t xml:space="preserve"> 1. Жалпы ережелері</w:t>
      </w:r>
    </w:p>
    <w:bookmarkEnd w:id="49"/>
    <w:bookmarkStart w:name="z55" w:id="50"/>
    <w:p>
      <w:pPr>
        <w:spacing w:after="0"/>
        <w:ind w:left="0"/>
        <w:jc w:val="both"/>
      </w:pPr>
      <w:r>
        <w:rPr>
          <w:rFonts w:ascii="Times New Roman"/>
          <w:b w:val="false"/>
          <w:i w:val="false"/>
          <w:color w:val="000000"/>
          <w:sz w:val="28"/>
        </w:rPr>
        <w:t>
      1. "Негізгі орта, жалпы орта білім беру ұйымдарында экстернат нысанында оқытуға рұқсат беру" мемлекеттік көрсетілетін қызмет (бұдан әрі – мемлекеттік көрсетілетін қызмет) аудандардың, Көкшетау және Степногорск қалаларының білім бөлімдерімен, Ақмола облысының білім басқармасымен көрсетіледі (бұдан әрі – көрсетілетін қызметті беруші).</w:t>
      </w:r>
      <w:r>
        <w:br/>
      </w:r>
      <w:r>
        <w:rPr>
          <w:rFonts w:ascii="Times New Roman"/>
          <w:b w:val="false"/>
          <w:i w:val="false"/>
          <w:color w:val="000000"/>
          <w:sz w:val="28"/>
        </w:rPr>
        <w:t>
      Өтінішті қабылдау және мемлекеттік қызмет көрсетудің нәтижесін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көрсетудің нәтижесі Қазақстан Республикасы Білім және ғылым министрінің 2015 жылғы 8 сәуірдегі № 179 бұйрығымен бекітілген (Нормативтік құқықтық актілерді мемлекеттік тіркеу тізілімінде № 11057 болып тіркелген) "Негізгі орта, жалпы орта білім беру ұйымдарында экстернат нысанында оқытуға рұқсат беру" мемлекеттік көрсетілетін қызмет стандартының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w:t>
      </w:r>
      <w:r>
        <w:br/>
      </w:r>
      <w:r>
        <w:rPr>
          <w:rFonts w:ascii="Times New Roman"/>
          <w:b w:val="false"/>
          <w:i w:val="false"/>
          <w:color w:val="000000"/>
          <w:sz w:val="28"/>
        </w:rPr>
        <w:t xml:space="preserve">
      Көрсетілетін қызметті алушы мемлекеттік қызметті көрсету нәтижесін қағаз түрінде алуға жүгінген жағдайда мемлекеттік қызметті көрсету нәтижесі электрондық түрде Стандарттың </w:t>
      </w:r>
      <w:r>
        <w:rPr>
          <w:rFonts w:ascii="Times New Roman"/>
          <w:b w:val="false"/>
          <w:i w:val="false"/>
          <w:color w:val="000000"/>
          <w:sz w:val="28"/>
        </w:rPr>
        <w:t>1-қосымшаға</w:t>
      </w:r>
      <w:r>
        <w:rPr>
          <w:rFonts w:ascii="Times New Roman"/>
          <w:b w:val="false"/>
          <w:i w:val="false"/>
          <w:color w:val="000000"/>
          <w:sz w:val="28"/>
        </w:rPr>
        <w:t xml:space="preserve"> сәйкес ресімделеді, басып шығарылады, мөрмен расталады және көрсетілетін қызметті беруші уәкілетті тұлғаның қолы қойылады.</w:t>
      </w:r>
      <w:r>
        <w:br/>
      </w:r>
      <w:r>
        <w:rPr>
          <w:rFonts w:ascii="Times New Roman"/>
          <w:b w:val="false"/>
          <w:i w:val="false"/>
          <w:color w:val="000000"/>
          <w:sz w:val="28"/>
        </w:rPr>
        <w:t>
      Порталға жүгінген кезде мемлекеттік қызметті көрсету нәтижесі көрсетілетін қызметті беруші уәкілетті тұлғасының электронды цифрлы қолы (бұдан әрі - ЭЦҚ) қойылған электрондық құжат нысанында көрсетілетін қызметті алушыға жолданады</w:t>
      </w:r>
      <w:r>
        <w:br/>
      </w:r>
      <w:r>
        <w:rPr>
          <w:rFonts w:ascii="Times New Roman"/>
          <w:b w:val="false"/>
          <w:i w:val="false"/>
          <w:color w:val="000000"/>
          <w:sz w:val="28"/>
        </w:rPr>
        <w:t>
      Мемлекеттік қызмет көрсету нәтижесін ұсыну нысаны – электронды.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әкімдігінің 24.04.2018 </w:t>
      </w:r>
      <w:r>
        <w:rPr>
          <w:rFonts w:ascii="Times New Roman"/>
          <w:b w:val="false"/>
          <w:i w:val="false"/>
          <w:color w:val="000000"/>
          <w:sz w:val="28"/>
        </w:rPr>
        <w:t>№ А-5/187</w:t>
      </w:r>
      <w:r>
        <w:rPr>
          <w:rFonts w:ascii="Times New Roman"/>
          <w:b w:val="false"/>
          <w:i w:val="false"/>
          <w:color w:val="ff0000"/>
          <w:sz w:val="28"/>
        </w:rPr>
        <w:t xml:space="preserve"> (ресми жарияланған күнінен бастап қолданысқа енгізіледі) қаулысымен.</w:t>
      </w:r>
    </w:p>
    <w:bookmarkEnd w:id="50"/>
    <w:bookmarkStart w:name="z60" w:id="5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1"/>
    <w:bookmarkStart w:name="z61" w:id="52"/>
    <w:p>
      <w:pPr>
        <w:spacing w:after="0"/>
        <w:ind w:left="0"/>
        <w:jc w:val="both"/>
      </w:pPr>
      <w:r>
        <w:rPr>
          <w:rFonts w:ascii="Times New Roman"/>
          <w:b w:val="false"/>
          <w:i w:val="false"/>
          <w:color w:val="000000"/>
          <w:sz w:val="28"/>
        </w:rPr>
        <w:t>
      4. Мемлекеттік қызмет көрсету бойынша рәсімді (іс-қимыл) бастау үшін:</w:t>
      </w:r>
    </w:p>
    <w:bookmarkEnd w:id="52"/>
    <w:p>
      <w:pPr>
        <w:spacing w:after="0"/>
        <w:ind w:left="0"/>
        <w:jc w:val="both"/>
      </w:pPr>
      <w:r>
        <w:rPr>
          <w:rFonts w:ascii="Times New Roman"/>
          <w:b w:val="false"/>
          <w:i w:val="false"/>
          <w:color w:val="000000"/>
          <w:sz w:val="28"/>
        </w:rPr>
        <w:t xml:space="preserve">
      1) Мемлекеттік корпорацияға өтініш білдіру кезінде – Стандарттың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экстернат нысанында оқыту туралы өтініш;</w:t>
      </w:r>
    </w:p>
    <w:p>
      <w:pPr>
        <w:spacing w:after="0"/>
        <w:ind w:left="0"/>
        <w:jc w:val="both"/>
      </w:pPr>
      <w:r>
        <w:rPr>
          <w:rFonts w:ascii="Times New Roman"/>
          <w:b w:val="false"/>
          <w:i w:val="false"/>
          <w:color w:val="000000"/>
          <w:sz w:val="28"/>
        </w:rPr>
        <w:t>
      2) Порталға өтініш білдіру кезінде - мемлекеттік көрсетілетін қызметті алушының ЭЦҚ-сы қойылған электрондық сұрату нысанындағы өтініші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әкімдігінің 24.04.2018 </w:t>
      </w:r>
      <w:r>
        <w:rPr>
          <w:rFonts w:ascii="Times New Roman"/>
          <w:b w:val="false"/>
          <w:i w:val="false"/>
          <w:color w:val="000000"/>
          <w:sz w:val="28"/>
        </w:rPr>
        <w:t>№ А-5/187</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оларды тіркеуді жүзеге асырады – 15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 қарайды және негізгі орта, жалпы орта білім беру ұйымына жібереді - 3 жұмыс күні;</w:t>
      </w:r>
      <w:r>
        <w:br/>
      </w:r>
      <w:r>
        <w:rPr>
          <w:rFonts w:ascii="Times New Roman"/>
          <w:b w:val="false"/>
          <w:i w:val="false"/>
          <w:color w:val="000000"/>
          <w:sz w:val="28"/>
        </w:rPr>
        <w:t xml:space="preserve">
      </w:t>
      </w:r>
      <w:r>
        <w:rPr>
          <w:rFonts w:ascii="Times New Roman"/>
          <w:b w:val="false"/>
          <w:i w:val="false"/>
          <w:color w:val="000000"/>
          <w:sz w:val="28"/>
        </w:rPr>
        <w:t>4) негізгі орта, жалпы орта білім беруді ұйымы экстернат нысанында оқытуға рұқсат беру туралы бұйрық шығарады және көрсетілетін қызметті берушінің жауапты орындаушысына бұйрықты жолдайды – 8 жұмыс күні;</w:t>
      </w:r>
      <w:r>
        <w:br/>
      </w:r>
      <w:r>
        <w:rPr>
          <w:rFonts w:ascii="Times New Roman"/>
          <w:b w:val="false"/>
          <w:i w:val="false"/>
          <w:color w:val="000000"/>
          <w:sz w:val="28"/>
        </w:rPr>
        <w:t xml:space="preserve">
      </w:t>
      </w:r>
      <w:r>
        <w:rPr>
          <w:rFonts w:ascii="Times New Roman"/>
          <w:b w:val="false"/>
          <w:i w:val="false"/>
          <w:color w:val="000000"/>
          <w:sz w:val="28"/>
        </w:rPr>
        <w:t>5) жауапты орындаушы бұйрық көшірмесінің жобасын дайындайды – 3 жұмыс күні;</w:t>
      </w:r>
      <w:r>
        <w:br/>
      </w:r>
      <w:r>
        <w:rPr>
          <w:rFonts w:ascii="Times New Roman"/>
          <w:b w:val="false"/>
          <w:i w:val="false"/>
          <w:color w:val="000000"/>
          <w:sz w:val="28"/>
        </w:rPr>
        <w:t xml:space="preserve">
      </w:t>
      </w:r>
      <w:r>
        <w:rPr>
          <w:rFonts w:ascii="Times New Roman"/>
          <w:b w:val="false"/>
          <w:i w:val="false"/>
          <w:color w:val="000000"/>
          <w:sz w:val="28"/>
        </w:rPr>
        <w:t>6) басшы бұйрықтың көшірмесінің жобасына қол қояды - 1 сағат;</w:t>
      </w:r>
      <w:r>
        <w:br/>
      </w:r>
      <w:r>
        <w:rPr>
          <w:rFonts w:ascii="Times New Roman"/>
          <w:b w:val="false"/>
          <w:i w:val="false"/>
          <w:color w:val="000000"/>
          <w:sz w:val="28"/>
        </w:rPr>
        <w:t xml:space="preserve">
      </w:t>
      </w:r>
      <w:r>
        <w:rPr>
          <w:rFonts w:ascii="Times New Roman"/>
          <w:b w:val="false"/>
          <w:i w:val="false"/>
          <w:color w:val="000000"/>
          <w:sz w:val="28"/>
        </w:rPr>
        <w:t>7) кеңсенің қызметкері Мемлекеттік корпорацияға бұйрықтың көшірмесі жібереді – 15 минут.</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 үшін негіз болатын мемлекеттік қызметті көрсету бойынша рәсімдердің (іс-қимылдардың)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басшыға жолдау;</w:t>
      </w:r>
      <w:r>
        <w:br/>
      </w:r>
      <w:r>
        <w:rPr>
          <w:rFonts w:ascii="Times New Roman"/>
          <w:b w:val="false"/>
          <w:i w:val="false"/>
          <w:color w:val="000000"/>
          <w:sz w:val="28"/>
        </w:rPr>
        <w:t xml:space="preserve">
      </w:t>
      </w:r>
      <w:r>
        <w:rPr>
          <w:rFonts w:ascii="Times New Roman"/>
          <w:b w:val="false"/>
          <w:i w:val="false"/>
          <w:color w:val="000000"/>
          <w:sz w:val="28"/>
        </w:rPr>
        <w:t>2) орындау үшін жауапты орындаушыны белгілеу;</w:t>
      </w:r>
      <w:r>
        <w:br/>
      </w:r>
      <w:r>
        <w:rPr>
          <w:rFonts w:ascii="Times New Roman"/>
          <w:b w:val="false"/>
          <w:i w:val="false"/>
          <w:color w:val="000000"/>
          <w:sz w:val="28"/>
        </w:rPr>
        <w:t xml:space="preserve">
      </w:t>
      </w:r>
      <w:r>
        <w:rPr>
          <w:rFonts w:ascii="Times New Roman"/>
          <w:b w:val="false"/>
          <w:i w:val="false"/>
          <w:color w:val="000000"/>
          <w:sz w:val="28"/>
        </w:rPr>
        <w:t>3)құжаттарды негізгі орта, жалпы орта білім беру ұйымына жіберуі;</w:t>
      </w:r>
      <w:r>
        <w:br/>
      </w:r>
      <w:r>
        <w:rPr>
          <w:rFonts w:ascii="Times New Roman"/>
          <w:b w:val="false"/>
          <w:i w:val="false"/>
          <w:color w:val="000000"/>
          <w:sz w:val="28"/>
        </w:rPr>
        <w:t xml:space="preserve">
      </w:t>
      </w:r>
      <w:r>
        <w:rPr>
          <w:rFonts w:ascii="Times New Roman"/>
          <w:b w:val="false"/>
          <w:i w:val="false"/>
          <w:color w:val="000000"/>
          <w:sz w:val="28"/>
        </w:rPr>
        <w:t>4) экстернат нысанында оқуға рұқсат беруі туралы бұйрық шығаруы;</w:t>
      </w:r>
      <w:r>
        <w:br/>
      </w:r>
      <w:r>
        <w:rPr>
          <w:rFonts w:ascii="Times New Roman"/>
          <w:b w:val="false"/>
          <w:i w:val="false"/>
          <w:color w:val="000000"/>
          <w:sz w:val="28"/>
        </w:rPr>
        <w:t xml:space="preserve">
      </w:t>
      </w:r>
      <w:r>
        <w:rPr>
          <w:rFonts w:ascii="Times New Roman"/>
          <w:b w:val="false"/>
          <w:i w:val="false"/>
          <w:color w:val="000000"/>
          <w:sz w:val="28"/>
        </w:rPr>
        <w:t>5) бұйрықтың көшірмесі жобасын басшыға жолдау;</w:t>
      </w:r>
      <w:r>
        <w:br/>
      </w:r>
      <w:r>
        <w:rPr>
          <w:rFonts w:ascii="Times New Roman"/>
          <w:b w:val="false"/>
          <w:i w:val="false"/>
          <w:color w:val="000000"/>
          <w:sz w:val="28"/>
        </w:rPr>
        <w:t xml:space="preserve">
      </w:t>
      </w:r>
      <w:r>
        <w:rPr>
          <w:rFonts w:ascii="Times New Roman"/>
          <w:b w:val="false"/>
          <w:i w:val="false"/>
          <w:color w:val="000000"/>
          <w:sz w:val="28"/>
        </w:rPr>
        <w:t>6) бұйрықтың көшірмесі жобасына қол қою;</w:t>
      </w:r>
      <w:r>
        <w:br/>
      </w:r>
      <w:r>
        <w:rPr>
          <w:rFonts w:ascii="Times New Roman"/>
          <w:b w:val="false"/>
          <w:i w:val="false"/>
          <w:color w:val="000000"/>
          <w:sz w:val="28"/>
        </w:rPr>
        <w:t xml:space="preserve">
      </w:t>
      </w:r>
      <w:r>
        <w:rPr>
          <w:rFonts w:ascii="Times New Roman"/>
          <w:b w:val="false"/>
          <w:i w:val="false"/>
          <w:color w:val="000000"/>
          <w:sz w:val="28"/>
        </w:rPr>
        <w:t>7) негізгі орта, жалпы орта білім беру ұйымдарында экстернат нысанында оқуға рұқсат беру туралы бұйрықтың көшірмесі беру.</w:t>
      </w:r>
      <w:r>
        <w:br/>
      </w:r>
      <w:r>
        <w:rPr>
          <w:rFonts w:ascii="Times New Roman"/>
          <w:b w:val="false"/>
          <w:i w:val="false"/>
          <w:color w:val="000000"/>
          <w:sz w:val="28"/>
        </w:rPr>
        <w:t>
</w:t>
      </w:r>
    </w:p>
    <w:bookmarkStart w:name="z80" w:id="5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іс-қимыл тәртібін сипаттау</w:t>
      </w:r>
    </w:p>
    <w:bookmarkEnd w:id="53"/>
    <w:bookmarkStart w:name="z81" w:id="5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кеңсенің қызметкері;</w:t>
      </w:r>
      <w:r>
        <w:br/>
      </w:r>
      <w:r>
        <w:rPr>
          <w:rFonts w:ascii="Times New Roman"/>
          <w:b w:val="false"/>
          <w:i w:val="false"/>
          <w:color w:val="000000"/>
          <w:sz w:val="28"/>
        </w:rPr>
        <w:t xml:space="preserve">
      </w:t>
      </w:r>
      <w:r>
        <w:rPr>
          <w:rFonts w:ascii="Times New Roman"/>
          <w:b w:val="false"/>
          <w:i w:val="false"/>
          <w:color w:val="000000"/>
          <w:sz w:val="28"/>
        </w:rPr>
        <w:t>2) басшы;</w:t>
      </w:r>
      <w:r>
        <w:br/>
      </w:r>
      <w:r>
        <w:rPr>
          <w:rFonts w:ascii="Times New Roman"/>
          <w:b w:val="false"/>
          <w:i w:val="false"/>
          <w:color w:val="000000"/>
          <w:sz w:val="28"/>
        </w:rPr>
        <w:t xml:space="preserve">
      </w:t>
      </w:r>
      <w:r>
        <w:rPr>
          <w:rFonts w:ascii="Times New Roman"/>
          <w:b w:val="false"/>
          <w:i w:val="false"/>
          <w:color w:val="000000"/>
          <w:sz w:val="28"/>
        </w:rPr>
        <w:t>3) жауапты орындаушы;</w:t>
      </w:r>
      <w:r>
        <w:br/>
      </w:r>
      <w:r>
        <w:rPr>
          <w:rFonts w:ascii="Times New Roman"/>
          <w:b w:val="false"/>
          <w:i w:val="false"/>
          <w:color w:val="000000"/>
          <w:sz w:val="28"/>
        </w:rPr>
        <w:t xml:space="preserve">
      </w:t>
      </w:r>
      <w:r>
        <w:rPr>
          <w:rFonts w:ascii="Times New Roman"/>
          <w:b w:val="false"/>
          <w:i w:val="false"/>
          <w:color w:val="000000"/>
          <w:sz w:val="28"/>
        </w:rPr>
        <w:t>4) негізгі орта, жалпы орта білім беру ұйымдары.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рәсімдерінің (іс-қимылының)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оларды тіркеуді жүзеге асырады – 15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 қарайды және негізгі орта, жалпы орта білім беру ұйымына жібереді - 3 жұмыс күні;</w:t>
      </w:r>
      <w:r>
        <w:br/>
      </w:r>
      <w:r>
        <w:rPr>
          <w:rFonts w:ascii="Times New Roman"/>
          <w:b w:val="false"/>
          <w:i w:val="false"/>
          <w:color w:val="000000"/>
          <w:sz w:val="28"/>
        </w:rPr>
        <w:t xml:space="preserve">
      </w:t>
      </w:r>
      <w:r>
        <w:rPr>
          <w:rFonts w:ascii="Times New Roman"/>
          <w:b w:val="false"/>
          <w:i w:val="false"/>
          <w:color w:val="000000"/>
          <w:sz w:val="28"/>
        </w:rPr>
        <w:t>4) негізгі орта, жалпы орта білім беруді ұйымы экстернат нысанында оқытуға рұқсат беру туралы бұйрық шығарады және көрсетілетін қызметті берушінің жауапты орындаушысына бұйрықты жолдайды – 8 жұмыс күні;</w:t>
      </w:r>
      <w:r>
        <w:br/>
      </w:r>
      <w:r>
        <w:rPr>
          <w:rFonts w:ascii="Times New Roman"/>
          <w:b w:val="false"/>
          <w:i w:val="false"/>
          <w:color w:val="000000"/>
          <w:sz w:val="28"/>
        </w:rPr>
        <w:t xml:space="preserve">
      </w:t>
      </w:r>
      <w:r>
        <w:rPr>
          <w:rFonts w:ascii="Times New Roman"/>
          <w:b w:val="false"/>
          <w:i w:val="false"/>
          <w:color w:val="000000"/>
          <w:sz w:val="28"/>
        </w:rPr>
        <w:t>5) жауапты орындаушы бұйрық көшірмесінің жобасын дайындайды – 3 жұмыс күні;</w:t>
      </w:r>
      <w:r>
        <w:br/>
      </w:r>
      <w:r>
        <w:rPr>
          <w:rFonts w:ascii="Times New Roman"/>
          <w:b w:val="false"/>
          <w:i w:val="false"/>
          <w:color w:val="000000"/>
          <w:sz w:val="28"/>
        </w:rPr>
        <w:t xml:space="preserve">
      </w:t>
      </w:r>
      <w:r>
        <w:rPr>
          <w:rFonts w:ascii="Times New Roman"/>
          <w:b w:val="false"/>
          <w:i w:val="false"/>
          <w:color w:val="000000"/>
          <w:sz w:val="28"/>
        </w:rPr>
        <w:t>6) басшы бұйрықтың көшірмесінің жобасына қол қояды - 1 сағат;</w:t>
      </w:r>
      <w:r>
        <w:br/>
      </w:r>
      <w:r>
        <w:rPr>
          <w:rFonts w:ascii="Times New Roman"/>
          <w:b w:val="false"/>
          <w:i w:val="false"/>
          <w:color w:val="000000"/>
          <w:sz w:val="28"/>
        </w:rPr>
        <w:t xml:space="preserve">
      </w:t>
      </w:r>
      <w:r>
        <w:rPr>
          <w:rFonts w:ascii="Times New Roman"/>
          <w:b w:val="false"/>
          <w:i w:val="false"/>
          <w:color w:val="000000"/>
          <w:sz w:val="28"/>
        </w:rPr>
        <w:t>7) кеңсенің қызметкері Мемлекеттік корпорацияға бұйрықтың көшірмесі жібереді – 15 минут.</w:t>
      </w:r>
    </w:p>
    <w:bookmarkEnd w:id="54"/>
    <w:bookmarkStart w:name="z94" w:id="55"/>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 және (немесе) көрсетілетін қызметті берушімен өзара әрекет ету тәртібін, сондай-ақ ақпараттық жүйелерді пайдалану тәртібін сипаттау</w:t>
      </w:r>
    </w:p>
    <w:bookmarkEnd w:id="55"/>
    <w:bookmarkStart w:name="z95" w:id="56"/>
    <w:p>
      <w:pPr>
        <w:spacing w:after="0"/>
        <w:ind w:left="0"/>
        <w:jc w:val="both"/>
      </w:pPr>
      <w:r>
        <w:rPr>
          <w:rFonts w:ascii="Times New Roman"/>
          <w:b w:val="false"/>
          <w:i w:val="false"/>
          <w:color w:val="000000"/>
          <w:sz w:val="28"/>
        </w:rPr>
        <w:t>
      9. Мемлекеттік корпорациясға өтініш білдіру тәртібін, көрсетілетін қызмет берушінің сұрау салуын өңдеудің ұзақтығын сипаттау:</w:t>
      </w:r>
      <w:r>
        <w:br/>
      </w:r>
      <w:r>
        <w:rPr>
          <w:rFonts w:ascii="Times New Roman"/>
          <w:b w:val="false"/>
          <w:i w:val="false"/>
          <w:color w:val="000000"/>
          <w:sz w:val="28"/>
        </w:rPr>
        <w:t xml:space="preserve">
      </w:t>
      </w:r>
      <w:r>
        <w:rPr>
          <w:rFonts w:ascii="Times New Roman"/>
          <w:b w:val="false"/>
          <w:i w:val="false"/>
          <w:color w:val="000000"/>
          <w:sz w:val="28"/>
        </w:rPr>
        <w:t>1) Мемлекеттік көрсетілетін қызметті алу үшін көрсетілетін қызметті алушы Мемлекеттік корпорацияға өтініш білдіреді.</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корпорацияның қызметкері өтініштердің дұрыс толтырылғаны мен құжаттар топтамасының толықтығын тексереді және көрсетілетін қызметті алушыға өтінішті қабылдағаны туралы қолхат береді – 5 минут;</w:t>
      </w:r>
      <w:r>
        <w:br/>
      </w: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корпорацияның қызметкері көрсетілетін қызметті алушыдан Қазақстан Республикасы заңдарында басқаша қарастырылмаса, ақпараттық жүйелердегі заңмен қорғалатын құпияларды құрайтын мәліметтерді пайдалануға жазбаша келісім алады – 5 минут;</w:t>
      </w:r>
      <w:r>
        <w:br/>
      </w:r>
      <w:r>
        <w:rPr>
          <w:rFonts w:ascii="Times New Roman"/>
          <w:b w:val="false"/>
          <w:i w:val="false"/>
          <w:color w:val="000000"/>
          <w:sz w:val="28"/>
        </w:rPr>
        <w:t xml:space="preserve">
      </w:t>
      </w:r>
      <w:r>
        <w:rPr>
          <w:rFonts w:ascii="Times New Roman"/>
          <w:b w:val="false"/>
          <w:i w:val="false"/>
          <w:color w:val="000000"/>
          <w:sz w:val="28"/>
        </w:rPr>
        <w:t>4) Мемлекеттік корпорацияның қызметкері көрсетілетін қызметті алушының жеке басын куәландырады, көрсетілетін қызметті алушы туралы тиісті ақпаратты және берілген құжаттар тізімін енгізеді - 5 минут;</w:t>
      </w:r>
      <w:r>
        <w:br/>
      </w:r>
      <w:r>
        <w:rPr>
          <w:rFonts w:ascii="Times New Roman"/>
          <w:b w:val="false"/>
          <w:i w:val="false"/>
          <w:color w:val="000000"/>
          <w:sz w:val="28"/>
        </w:rPr>
        <w:t xml:space="preserve">
      </w:t>
      </w:r>
      <w:r>
        <w:rPr>
          <w:rFonts w:ascii="Times New Roman"/>
          <w:b w:val="false"/>
          <w:i w:val="false"/>
          <w:color w:val="000000"/>
          <w:sz w:val="28"/>
        </w:rPr>
        <w:t>5) Мемлекеттік корпорацияның қызметкері құжаттар топтамасын дайындайды және оны курьерлық немесе басқа да уәкілетті байланыс арқылы қызмет көрсетушіге жолдайды - 1 жұмыс күні;</w:t>
      </w:r>
      <w:r>
        <w:br/>
      </w:r>
      <w:r>
        <w:rPr>
          <w:rFonts w:ascii="Times New Roman"/>
          <w:b w:val="false"/>
          <w:i w:val="false"/>
          <w:color w:val="000000"/>
          <w:sz w:val="28"/>
        </w:rPr>
        <w:t xml:space="preserve">
      </w:t>
      </w:r>
      <w:r>
        <w:rPr>
          <w:rFonts w:ascii="Times New Roman"/>
          <w:b w:val="false"/>
          <w:i w:val="false"/>
          <w:color w:val="000000"/>
          <w:sz w:val="28"/>
        </w:rPr>
        <w:t xml:space="preserve">6)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7) Мемлекеттік корпорацияның қызметкері құжаттар топтамасын қабылдағаны туралы қолхатта көрсетілген мерзімде көрсетілетін қызметті алушыға мемлекеттік қызмет көрсетудің нәтижесін береді - 15 минут.</w:t>
      </w:r>
      <w:r>
        <w:br/>
      </w:r>
      <w:r>
        <w:rPr>
          <w:rFonts w:ascii="Times New Roman"/>
          <w:b w:val="false"/>
          <w:i w:val="false"/>
          <w:color w:val="000000"/>
          <w:sz w:val="28"/>
        </w:rPr>
        <w:t>
      Көрсетілетін қызметті алушы (немесе растайтын құжаттарымен заңды өкіл) жүгінген кезде мемлекеттік қызметті көрсету үшін қажетті құжаттардың тізбесі:</w:t>
      </w:r>
      <w:r>
        <w:br/>
      </w:r>
      <w:r>
        <w:rPr>
          <w:rFonts w:ascii="Times New Roman"/>
          <w:b w:val="false"/>
          <w:i w:val="false"/>
          <w:color w:val="000000"/>
          <w:sz w:val="28"/>
        </w:rPr>
        <w:t>
      Мемлекеттік корпорацияға:</w:t>
      </w:r>
      <w:r>
        <w:br/>
      </w:r>
      <w:r>
        <w:rPr>
          <w:rFonts w:ascii="Times New Roman"/>
          <w:b w:val="false"/>
          <w:i w:val="false"/>
          <w:color w:val="000000"/>
          <w:sz w:val="28"/>
        </w:rPr>
        <w:t xml:space="preserve">
      </w:t>
      </w:r>
      <w:r>
        <w:rPr>
          <w:rFonts w:ascii="Times New Roman"/>
          <w:b w:val="false"/>
          <w:i w:val="false"/>
          <w:color w:val="000000"/>
          <w:sz w:val="28"/>
        </w:rPr>
        <w:t xml:space="preserve">1) экстернат нысанында оқу туралы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өтініші;</w:t>
      </w:r>
      <w:r>
        <w:br/>
      </w:r>
      <w:r>
        <w:rPr>
          <w:rFonts w:ascii="Times New Roman"/>
          <w:b w:val="false"/>
          <w:i w:val="false"/>
          <w:color w:val="000000"/>
          <w:sz w:val="28"/>
        </w:rPr>
        <w:t xml:space="preserve">
      </w:t>
      </w:r>
      <w:r>
        <w:rPr>
          <w:rFonts w:ascii="Times New Roman"/>
          <w:b w:val="false"/>
          <w:i w:val="false"/>
          <w:color w:val="000000"/>
          <w:sz w:val="28"/>
        </w:rPr>
        <w:t xml:space="preserve">2)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актілерінің мемлекеттік тіркеу тізілімінде № 6697 болып тіркелген 035-1/у нысанында дәрігерлік-консультативтік комиссияның қорытындысы (қажет болған жағдайда);</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алушының ата-анасының немесе оларды алмастыратын адамдардың уақытша шетелде тұруы туралы анықтама, шетелде оқитындығын растайтын құжат (қажет болған жағдайда);</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алушының туу туралы куәлігінің көшірмесі (2008 жылға дейін туған жағдайда) болған жағдайда жеке куәлік көшірмесі (телнұсқасы тұлғаны сәйкестендіру үшін қажет).</w:t>
      </w:r>
      <w:r>
        <w:br/>
      </w:r>
      <w:r>
        <w:rPr>
          <w:rFonts w:ascii="Times New Roman"/>
          <w:b w:val="false"/>
          <w:i w:val="false"/>
          <w:color w:val="000000"/>
          <w:sz w:val="28"/>
        </w:rPr>
        <w:t>
      Көрсетілген қызметті берушінің қызметкері мемлекеттік ақпараттық жүйеде тұрған Қазақстан Республикасы аумағында 2008 жылдан кейін шығарылған жеке тұлғаны куәландыратын құжаттар, туу туралы куәлік туралы мәліметтерді тиісті мемлекеттік ақпараттық жүйелерден "электрондық үкімет" шлюзі арқылы алады.</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қызмет көрсету кезінде көрсетілетін қызметті берушінің және көрсетілетін қызметті алушының жүгіну тәртібін және рәсімдерінің (іс-қимылының) реттілігін сипаттау:</w:t>
      </w:r>
      <w:r>
        <w:br/>
      </w:r>
      <w:r>
        <w:rPr>
          <w:rFonts w:ascii="Times New Roman"/>
          <w:b w:val="false"/>
          <w:i w:val="false"/>
          <w:color w:val="000000"/>
          <w:sz w:val="28"/>
        </w:rPr>
        <w:t>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қызмет алушылар үшін іске асырылады) көмегімен порталда тіркелуді жүзеге асырады;</w:t>
      </w:r>
      <w:r>
        <w:br/>
      </w:r>
      <w:r>
        <w:rPr>
          <w:rFonts w:ascii="Times New Roman"/>
          <w:b w:val="false"/>
          <w:i w:val="false"/>
          <w:color w:val="000000"/>
          <w:sz w:val="28"/>
        </w:rPr>
        <w:t>
      1-процесс – көрсетілетін қызметті алушы көрсетілетін қызметті алу үшін порталға ЖСН/БСН және паролін (авторизациялау процесі) енгізу процесі. 1-шарт – ЖСН/БСН және пароль арқылы тіркелген көрсетілетін қызметті алушының мәліметтерінің түпнұсқалығы порталда тексеріледі;</w:t>
      </w:r>
      <w:r>
        <w:br/>
      </w:r>
      <w:r>
        <w:rPr>
          <w:rFonts w:ascii="Times New Roman"/>
          <w:b w:val="false"/>
          <w:i w:val="false"/>
          <w:color w:val="000000"/>
          <w:sz w:val="28"/>
        </w:rPr>
        <w:t>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xml:space="preserve">
      3-процесс – көрсетілетін қызметті алушы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қызметтерді таңдайды, экранға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 сұраныстың куәлігі (қол қою) үшін ЭЦҚ тіркеу куәлігін таңдайды.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r>
        <w:br/>
      </w:r>
      <w:r>
        <w:rPr>
          <w:rFonts w:ascii="Times New Roman"/>
          <w:b w:val="false"/>
          <w:i w:val="false"/>
          <w:color w:val="000000"/>
          <w:sz w:val="28"/>
        </w:rPr>
        <w:t>
      4-процесс - көрсетілетін қызметті алушының ЭЦҚ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сұранысын) жолдау;</w:t>
      </w:r>
      <w:r>
        <w:br/>
      </w: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7-процесс – мемлекеттік қызмет көрсету нәтижесін көрсетілетін қызметті алушымен алу. Электрондық құжат көрсетілетін қызметті берушінің басшысымен ЭЦҚ пайдаланумен қалыптасады.</w:t>
      </w:r>
      <w:r>
        <w:br/>
      </w: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корпорациясымен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беру ұйымдарында экстернат</w:t>
            </w:r>
            <w:r>
              <w:br/>
            </w:r>
            <w:r>
              <w:rPr>
                <w:rFonts w:ascii="Times New Roman"/>
                <w:b w:val="false"/>
                <w:i w:val="false"/>
                <w:color w:val="000000"/>
                <w:sz w:val="20"/>
              </w:rPr>
              <w:t>нысанында оқуға рұқсат беру"</w:t>
            </w:r>
            <w:r>
              <w:br/>
            </w:r>
            <w:r>
              <w:rPr>
                <w:rFonts w:ascii="Times New Roman"/>
                <w:b w:val="false"/>
                <w:i w:val="false"/>
                <w:color w:val="000000"/>
                <w:sz w:val="20"/>
              </w:rPr>
              <w:t>мемлекеттік көрсетілітін қызмет</w:t>
            </w:r>
            <w:r>
              <w:br/>
            </w:r>
            <w:r>
              <w:rPr>
                <w:rFonts w:ascii="Times New Roman"/>
                <w:b w:val="false"/>
                <w:i w:val="false"/>
                <w:color w:val="000000"/>
                <w:sz w:val="20"/>
              </w:rPr>
              <w:t>регламентінің 1-қосымшасы</w:t>
            </w:r>
          </w:p>
        </w:tc>
      </w:tr>
    </w:tbl>
    <w:bookmarkStart w:name="z109" w:id="57"/>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іс-қимылының диаграммасы</w:t>
      </w:r>
    </w:p>
    <w:bookmarkEnd w:id="57"/>
    <w:p>
      <w:pPr>
        <w:spacing w:after="0"/>
        <w:ind w:left="0"/>
        <w:jc w:val="left"/>
      </w:pP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Аббревиатуралардың мағынасын түсіндіру:</w:t>
      </w:r>
      <w:r>
        <w:br/>
      </w:r>
      <w:r>
        <w:rPr>
          <w:rFonts w:ascii="Times New Roman"/>
          <w:b w:val="false"/>
          <w:i w:val="false"/>
          <w:color w:val="000000"/>
          <w:sz w:val="28"/>
        </w:rPr>
        <w:t>
      АЖ Портал – ақпараттық жүйесі;</w:t>
      </w:r>
      <w:r>
        <w:br/>
      </w:r>
      <w:r>
        <w:rPr>
          <w:rFonts w:ascii="Times New Roman"/>
          <w:b w:val="false"/>
          <w:i w:val="false"/>
          <w:color w:val="000000"/>
          <w:sz w:val="28"/>
        </w:rPr>
        <w:t>
      ЭҮШ – "электрондық үкімет" шлюзы.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беру ұйымдарында экстернат</w:t>
            </w:r>
            <w:r>
              <w:br/>
            </w:r>
            <w:r>
              <w:rPr>
                <w:rFonts w:ascii="Times New Roman"/>
                <w:b w:val="false"/>
                <w:i w:val="false"/>
                <w:color w:val="000000"/>
                <w:sz w:val="20"/>
              </w:rPr>
              <w:t>нысанында оқуға рұқсат беру"</w:t>
            </w:r>
            <w:r>
              <w:br/>
            </w:r>
            <w:r>
              <w:rPr>
                <w:rFonts w:ascii="Times New Roman"/>
                <w:b w:val="false"/>
                <w:i w:val="false"/>
                <w:color w:val="000000"/>
                <w:sz w:val="20"/>
              </w:rPr>
              <w:t>мемлекеттік көрсетілітін қызмет</w:t>
            </w:r>
            <w:r>
              <w:br/>
            </w:r>
            <w:r>
              <w:rPr>
                <w:rFonts w:ascii="Times New Roman"/>
                <w:b w:val="false"/>
                <w:i w:val="false"/>
                <w:color w:val="000000"/>
                <w:sz w:val="20"/>
              </w:rPr>
              <w:t>регламентінің 2-қосымшасы</w:t>
            </w:r>
          </w:p>
        </w:tc>
      </w:tr>
    </w:tbl>
    <w:bookmarkStart w:name="z111" w:id="58"/>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оқуға рұқсат беру" мемлекеттік қызмет көрсетудің бизнес-процестерінің анықтамалығы </w:t>
      </w:r>
    </w:p>
    <w:bookmarkEnd w:id="58"/>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05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247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А-6/275 қаулысымен</w:t>
            </w:r>
            <w:r>
              <w:br/>
            </w:r>
            <w:r>
              <w:rPr>
                <w:rFonts w:ascii="Times New Roman"/>
                <w:b w:val="false"/>
                <w:i w:val="false"/>
                <w:color w:val="000000"/>
                <w:sz w:val="20"/>
              </w:rPr>
              <w:t>бекітілді</w:t>
            </w:r>
          </w:p>
        </w:tc>
      </w:tr>
    </w:tbl>
    <w:bookmarkStart w:name="z113" w:id="59"/>
    <w:p>
      <w:pPr>
        <w:spacing w:after="0"/>
        <w:ind w:left="0"/>
        <w:jc w:val="left"/>
      </w:pPr>
      <w:r>
        <w:rPr>
          <w:rFonts w:ascii="Times New Roman"/>
          <w:b/>
          <w:i w:val="false"/>
          <w:color w:val="000000"/>
        </w:rPr>
        <w:t xml:space="preserve"> "Негізгі орта, жалпы орта білім туралы құжаттардың телнұсқаларын беру" мемлекеттік көрсетілетін қызмет регламенті</w:t>
      </w:r>
    </w:p>
    <w:bookmarkEnd w:id="59"/>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15.04.2016 </w:t>
      </w:r>
      <w:r>
        <w:rPr>
          <w:rFonts w:ascii="Times New Roman"/>
          <w:b w:val="false"/>
          <w:i w:val="false"/>
          <w:color w:val="ff0000"/>
          <w:sz w:val="28"/>
        </w:rPr>
        <w:t>№ А-5/169</w:t>
      </w:r>
      <w:r>
        <w:rPr>
          <w:rFonts w:ascii="Times New Roman"/>
          <w:b w:val="false"/>
          <w:i w:val="false"/>
          <w:color w:val="ff0000"/>
          <w:sz w:val="28"/>
        </w:rPr>
        <w:t xml:space="preserve"> (ресми жарияланған күнінен бастап қолданысқа енгізіледі) қаулысымен.</w:t>
      </w:r>
    </w:p>
    <w:bookmarkStart w:name="z114" w:id="60"/>
    <w:p>
      <w:pPr>
        <w:spacing w:after="0"/>
        <w:ind w:left="0"/>
        <w:jc w:val="left"/>
      </w:pPr>
      <w:r>
        <w:rPr>
          <w:rFonts w:ascii="Times New Roman"/>
          <w:b/>
          <w:i w:val="false"/>
          <w:color w:val="000000"/>
        </w:rPr>
        <w:t xml:space="preserve"> 1. Жалпы ережелері</w:t>
      </w:r>
    </w:p>
    <w:bookmarkEnd w:id="60"/>
    <w:bookmarkStart w:name="z115" w:id="61"/>
    <w:p>
      <w:pPr>
        <w:spacing w:after="0"/>
        <w:ind w:left="0"/>
        <w:jc w:val="both"/>
      </w:pPr>
      <w:r>
        <w:rPr>
          <w:rFonts w:ascii="Times New Roman"/>
          <w:b w:val="false"/>
          <w:i w:val="false"/>
          <w:color w:val="000000"/>
          <w:sz w:val="28"/>
        </w:rPr>
        <w:t>
      1. "Негізгі орта, жалпы орта білім туралы құжаттардың телнұсқаларын беру" мемлекеттік көрсетілетін қызмет (бұдан әрі – мемлекеттік көрсетілетін қызмет) Ақмола облысының негізгі орта және жалпы орта білім беруұйымдарымен көрсетіледі (бұдан әрі – көрсетілетін қызметті беруші).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 қағаз түрінде.</w:t>
      </w:r>
    </w:p>
    <w:bookmarkEnd w:id="61"/>
    <w:bookmarkStart w:name="z119" w:id="62"/>
    <w:p>
      <w:pPr>
        <w:spacing w:after="0"/>
        <w:ind w:left="0"/>
        <w:jc w:val="both"/>
      </w:pPr>
      <w:r>
        <w:rPr>
          <w:rFonts w:ascii="Times New Roman"/>
          <w:b w:val="false"/>
          <w:i w:val="false"/>
          <w:color w:val="000000"/>
          <w:sz w:val="28"/>
        </w:rPr>
        <w:t>
      3. Мемлекеттік қызмет көрсету нәтижесі негізгі орта білім туралы аттестаттың телңұсқасын, жылпы орта білім туралы аттестаттың телнұсқасын беру болып табылады.</w:t>
      </w:r>
    </w:p>
    <w:bookmarkEnd w:id="62"/>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әкімдігінің 31.10.2019 </w:t>
      </w:r>
      <w:r>
        <w:rPr>
          <w:rFonts w:ascii="Times New Roman"/>
          <w:b w:val="false"/>
          <w:i w:val="false"/>
          <w:color w:val="000000"/>
          <w:sz w:val="28"/>
        </w:rPr>
        <w:t>№ А-11/521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120" w:id="6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3"/>
    <w:bookmarkStart w:name="z121" w:id="64"/>
    <w:p>
      <w:pPr>
        <w:spacing w:after="0"/>
        <w:ind w:left="0"/>
        <w:jc w:val="both"/>
      </w:pPr>
      <w:r>
        <w:rPr>
          <w:rFonts w:ascii="Times New Roman"/>
          <w:b w:val="false"/>
          <w:i w:val="false"/>
          <w:color w:val="000000"/>
          <w:sz w:val="28"/>
        </w:rPr>
        <w:t>
      4. Мемлекеттік қызмет көрсету бойынша рәсімді (іс-қимыл) бастау үшін:</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берушіге және Мемлекеттік корпорацияға өтініш білдіру кезінде Қазақстан Республикасы Білім және ғылым министрінің 2015 жылғы 8 сәуірдегі № 179 бұйрығымен бекітілген "Негізгі орта, жалпы орта білім туралы құжаттардың телнұсқаларын беру" (Нормативтік құқықтық актілерді мемлекеттік тіркеу тізілімінде № 11057 болып тіркелген) мемлекеттік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өтініші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оларды тіркеуді жүзеге асырады – 15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телнұсқаны толтыруды жүзеге асырады – 14 жұмыс күні;</w:t>
      </w:r>
      <w:r>
        <w:br/>
      </w:r>
      <w:r>
        <w:rPr>
          <w:rFonts w:ascii="Times New Roman"/>
          <w:b w:val="false"/>
          <w:i w:val="false"/>
          <w:color w:val="000000"/>
          <w:sz w:val="28"/>
        </w:rPr>
        <w:t xml:space="preserve">
      </w:t>
      </w:r>
      <w:r>
        <w:rPr>
          <w:rFonts w:ascii="Times New Roman"/>
          <w:b w:val="false"/>
          <w:i w:val="false"/>
          <w:color w:val="000000"/>
          <w:sz w:val="28"/>
        </w:rPr>
        <w:t>4) басшы телнұсқаға қол қояды – 1 сағат;</w:t>
      </w:r>
      <w:r>
        <w:br/>
      </w:r>
      <w:r>
        <w:rPr>
          <w:rFonts w:ascii="Times New Roman"/>
          <w:b w:val="false"/>
          <w:i w:val="false"/>
          <w:color w:val="000000"/>
          <w:sz w:val="28"/>
        </w:rPr>
        <w:t xml:space="preserve">
      </w:t>
      </w:r>
      <w:r>
        <w:rPr>
          <w:rFonts w:ascii="Times New Roman"/>
          <w:b w:val="false"/>
          <w:i w:val="false"/>
          <w:color w:val="000000"/>
          <w:sz w:val="28"/>
        </w:rPr>
        <w:t>5) кеңсенің қызметкері көрсетілетін қызметті алушыға телнұсқаны береді – 15 минут.</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 болатын мемлекеттік қызмет көрсету рәсімінің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алушыға қолхат беру, құжаттарды басшылыққа жолдау;</w:t>
      </w:r>
      <w:r>
        <w:br/>
      </w:r>
      <w:r>
        <w:rPr>
          <w:rFonts w:ascii="Times New Roman"/>
          <w:b w:val="false"/>
          <w:i w:val="false"/>
          <w:color w:val="000000"/>
          <w:sz w:val="28"/>
        </w:rPr>
        <w:t xml:space="preserve">
      </w:t>
      </w:r>
      <w:r>
        <w:rPr>
          <w:rFonts w:ascii="Times New Roman"/>
          <w:b w:val="false"/>
          <w:i w:val="false"/>
          <w:color w:val="000000"/>
          <w:sz w:val="28"/>
        </w:rPr>
        <w:t>2) орындау үшін жауапты орындаушыны белгілеу;</w:t>
      </w:r>
      <w:r>
        <w:br/>
      </w:r>
      <w:r>
        <w:rPr>
          <w:rFonts w:ascii="Times New Roman"/>
          <w:b w:val="false"/>
          <w:i w:val="false"/>
          <w:color w:val="000000"/>
          <w:sz w:val="28"/>
        </w:rPr>
        <w:t xml:space="preserve">
      </w:t>
      </w:r>
      <w:r>
        <w:rPr>
          <w:rFonts w:ascii="Times New Roman"/>
          <w:b w:val="false"/>
          <w:i w:val="false"/>
          <w:color w:val="000000"/>
          <w:sz w:val="28"/>
        </w:rPr>
        <w:t>3) телнұсқаны басшыға жолдау;</w:t>
      </w:r>
      <w:r>
        <w:br/>
      </w:r>
      <w:r>
        <w:rPr>
          <w:rFonts w:ascii="Times New Roman"/>
          <w:b w:val="false"/>
          <w:i w:val="false"/>
          <w:color w:val="000000"/>
          <w:sz w:val="28"/>
        </w:rPr>
        <w:t xml:space="preserve">
      </w:t>
      </w:r>
      <w:r>
        <w:rPr>
          <w:rFonts w:ascii="Times New Roman"/>
          <w:b w:val="false"/>
          <w:i w:val="false"/>
          <w:color w:val="000000"/>
          <w:sz w:val="28"/>
        </w:rPr>
        <w:t>4) телнұсқаға қол қою;</w:t>
      </w:r>
      <w:r>
        <w:br/>
      </w:r>
      <w:r>
        <w:rPr>
          <w:rFonts w:ascii="Times New Roman"/>
          <w:b w:val="false"/>
          <w:i w:val="false"/>
          <w:color w:val="000000"/>
          <w:sz w:val="28"/>
        </w:rPr>
        <w:t xml:space="preserve">
      </w:t>
      </w:r>
      <w:r>
        <w:rPr>
          <w:rFonts w:ascii="Times New Roman"/>
          <w:b w:val="false"/>
          <w:i w:val="false"/>
          <w:color w:val="000000"/>
          <w:sz w:val="28"/>
        </w:rPr>
        <w:t>5) телнұсқаны беру.</w:t>
      </w:r>
    </w:p>
    <w:bookmarkEnd w:id="64"/>
    <w:bookmarkStart w:name="z135" w:id="6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іс-қимыл тәртібін сипаттау</w:t>
      </w:r>
    </w:p>
    <w:bookmarkEnd w:id="65"/>
    <w:bookmarkStart w:name="z136" w:id="6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кеңсенің қызметкері;</w:t>
      </w:r>
      <w:r>
        <w:br/>
      </w:r>
      <w:r>
        <w:rPr>
          <w:rFonts w:ascii="Times New Roman"/>
          <w:b w:val="false"/>
          <w:i w:val="false"/>
          <w:color w:val="000000"/>
          <w:sz w:val="28"/>
        </w:rPr>
        <w:t xml:space="preserve">
      </w:t>
      </w:r>
      <w:r>
        <w:rPr>
          <w:rFonts w:ascii="Times New Roman"/>
          <w:b w:val="false"/>
          <w:i w:val="false"/>
          <w:color w:val="000000"/>
          <w:sz w:val="28"/>
        </w:rPr>
        <w:t>2) басшы;</w:t>
      </w:r>
      <w:r>
        <w:br/>
      </w:r>
      <w:r>
        <w:rPr>
          <w:rFonts w:ascii="Times New Roman"/>
          <w:b w:val="false"/>
          <w:i w:val="false"/>
          <w:color w:val="000000"/>
          <w:sz w:val="28"/>
        </w:rPr>
        <w:t xml:space="preserve">
      </w:t>
      </w:r>
      <w:r>
        <w:rPr>
          <w:rFonts w:ascii="Times New Roman"/>
          <w:b w:val="false"/>
          <w:i w:val="false"/>
          <w:color w:val="000000"/>
          <w:sz w:val="28"/>
        </w:rPr>
        <w:t>3) жауапты орындаушы.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рәсімдерінің (іс-қимылының)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оларды тіркеуді жүзеге асырады – 15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телнұсқаны толтыруды жүзеге асырады – 14 жұмыс күні;</w:t>
      </w:r>
      <w:r>
        <w:br/>
      </w:r>
      <w:r>
        <w:rPr>
          <w:rFonts w:ascii="Times New Roman"/>
          <w:b w:val="false"/>
          <w:i w:val="false"/>
          <w:color w:val="000000"/>
          <w:sz w:val="28"/>
        </w:rPr>
        <w:t xml:space="preserve">
      </w:t>
      </w:r>
      <w:r>
        <w:rPr>
          <w:rFonts w:ascii="Times New Roman"/>
          <w:b w:val="false"/>
          <w:i w:val="false"/>
          <w:color w:val="000000"/>
          <w:sz w:val="28"/>
        </w:rPr>
        <w:t>4) басшы телнұсқаға қол қояды – 1 сағат;</w:t>
      </w:r>
      <w:r>
        <w:br/>
      </w:r>
      <w:r>
        <w:rPr>
          <w:rFonts w:ascii="Times New Roman"/>
          <w:b w:val="false"/>
          <w:i w:val="false"/>
          <w:color w:val="000000"/>
          <w:sz w:val="28"/>
        </w:rPr>
        <w:t xml:space="preserve">
      </w:t>
      </w:r>
      <w:r>
        <w:rPr>
          <w:rFonts w:ascii="Times New Roman"/>
          <w:b w:val="false"/>
          <w:i w:val="false"/>
          <w:color w:val="000000"/>
          <w:sz w:val="28"/>
        </w:rPr>
        <w:t>5) кеңсенің қызметкері көрсетілетін қызметті алушыға телнұсқаны береді – 15 минут.</w:t>
      </w:r>
    </w:p>
    <w:bookmarkEnd w:id="66"/>
    <w:bookmarkStart w:name="z146" w:id="67"/>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 және (немесе) көрсетілетін қызметті берушімен өзара әрекет ету тәртібін, сондай-ақ ақпараттық жүйелерді пайдалану тәртібін сипаттау</w:t>
      </w:r>
    </w:p>
    <w:bookmarkEnd w:id="67"/>
    <w:bookmarkStart w:name="z147" w:id="68"/>
    <w:p>
      <w:pPr>
        <w:spacing w:after="0"/>
        <w:ind w:left="0"/>
        <w:jc w:val="both"/>
      </w:pPr>
      <w:r>
        <w:rPr>
          <w:rFonts w:ascii="Times New Roman"/>
          <w:b w:val="false"/>
          <w:i w:val="false"/>
          <w:color w:val="000000"/>
          <w:sz w:val="28"/>
        </w:rPr>
        <w:t>
      9. Мемлекеттік корпорацияға өтініш білдіру тәртібін, көрсетілетін қызмет берушінің сұрау салуын өңдеудің ұзақтығын сипаттау:</w:t>
      </w:r>
      <w:r>
        <w:br/>
      </w:r>
      <w:r>
        <w:rPr>
          <w:rFonts w:ascii="Times New Roman"/>
          <w:b w:val="false"/>
          <w:i w:val="false"/>
          <w:color w:val="000000"/>
          <w:sz w:val="28"/>
        </w:rPr>
        <w:t xml:space="preserve">
      </w:t>
      </w:r>
      <w:r>
        <w:rPr>
          <w:rFonts w:ascii="Times New Roman"/>
          <w:b w:val="false"/>
          <w:i w:val="false"/>
          <w:color w:val="000000"/>
          <w:sz w:val="28"/>
        </w:rPr>
        <w:t>1) Мемлекеттік көрсетілетін қызметті алу үшін көрсетілетін қызметті алушы Мемлекеттік корпорациясына өтініш білдіреді.</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корпорацияның қызметкері өтініштердің дұрыс толтырылғаны мен құжаттар топтамасының толықтығын тексереді және көрсетілетін қызметті алушыға өтінішті қабылдағаны туралы қолхат береді – 5 минут;</w:t>
      </w:r>
      <w:r>
        <w:br/>
      </w: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корпорацияның қызметкері көрсетілетін қызметті алушыдан Қазақстан Республикасы заңдарында басқаша қарастырылмаса, ақпараттық жүйелердегі заңмен қорғалатын құпияларды құрайтын мәліметтерді пайдалануға жазбаша келісім алады – 5 минут;</w:t>
      </w:r>
      <w:r>
        <w:br/>
      </w:r>
      <w:r>
        <w:rPr>
          <w:rFonts w:ascii="Times New Roman"/>
          <w:b w:val="false"/>
          <w:i w:val="false"/>
          <w:color w:val="000000"/>
          <w:sz w:val="28"/>
        </w:rPr>
        <w:t xml:space="preserve">
      </w:t>
      </w:r>
      <w:r>
        <w:rPr>
          <w:rFonts w:ascii="Times New Roman"/>
          <w:b w:val="false"/>
          <w:i w:val="false"/>
          <w:color w:val="000000"/>
          <w:sz w:val="28"/>
        </w:rPr>
        <w:t>4) Мемлекеттік корпорацияның қызметкері көрсетілетін қызметті алушының жеке басын куәландырады, көрсетілетін қызметті алушы туралы тиісті ақпаратты және берілген құжаттар тізімін енгізеді - 5 минут;</w:t>
      </w:r>
      <w:r>
        <w:br/>
      </w:r>
      <w:r>
        <w:rPr>
          <w:rFonts w:ascii="Times New Roman"/>
          <w:b w:val="false"/>
          <w:i w:val="false"/>
          <w:color w:val="000000"/>
          <w:sz w:val="28"/>
        </w:rPr>
        <w:t xml:space="preserve">
      </w:t>
      </w:r>
      <w:r>
        <w:rPr>
          <w:rFonts w:ascii="Times New Roman"/>
          <w:b w:val="false"/>
          <w:i w:val="false"/>
          <w:color w:val="000000"/>
          <w:sz w:val="28"/>
        </w:rPr>
        <w:t>5) Мемлекеттік корпорацияның қызметкері құжаттар топтамасын дайындайды және оны курьерлық немесе басқа да уәкілетті байланыс арқылы көрсетілетін қызметті берушіге жолдайды - 1 күнтізбелік күні;</w:t>
      </w:r>
      <w:r>
        <w:br/>
      </w:r>
      <w:r>
        <w:rPr>
          <w:rFonts w:ascii="Times New Roman"/>
          <w:b w:val="false"/>
          <w:i w:val="false"/>
          <w:color w:val="000000"/>
          <w:sz w:val="28"/>
        </w:rPr>
        <w:t xml:space="preserve">
      </w:t>
      </w:r>
      <w:r>
        <w:rPr>
          <w:rFonts w:ascii="Times New Roman"/>
          <w:b w:val="false"/>
          <w:i w:val="false"/>
          <w:color w:val="000000"/>
          <w:sz w:val="28"/>
        </w:rPr>
        <w:t xml:space="preserve">6)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7) Мемлекеттік корпорацияның қызметкері құжаттар топтамасын қабылдағаны туралы қолхатта көрсетілген мерзімде көрсетілетін қызметті алушыға мемлекетттік қызмет көрсетудің нәтижесін береді - 15 минут.</w:t>
      </w:r>
      <w:r>
        <w:br/>
      </w:r>
      <w:r>
        <w:rPr>
          <w:rFonts w:ascii="Times New Roman"/>
          <w:b w:val="false"/>
          <w:i w:val="false"/>
          <w:color w:val="000000"/>
          <w:sz w:val="28"/>
        </w:rPr>
        <w:t>
      Мемлекеттік қызмет көрсету үшін қажетті құжаттардың тізбесі:</w:t>
      </w:r>
      <w:r>
        <w:br/>
      </w:r>
      <w:r>
        <w:rPr>
          <w:rFonts w:ascii="Times New Roman"/>
          <w:b w:val="false"/>
          <w:i w:val="false"/>
          <w:color w:val="000000"/>
          <w:sz w:val="28"/>
        </w:rPr>
        <w:t>
      көрсетілетін қызметті берушіге жүгінген кезде:</w:t>
      </w:r>
      <w:r>
        <w:br/>
      </w:r>
      <w:r>
        <w:rPr>
          <w:rFonts w:ascii="Times New Roman"/>
          <w:b w:val="false"/>
          <w:i w:val="false"/>
          <w:color w:val="000000"/>
          <w:sz w:val="28"/>
        </w:rPr>
        <w:t xml:space="preserve">
      </w:t>
      </w:r>
      <w:r>
        <w:rPr>
          <w:rFonts w:ascii="Times New Roman"/>
          <w:b w:val="false"/>
          <w:i w:val="false"/>
          <w:color w:val="000000"/>
          <w:sz w:val="28"/>
        </w:rPr>
        <w:t xml:space="preserve">1)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r>
        <w:br/>
      </w:r>
      <w:r>
        <w:rPr>
          <w:rFonts w:ascii="Times New Roman"/>
          <w:b w:val="false"/>
          <w:i w:val="false"/>
          <w:color w:val="000000"/>
          <w:sz w:val="28"/>
        </w:rPr>
        <w:t xml:space="preserve">
      </w:t>
      </w:r>
      <w:r>
        <w:rPr>
          <w:rFonts w:ascii="Times New Roman"/>
          <w:b w:val="false"/>
          <w:i w:val="false"/>
          <w:color w:val="000000"/>
          <w:sz w:val="28"/>
        </w:rPr>
        <w:t>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br/>
      </w:r>
      <w:r>
        <w:rPr>
          <w:rFonts w:ascii="Times New Roman"/>
          <w:b w:val="false"/>
          <w:i w:val="false"/>
          <w:color w:val="000000"/>
          <w:sz w:val="28"/>
        </w:rPr>
        <w:t>
      Мемлекеттік корпорацияға жүгінген кезде:</w:t>
      </w:r>
      <w:r>
        <w:br/>
      </w:r>
      <w:r>
        <w:rPr>
          <w:rFonts w:ascii="Times New Roman"/>
          <w:b w:val="false"/>
          <w:i w:val="false"/>
          <w:color w:val="000000"/>
          <w:sz w:val="28"/>
        </w:rPr>
        <w:t xml:space="preserve">
      </w:t>
      </w:r>
      <w:r>
        <w:rPr>
          <w:rFonts w:ascii="Times New Roman"/>
          <w:b w:val="false"/>
          <w:i w:val="false"/>
          <w:color w:val="000000"/>
          <w:sz w:val="28"/>
        </w:rPr>
        <w:t xml:space="preserve">1)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алушының құжаттың жоғалу жағдайы немесе басқа да себептері көрсетілген өтініші;</w:t>
      </w:r>
      <w:r>
        <w:br/>
      </w:r>
      <w:r>
        <w:rPr>
          <w:rFonts w:ascii="Times New Roman"/>
          <w:b w:val="false"/>
          <w:i w:val="false"/>
          <w:color w:val="000000"/>
          <w:sz w:val="28"/>
        </w:rPr>
        <w:t xml:space="preserve">
      </w:t>
      </w:r>
      <w:r>
        <w:rPr>
          <w:rFonts w:ascii="Times New Roman"/>
          <w:b w:val="false"/>
          <w:i w:val="false"/>
          <w:color w:val="000000"/>
          <w:sz w:val="28"/>
        </w:rPr>
        <w:t>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br/>
      </w:r>
      <w:r>
        <w:rPr>
          <w:rFonts w:ascii="Times New Roman"/>
          <w:b w:val="false"/>
          <w:i w:val="false"/>
          <w:color w:val="000000"/>
          <w:sz w:val="28"/>
        </w:rPr>
        <w:t>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корпорацияның қызметкері тиісті мемлекеттік ақпараттық жүйелерден алады.</w:t>
      </w:r>
      <w:r>
        <w:br/>
      </w: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қызметті көрсету бизнес-процесстерінің анықтамалығында көрсетіледі.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w:t>
            </w:r>
            <w:r>
              <w:br/>
            </w:r>
            <w:r>
              <w:rPr>
                <w:rFonts w:ascii="Times New Roman"/>
                <w:b w:val="false"/>
                <w:i w:val="false"/>
                <w:color w:val="000000"/>
                <w:sz w:val="20"/>
              </w:rPr>
              <w:t>білім 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көрсетілітін</w:t>
            </w:r>
            <w:r>
              <w:br/>
            </w:r>
            <w:r>
              <w:rPr>
                <w:rFonts w:ascii="Times New Roman"/>
                <w:b w:val="false"/>
                <w:i w:val="false"/>
                <w:color w:val="000000"/>
                <w:sz w:val="20"/>
              </w:rPr>
              <w:t>қызмет регламентінің</w:t>
            </w:r>
            <w:r>
              <w:br/>
            </w:r>
            <w:r>
              <w:rPr>
                <w:rFonts w:ascii="Times New Roman"/>
                <w:b w:val="false"/>
                <w:i w:val="false"/>
                <w:color w:val="000000"/>
                <w:sz w:val="20"/>
              </w:rPr>
              <w:t>қосымшасы</w:t>
            </w:r>
          </w:p>
        </w:tc>
      </w:tr>
    </w:tbl>
    <w:bookmarkStart w:name="z160" w:id="69"/>
    <w:p>
      <w:pPr>
        <w:spacing w:after="0"/>
        <w:ind w:left="0"/>
        <w:jc w:val="left"/>
      </w:pPr>
      <w:r>
        <w:rPr>
          <w:rFonts w:ascii="Times New Roman"/>
          <w:b/>
          <w:i w:val="false"/>
          <w:color w:val="000000"/>
        </w:rPr>
        <w:t xml:space="preserve"> "Негізгі орта, жалпы орта білім туралы құжаттардың телнұсқаларын беру"</w:t>
      </w:r>
      <w:r>
        <w:br/>
      </w:r>
      <w:r>
        <w:rPr>
          <w:rFonts w:ascii="Times New Roman"/>
          <w:b/>
          <w:i w:val="false"/>
          <w:color w:val="000000"/>
        </w:rPr>
        <w:t xml:space="preserve">мемлекеттік қызмет көрсетудің бизнес-процестерінің анықтамалығы </w:t>
      </w:r>
    </w:p>
    <w:bookmarkEnd w:id="69"/>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508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5692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569200" cy="2590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