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59738" w14:textId="4b597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облысында коммуналдық көрсетілетін қызметтерді ұсыну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2015 жылғы 1 шілдедегі № А-7/315 қаулысы. Ақмола облысының Әділет департаментінде 2015 жылғы 11 тамызда № 4938 болып тіркелді. Күші жойылды - Ақмола облысы әкімдігінің 2020 жылғы 18 наурыздағы № А-3/138 қаулысымен</w:t>
      </w:r>
    </w:p>
    <w:p>
      <w:pPr>
        <w:spacing w:after="0"/>
        <w:ind w:left="0"/>
        <w:jc w:val="both"/>
      </w:pPr>
      <w:r>
        <w:rPr>
          <w:rFonts w:ascii="Times New Roman"/>
          <w:b w:val="false"/>
          <w:i w:val="false"/>
          <w:color w:val="ff0000"/>
          <w:sz w:val="28"/>
        </w:rPr>
        <w:t xml:space="preserve">
      Ескерту. Күші жойылды - Ақмола облысы әкімдігінің 18.03.2020 </w:t>
      </w:r>
      <w:r>
        <w:rPr>
          <w:rFonts w:ascii="Times New Roman"/>
          <w:b w:val="false"/>
          <w:i w:val="false"/>
          <w:color w:val="ff0000"/>
          <w:sz w:val="28"/>
        </w:rPr>
        <w:t>№ А-3/138</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"Тұрғын үй қатынастары туралы" 1997 жылғы 16 сәуiрдегi Қазақстан Республикасы Заңының 10-3-бабы, 2-тармағындағы</w:t>
      </w:r>
      <w:r>
        <w:rPr>
          <w:rFonts w:ascii="Times New Roman"/>
          <w:b w:val="false"/>
          <w:i w:val="false"/>
          <w:color w:val="000000"/>
          <w:sz w:val="28"/>
        </w:rPr>
        <w:t xml:space="preserve"> 4-6) тармақшасына</w:t>
      </w:r>
      <w:r>
        <w:rPr>
          <w:rFonts w:ascii="Times New Roman"/>
          <w:b w:val="false"/>
          <w:i w:val="false"/>
          <w:color w:val="000000"/>
          <w:sz w:val="28"/>
        </w:rPr>
        <w:t xml:space="preserve"> сәйкес, Ақмола облысының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Қоса беріліп отырған Ақмола облысында коммуналдық көрсетілетін қызметтерді ұсыну</w:t>
      </w:r>
      <w:r>
        <w:rPr>
          <w:rFonts w:ascii="Times New Roman"/>
          <w:b w:val="false"/>
          <w:i w:val="false"/>
          <w:color w:val="000000"/>
          <w:sz w:val="28"/>
        </w:rPr>
        <w:t xml:space="preserve"> қағидаларын</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қаулының орындалуын бақылау облыс әкімінің орынбасары Д.Н.Нұрмолдинға жүктелсін.</w:t>
      </w:r>
    </w:p>
    <w:bookmarkEnd w:id="2"/>
    <w:bookmarkStart w:name="z4" w:id="3"/>
    <w:p>
      <w:pPr>
        <w:spacing w:after="0"/>
        <w:ind w:left="0"/>
        <w:jc w:val="both"/>
      </w:pPr>
      <w:r>
        <w:rPr>
          <w:rFonts w:ascii="Times New Roman"/>
          <w:b w:val="false"/>
          <w:i w:val="false"/>
          <w:color w:val="000000"/>
          <w:sz w:val="28"/>
        </w:rPr>
        <w:t>
      3. Облыс әкімдігінің осы қаулысы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С.Кулагин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2015 жылғы 01 шілдедегі</w:t>
            </w:r>
            <w:r>
              <w:br/>
            </w:r>
            <w:r>
              <w:rPr>
                <w:rFonts w:ascii="Times New Roman"/>
                <w:b w:val="false"/>
                <w:i w:val="false"/>
                <w:color w:val="000000"/>
                <w:sz w:val="20"/>
              </w:rPr>
              <w:t>№ А-7/315 қаулысымен</w:t>
            </w:r>
            <w:r>
              <w:br/>
            </w:r>
            <w:r>
              <w:rPr>
                <w:rFonts w:ascii="Times New Roman"/>
                <w:b w:val="false"/>
                <w:i w:val="false"/>
                <w:color w:val="000000"/>
                <w:sz w:val="20"/>
              </w:rPr>
              <w:t>бекітілді</w:t>
            </w:r>
          </w:p>
        </w:tc>
      </w:tr>
    </w:tbl>
    <w:bookmarkStart w:name="z6" w:id="4"/>
    <w:p>
      <w:pPr>
        <w:spacing w:after="0"/>
        <w:ind w:left="0"/>
        <w:jc w:val="left"/>
      </w:pPr>
      <w:r>
        <w:rPr>
          <w:rFonts w:ascii="Times New Roman"/>
          <w:b/>
          <w:i w:val="false"/>
          <w:color w:val="000000"/>
        </w:rPr>
        <w:t xml:space="preserve"> Ақмола облысында коммуналдық көрсетілетін қызметтерді ұсыну қағидалары</w:t>
      </w:r>
    </w:p>
    <w:bookmarkEnd w:id="4"/>
    <w:bookmarkStart w:name="z7" w:id="5"/>
    <w:p>
      <w:pPr>
        <w:spacing w:after="0"/>
        <w:ind w:left="0"/>
        <w:jc w:val="both"/>
      </w:pPr>
      <w:r>
        <w:rPr>
          <w:rFonts w:ascii="Times New Roman"/>
          <w:b w:val="false"/>
          <w:i w:val="false"/>
          <w:color w:val="000000"/>
          <w:sz w:val="28"/>
        </w:rPr>
        <w:t>
      1. Осы Ақмола облысында коммуналдық көрсетілетін қызметтерді ұсыну қағидалары (бұдан әрі – Қағидалар) "Тұрғын үй қатынастары туралы" Қазақстан Республикасы Заңының 10-3-бабы, 2-тармағындағы</w:t>
      </w:r>
      <w:r>
        <w:rPr>
          <w:rFonts w:ascii="Times New Roman"/>
          <w:b w:val="false"/>
          <w:i w:val="false"/>
          <w:color w:val="000000"/>
          <w:sz w:val="28"/>
        </w:rPr>
        <w:t xml:space="preserve"> 4-6) тармақшасына</w:t>
      </w:r>
      <w:r>
        <w:rPr>
          <w:rFonts w:ascii="Times New Roman"/>
          <w:b w:val="false"/>
          <w:i w:val="false"/>
          <w:color w:val="000000"/>
          <w:sz w:val="28"/>
        </w:rPr>
        <w:t xml:space="preserve"> сәйкес коммуналдық қызметтер көрсету тәртібін мен коммуналдық қызмет көрсету төлемақысын анықтайды.</w:t>
      </w:r>
    </w:p>
    <w:bookmarkEnd w:id="5"/>
    <w:bookmarkStart w:name="z8" w:id="6"/>
    <w:p>
      <w:pPr>
        <w:spacing w:after="0"/>
        <w:ind w:left="0"/>
        <w:jc w:val="both"/>
      </w:pPr>
      <w:r>
        <w:rPr>
          <w:rFonts w:ascii="Times New Roman"/>
          <w:b w:val="false"/>
          <w:i w:val="false"/>
          <w:color w:val="000000"/>
          <w:sz w:val="28"/>
        </w:rPr>
        <w:t>
      2. Осы Қағидалары мынадай анықтамалар қолданылады:</w:t>
      </w:r>
    </w:p>
    <w:bookmarkEnd w:id="6"/>
    <w:p>
      <w:pPr>
        <w:spacing w:after="0"/>
        <w:ind w:left="0"/>
        <w:jc w:val="both"/>
      </w:pPr>
      <w:r>
        <w:rPr>
          <w:rFonts w:ascii="Times New Roman"/>
          <w:b w:val="false"/>
          <w:i w:val="false"/>
          <w:color w:val="000000"/>
          <w:sz w:val="28"/>
        </w:rPr>
        <w:t>
      коммуналдық қызметтер – тұрғын үйде (тұрғын ғимаратта) көрсетілетін және сумен жабдықтауды, кәрізді, газбен жабдықтауды, электрмен жабдықтауды, жылумен жабдықтауды, қоқысты әкету мен лифт қызметін көрсетуді қамтитын қызметтер;</w:t>
      </w:r>
    </w:p>
    <w:p>
      <w:pPr>
        <w:spacing w:after="0"/>
        <w:ind w:left="0"/>
        <w:jc w:val="both"/>
      </w:pPr>
      <w:r>
        <w:rPr>
          <w:rFonts w:ascii="Times New Roman"/>
          <w:b w:val="false"/>
          <w:i w:val="false"/>
          <w:color w:val="000000"/>
          <w:sz w:val="28"/>
        </w:rPr>
        <w:t>
      Жеткізуші – меншік нысанына қарамастан, тұтынушыларға коммуналдық қызметтер көрсететін жеке тұлға немесе заңды тұлға;</w:t>
      </w:r>
    </w:p>
    <w:p>
      <w:pPr>
        <w:spacing w:after="0"/>
        <w:ind w:left="0"/>
        <w:jc w:val="both"/>
      </w:pPr>
      <w:r>
        <w:rPr>
          <w:rFonts w:ascii="Times New Roman"/>
          <w:b w:val="false"/>
          <w:i w:val="false"/>
          <w:color w:val="000000"/>
          <w:sz w:val="28"/>
        </w:rPr>
        <w:t>
      Тұтынушы – коммуналдық қызметтi пайдаланатын азамат, қызмет көрсетудi беру режимi - көрсетiлетiн қызметтiң әрбiр тұрпаты үшiн белгiленген мiндеттi нормалар жүйесi;</w:t>
      </w:r>
    </w:p>
    <w:p>
      <w:pPr>
        <w:spacing w:after="0"/>
        <w:ind w:left="0"/>
        <w:jc w:val="both"/>
      </w:pPr>
      <w:r>
        <w:rPr>
          <w:rFonts w:ascii="Times New Roman"/>
          <w:b w:val="false"/>
          <w:i w:val="false"/>
          <w:color w:val="000000"/>
          <w:sz w:val="28"/>
        </w:rPr>
        <w:t>
      энергия беруші ұйым – энергия беруді және (немесе) бөлуді жүзеге асыратын ұйым;</w:t>
      </w:r>
    </w:p>
    <w:p>
      <w:pPr>
        <w:spacing w:after="0"/>
        <w:ind w:left="0"/>
        <w:jc w:val="both"/>
      </w:pPr>
      <w:r>
        <w:rPr>
          <w:rFonts w:ascii="Times New Roman"/>
          <w:b w:val="false"/>
          <w:i w:val="false"/>
          <w:color w:val="000000"/>
          <w:sz w:val="28"/>
        </w:rPr>
        <w:t>
      энергиямен жабдықтаушы ұйым - өндiрiлген немесе сатып алынған электр энергиясын, жылу энергиясын, суды тұтынушыларға жеткiзудi (өз бетімен немесе энергияны берушi ұйыммен жасалған шарт бойынша) және сатуды жүзеге асыратын заңды тұлға;</w:t>
      </w:r>
    </w:p>
    <w:p>
      <w:pPr>
        <w:spacing w:after="0"/>
        <w:ind w:left="0"/>
        <w:jc w:val="both"/>
      </w:pPr>
      <w:r>
        <w:rPr>
          <w:rFonts w:ascii="Times New Roman"/>
          <w:b w:val="false"/>
          <w:i w:val="false"/>
          <w:color w:val="000000"/>
          <w:sz w:val="28"/>
        </w:rPr>
        <w:t>
      энергия – электр және жылу энергиясы, электр рыногында тауар болып табылатын су;</w:t>
      </w:r>
    </w:p>
    <w:p>
      <w:pPr>
        <w:spacing w:after="0"/>
        <w:ind w:left="0"/>
        <w:jc w:val="both"/>
      </w:pPr>
      <w:r>
        <w:rPr>
          <w:rFonts w:ascii="Times New Roman"/>
          <w:b w:val="false"/>
          <w:i w:val="false"/>
          <w:color w:val="000000"/>
          <w:sz w:val="28"/>
        </w:rPr>
        <w:t>
      ауыз сумен жабдықтау – ауызсуды алуды, дайындауды, сақтауды, тасымалдауды және су тұтынушыларға беруді қамтамасыз ететін технологиялық процесс;</w:t>
      </w:r>
    </w:p>
    <w:p>
      <w:pPr>
        <w:spacing w:after="0"/>
        <w:ind w:left="0"/>
        <w:jc w:val="both"/>
      </w:pPr>
      <w:r>
        <w:rPr>
          <w:rFonts w:ascii="Times New Roman"/>
          <w:b w:val="false"/>
          <w:i w:val="false"/>
          <w:color w:val="000000"/>
          <w:sz w:val="28"/>
        </w:rPr>
        <w:t>
      су бұру – сарқынды суларды жинауды, тасымалдауды, тазартуды және су бұру жүйелері арқылы су объектілеріне және (немесе) жер бедеріне бұруды қамтамасыз ететін іс-шаралардың жиынтығы;</w:t>
      </w:r>
    </w:p>
    <w:p>
      <w:pPr>
        <w:spacing w:after="0"/>
        <w:ind w:left="0"/>
        <w:jc w:val="both"/>
      </w:pPr>
      <w:r>
        <w:rPr>
          <w:rFonts w:ascii="Times New Roman"/>
          <w:b w:val="false"/>
          <w:i w:val="false"/>
          <w:color w:val="000000"/>
          <w:sz w:val="28"/>
        </w:rPr>
        <w:t>
      лифт қызметін көрсету – лифт шаруашылығын диспетчерлеу және оны мақсатына сай пайдалану кезінде оның жұмысқа қабілетін немесе жарамдылығын сүйемелдеу және қалпына келтіру, тосу және сақтау жөніндегі іс-шаралар кешені;</w:t>
      </w:r>
    </w:p>
    <w:p>
      <w:pPr>
        <w:spacing w:after="0"/>
        <w:ind w:left="0"/>
        <w:jc w:val="both"/>
      </w:pPr>
      <w:r>
        <w:rPr>
          <w:rFonts w:ascii="Times New Roman"/>
          <w:b w:val="false"/>
          <w:i w:val="false"/>
          <w:color w:val="000000"/>
          <w:sz w:val="28"/>
        </w:rPr>
        <w:t>
      лифт шаруашылығы - адамдарды және (немесе) жүктерді кабинамен көтеруге және түсіруге арналған құрылыстық, инженерлік құрылғылар мен жүйелер кешені;</w:t>
      </w:r>
    </w:p>
    <w:p>
      <w:pPr>
        <w:spacing w:after="0"/>
        <w:ind w:left="0"/>
        <w:jc w:val="both"/>
      </w:pPr>
      <w:r>
        <w:rPr>
          <w:rFonts w:ascii="Times New Roman"/>
          <w:b w:val="false"/>
          <w:i w:val="false"/>
          <w:color w:val="000000"/>
          <w:sz w:val="28"/>
        </w:rPr>
        <w:t>
      қоқысты әкету — коммуналдық қалдықтарды сұрыптауды, жинауды, тасымалдауды, кәдеге жаратуды, қайта өңдеуді, сақтауды, көмуді қамтамасыз ететін іс-шаралар жиынтығы;</w:t>
      </w:r>
    </w:p>
    <w:p>
      <w:pPr>
        <w:spacing w:after="0"/>
        <w:ind w:left="0"/>
        <w:jc w:val="both"/>
      </w:pPr>
      <w:r>
        <w:rPr>
          <w:rFonts w:ascii="Times New Roman"/>
          <w:b w:val="false"/>
          <w:i w:val="false"/>
          <w:color w:val="000000"/>
          <w:sz w:val="28"/>
        </w:rPr>
        <w:t>
      кондоминиум объектісі - жеке және заңды тұлғалардың, мемлекеттің дара (бөлек) меншігіндегі тұрғын және тұрғын емес үй-жайлардан және оларға ортақ үлестік меншік құқығымен тиесілі ортақ мүліктен тұратын біртұтас мүліктік кешен;</w:t>
      </w:r>
    </w:p>
    <w:p>
      <w:pPr>
        <w:spacing w:after="0"/>
        <w:ind w:left="0"/>
        <w:jc w:val="both"/>
      </w:pPr>
      <w:r>
        <w:rPr>
          <w:rFonts w:ascii="Times New Roman"/>
          <w:b w:val="false"/>
          <w:i w:val="false"/>
          <w:color w:val="000000"/>
          <w:sz w:val="28"/>
        </w:rPr>
        <w:t>
      кондоминиум объектісін басқару органы - кондоминиум объектісін басқару жөніндегі функцияларды жүзеге асыратын жеке немесе заңды тұлға;</w:t>
      </w:r>
    </w:p>
    <w:p>
      <w:pPr>
        <w:spacing w:after="0"/>
        <w:ind w:left="0"/>
        <w:jc w:val="both"/>
      </w:pPr>
      <w:r>
        <w:rPr>
          <w:rFonts w:ascii="Times New Roman"/>
          <w:b w:val="false"/>
          <w:i w:val="false"/>
          <w:color w:val="000000"/>
          <w:sz w:val="28"/>
        </w:rPr>
        <w:t>
      коммуналдық қалдықтар - елді мекендерде, оның ішінде адамның тіршілік әрекетінің нәтижесінде пайда болатын тұтыну қалдықтары, сондай-ақ құрамы мен пайда болу сипаты бойынша оларға жақын өндірістік қалдықтар.</w:t>
      </w:r>
    </w:p>
    <w:bookmarkStart w:name="z9" w:id="7"/>
    <w:p>
      <w:pPr>
        <w:spacing w:after="0"/>
        <w:ind w:left="0"/>
        <w:jc w:val="both"/>
      </w:pPr>
      <w:r>
        <w:rPr>
          <w:rFonts w:ascii="Times New Roman"/>
          <w:b w:val="false"/>
          <w:i w:val="false"/>
          <w:color w:val="000000"/>
          <w:sz w:val="28"/>
        </w:rPr>
        <w:t>
      3. Коммуналдық қызметтерді көрсету Жеткізуші мен Тұтынушы арасындағы шарттың (бұдан әрі – Шарт) негізінде жүргізіледі.</w:t>
      </w:r>
    </w:p>
    <w:bookmarkEnd w:id="7"/>
    <w:p>
      <w:pPr>
        <w:spacing w:after="0"/>
        <w:ind w:left="0"/>
        <w:jc w:val="both"/>
      </w:pPr>
      <w:r>
        <w:rPr>
          <w:rFonts w:ascii="Times New Roman"/>
          <w:b w:val="false"/>
          <w:i w:val="false"/>
          <w:color w:val="000000"/>
          <w:sz w:val="28"/>
        </w:rPr>
        <w:t>
      Тұтынушылар, кондоминиумға қатысушылар кондоминиум объектісін басқару органына шарт жасасу жөніндегі өз құқықтарын заңнамен белгіленген тәртіпте табыстауға құқылы.</w:t>
      </w:r>
    </w:p>
    <w:bookmarkStart w:name="z10" w:id="8"/>
    <w:p>
      <w:pPr>
        <w:spacing w:after="0"/>
        <w:ind w:left="0"/>
        <w:jc w:val="both"/>
      </w:pPr>
      <w:r>
        <w:rPr>
          <w:rFonts w:ascii="Times New Roman"/>
          <w:b w:val="false"/>
          <w:i w:val="false"/>
          <w:color w:val="000000"/>
          <w:sz w:val="28"/>
        </w:rPr>
        <w:t>
      4. Коммуналдық қызметтер көрсетудің тұтынушылық сипаты мен режимі мынадай нормативтік-техникалық құжаттармен белгіленген талаптарға сәйкес келуі тиіс:</w:t>
      </w:r>
    </w:p>
    <w:bookmarkEnd w:id="8"/>
    <w:bookmarkStart w:name="z11" w:id="9"/>
    <w:p>
      <w:pPr>
        <w:spacing w:after="0"/>
        <w:ind w:left="0"/>
        <w:jc w:val="both"/>
      </w:pPr>
      <w:r>
        <w:rPr>
          <w:rFonts w:ascii="Times New Roman"/>
          <w:b w:val="false"/>
          <w:i w:val="false"/>
          <w:color w:val="000000"/>
          <w:sz w:val="28"/>
        </w:rPr>
        <w:t>
      1) жылумен жабдықтау бойынша – жылу беру маусымы бойы тәуліктік - тұрғын ғимараттардың үй-жайларындағы есептік ауа параметрлері, ауа алмасу еселігіне және температура кестесі;</w:t>
      </w:r>
    </w:p>
    <w:bookmarkEnd w:id="9"/>
    <w:bookmarkStart w:name="z12" w:id="10"/>
    <w:p>
      <w:pPr>
        <w:spacing w:after="0"/>
        <w:ind w:left="0"/>
        <w:jc w:val="both"/>
      </w:pPr>
      <w:r>
        <w:rPr>
          <w:rFonts w:ascii="Times New Roman"/>
          <w:b w:val="false"/>
          <w:i w:val="false"/>
          <w:color w:val="000000"/>
          <w:sz w:val="28"/>
        </w:rPr>
        <w:t>
      2) электрмен жабдықтау бойынша – жыл бойы тәуліктік – сапа параметрлері;</w:t>
      </w:r>
    </w:p>
    <w:bookmarkEnd w:id="10"/>
    <w:bookmarkStart w:name="z13" w:id="11"/>
    <w:p>
      <w:pPr>
        <w:spacing w:after="0"/>
        <w:ind w:left="0"/>
        <w:jc w:val="both"/>
      </w:pPr>
      <w:r>
        <w:rPr>
          <w:rFonts w:ascii="Times New Roman"/>
          <w:b w:val="false"/>
          <w:i w:val="false"/>
          <w:color w:val="000000"/>
          <w:sz w:val="28"/>
        </w:rPr>
        <w:t>
      3) ауыз сумен жабдықтау, ыстық сумен жабдықтау және су бұру бойынша – жыл бойы тәуліктік – берілетін судың құрамы, қасиеті мен ысытылу температурасы бойынша, сондай-ақ есептеу аспаптарына сәйкес судың есептелген шығынына, ал олар болмаған жағдайда орташа тәуліктік шығын бойынша;</w:t>
      </w:r>
    </w:p>
    <w:bookmarkEnd w:id="11"/>
    <w:bookmarkStart w:name="z14" w:id="12"/>
    <w:p>
      <w:pPr>
        <w:spacing w:after="0"/>
        <w:ind w:left="0"/>
        <w:jc w:val="both"/>
      </w:pPr>
      <w:r>
        <w:rPr>
          <w:rFonts w:ascii="Times New Roman"/>
          <w:b w:val="false"/>
          <w:i w:val="false"/>
          <w:color w:val="000000"/>
          <w:sz w:val="28"/>
        </w:rPr>
        <w:t>
      4) лифт қызметін көрсету бойынша – жыл бойы тәуліктiк негізiнде – лифтінi қауiпсiз пайдалануға;</w:t>
      </w:r>
    </w:p>
    <w:bookmarkEnd w:id="12"/>
    <w:bookmarkStart w:name="z15" w:id="13"/>
    <w:p>
      <w:pPr>
        <w:spacing w:after="0"/>
        <w:ind w:left="0"/>
        <w:jc w:val="both"/>
      </w:pPr>
      <w:r>
        <w:rPr>
          <w:rFonts w:ascii="Times New Roman"/>
          <w:b w:val="false"/>
          <w:i w:val="false"/>
          <w:color w:val="000000"/>
          <w:sz w:val="28"/>
        </w:rPr>
        <w:t>
      5) қоқысты әкету бойынша – жыл бойы тұрақты түрде.</w:t>
      </w:r>
    </w:p>
    <w:bookmarkEnd w:id="13"/>
    <w:bookmarkStart w:name="z16" w:id="14"/>
    <w:p>
      <w:pPr>
        <w:spacing w:after="0"/>
        <w:ind w:left="0"/>
        <w:jc w:val="both"/>
      </w:pPr>
      <w:r>
        <w:rPr>
          <w:rFonts w:ascii="Times New Roman"/>
          <w:b w:val="false"/>
          <w:i w:val="false"/>
          <w:color w:val="000000"/>
          <w:sz w:val="28"/>
        </w:rPr>
        <w:t>
      5. Қызмет көрсету режімінен мүмкін болатын ауытқулар Шартта міндетті тәртіппен көзделуі тиіс.</w:t>
      </w:r>
    </w:p>
    <w:bookmarkEnd w:id="14"/>
    <w:bookmarkStart w:name="z17" w:id="15"/>
    <w:p>
      <w:pPr>
        <w:spacing w:after="0"/>
        <w:ind w:left="0"/>
        <w:jc w:val="both"/>
      </w:pPr>
      <w:r>
        <w:rPr>
          <w:rFonts w:ascii="Times New Roman"/>
          <w:b w:val="false"/>
          <w:i w:val="false"/>
          <w:color w:val="000000"/>
          <w:sz w:val="28"/>
        </w:rPr>
        <w:t>
      6. Теңгерімдік тиесілігі мен пайдалану жауапкершілігін бөлу шекарасы Қазақстан Республикасының заңнамаға сәйкес тараптардың теңгерімдік тиесілігі және пайдалану жауапкершілігі актісі негізінде Жеткізушімен жасасылған Шартта белгіленеді.</w:t>
      </w:r>
    </w:p>
    <w:bookmarkEnd w:id="15"/>
    <w:bookmarkStart w:name="z18" w:id="16"/>
    <w:p>
      <w:pPr>
        <w:spacing w:after="0"/>
        <w:ind w:left="0"/>
        <w:jc w:val="both"/>
      </w:pPr>
      <w:r>
        <w:rPr>
          <w:rFonts w:ascii="Times New Roman"/>
          <w:b w:val="false"/>
          <w:i w:val="false"/>
          <w:color w:val="000000"/>
          <w:sz w:val="28"/>
        </w:rPr>
        <w:t>
      7. Жылу энергиясын тұрмыстық тұтыну үшін пайдаланатын Тұтынушы мен энерия беруші ұйым арасындағы пайдалану жауапкершілігінің шекарасы басқару торабының соңғы ысырмасының бірінші бөлу фланцы бойынша (элеватор) белгіленеді.</w:t>
      </w:r>
    </w:p>
    <w:bookmarkEnd w:id="16"/>
    <w:bookmarkStart w:name="z19" w:id="17"/>
    <w:p>
      <w:pPr>
        <w:spacing w:after="0"/>
        <w:ind w:left="0"/>
        <w:jc w:val="both"/>
      </w:pPr>
      <w:r>
        <w:rPr>
          <w:rFonts w:ascii="Times New Roman"/>
          <w:b w:val="false"/>
          <w:i w:val="false"/>
          <w:color w:val="000000"/>
          <w:sz w:val="28"/>
        </w:rPr>
        <w:t>
      8. Тұтынушы мен энергия беруші ұйым арасындағы кернеуі 1000 Вольтқа дейінгі электр қондырғыларының жай-күйі мен оларға қызмет көрсету үшін жауапкершілік шекарасы:</w:t>
      </w:r>
    </w:p>
    <w:bookmarkEnd w:id="17"/>
    <w:bookmarkStart w:name="z20" w:id="18"/>
    <w:p>
      <w:pPr>
        <w:spacing w:after="0"/>
        <w:ind w:left="0"/>
        <w:jc w:val="both"/>
      </w:pPr>
      <w:r>
        <w:rPr>
          <w:rFonts w:ascii="Times New Roman"/>
          <w:b w:val="false"/>
          <w:i w:val="false"/>
          <w:color w:val="000000"/>
          <w:sz w:val="28"/>
        </w:rPr>
        <w:t>
      1) әуелік тармақталу кезінде – ғимаратқа орнатылған бірінші оқшаулағыштағы қоректендіруші желі жалғауының түйіспелерінде;</w:t>
      </w:r>
    </w:p>
    <w:bookmarkEnd w:id="18"/>
    <w:bookmarkStart w:name="z21" w:id="19"/>
    <w:p>
      <w:pPr>
        <w:spacing w:after="0"/>
        <w:ind w:left="0"/>
        <w:jc w:val="both"/>
      </w:pPr>
      <w:r>
        <w:rPr>
          <w:rFonts w:ascii="Times New Roman"/>
          <w:b w:val="false"/>
          <w:i w:val="false"/>
          <w:color w:val="000000"/>
          <w:sz w:val="28"/>
        </w:rPr>
        <w:t>
      2) кабельді енгізу кезінде – ғимаратқа кірберістегі қоректендіруші кабельдің ұштарындағы бұрандамалы жалғанымдарда белгіленеді.</w:t>
      </w:r>
    </w:p>
    <w:bookmarkEnd w:id="19"/>
    <w:bookmarkStart w:name="z22" w:id="20"/>
    <w:p>
      <w:pPr>
        <w:spacing w:after="0"/>
        <w:ind w:left="0"/>
        <w:jc w:val="both"/>
      </w:pPr>
      <w:r>
        <w:rPr>
          <w:rFonts w:ascii="Times New Roman"/>
          <w:b w:val="false"/>
          <w:i w:val="false"/>
          <w:color w:val="000000"/>
          <w:sz w:val="28"/>
        </w:rPr>
        <w:t>
      9. Құрылыстардағы немесе тұтынушының өзге де жылжымайтын объектілеріндегі электр желісінің теңгерімдік тиесілігінің шекарасындағы қосылыстардың жағдайын бақылауды және пайдалану қызметін көрсетуді энергия беруші ұйым жүзеге асырады.</w:t>
      </w:r>
    </w:p>
    <w:bookmarkEnd w:id="20"/>
    <w:bookmarkStart w:name="z23" w:id="21"/>
    <w:p>
      <w:pPr>
        <w:spacing w:after="0"/>
        <w:ind w:left="0"/>
        <w:jc w:val="both"/>
      </w:pPr>
      <w:r>
        <w:rPr>
          <w:rFonts w:ascii="Times New Roman"/>
          <w:b w:val="false"/>
          <w:i w:val="false"/>
          <w:color w:val="000000"/>
          <w:sz w:val="28"/>
        </w:rPr>
        <w:t>
      10. Жеткізуші мен ауыз сумен жабдықтау және су бұру желілері мен жеке тұрғын үйдің иесі болып табылатын Тұтынушы арасындағы теңгерімдік тиесілікті бөлу шекарасы елді мекеннің сумен жабдықтау және су бұру жүйесіне қосылатын жердегі құбырға ойып орнату болып табылады.</w:t>
      </w:r>
    </w:p>
    <w:bookmarkEnd w:id="21"/>
    <w:bookmarkStart w:name="z24" w:id="22"/>
    <w:p>
      <w:pPr>
        <w:spacing w:after="0"/>
        <w:ind w:left="0"/>
        <w:jc w:val="both"/>
      </w:pPr>
      <w:r>
        <w:rPr>
          <w:rFonts w:ascii="Times New Roman"/>
          <w:b w:val="false"/>
          <w:i w:val="false"/>
          <w:color w:val="000000"/>
          <w:sz w:val="28"/>
        </w:rPr>
        <w:t>
      11. Кондоминиум объектілерінде пайдалану жауапкершілігін бөлу шекарасы:</w:t>
      </w:r>
    </w:p>
    <w:bookmarkEnd w:id="22"/>
    <w:p>
      <w:pPr>
        <w:spacing w:after="0"/>
        <w:ind w:left="0"/>
        <w:jc w:val="both"/>
      </w:pPr>
      <w:r>
        <w:rPr>
          <w:rFonts w:ascii="Times New Roman"/>
          <w:b w:val="false"/>
          <w:i w:val="false"/>
          <w:color w:val="000000"/>
          <w:sz w:val="28"/>
        </w:rPr>
        <w:t>
      сумен жабдықтау бойынша – ғимаратқа кіретін су құбырының бірінші ысырмасының бөлу фланцы;</w:t>
      </w:r>
    </w:p>
    <w:p>
      <w:pPr>
        <w:spacing w:after="0"/>
        <w:ind w:left="0"/>
        <w:jc w:val="both"/>
      </w:pPr>
      <w:r>
        <w:rPr>
          <w:rFonts w:ascii="Times New Roman"/>
          <w:b w:val="false"/>
          <w:i w:val="false"/>
          <w:color w:val="000000"/>
          <w:sz w:val="28"/>
        </w:rPr>
        <w:t>
      су бұру бойынша – елді мекеннің су бұру желілеріне қосылатын жеріндегі құдық болып табылады.</w:t>
      </w:r>
    </w:p>
    <w:bookmarkStart w:name="z25" w:id="23"/>
    <w:p>
      <w:pPr>
        <w:spacing w:after="0"/>
        <w:ind w:left="0"/>
        <w:jc w:val="both"/>
      </w:pPr>
      <w:r>
        <w:rPr>
          <w:rFonts w:ascii="Times New Roman"/>
          <w:b w:val="false"/>
          <w:i w:val="false"/>
          <w:color w:val="000000"/>
          <w:sz w:val="28"/>
        </w:rPr>
        <w:t>
      12. Кондоминиум объектілерінде теңгерімдік тиесілігін бөлу шекарасы:</w:t>
      </w:r>
    </w:p>
    <w:bookmarkEnd w:id="23"/>
    <w:p>
      <w:pPr>
        <w:spacing w:after="0"/>
        <w:ind w:left="0"/>
        <w:jc w:val="both"/>
      </w:pPr>
      <w:r>
        <w:rPr>
          <w:rFonts w:ascii="Times New Roman"/>
          <w:b w:val="false"/>
          <w:i w:val="false"/>
          <w:color w:val="000000"/>
          <w:sz w:val="28"/>
        </w:rPr>
        <w:t>
      сумен жабдықтау бойынша – тұрғын үйдің (тұрғын ғимараттың) сыртқы қабырғасы;</w:t>
      </w:r>
    </w:p>
    <w:p>
      <w:pPr>
        <w:spacing w:after="0"/>
        <w:ind w:left="0"/>
        <w:jc w:val="both"/>
      </w:pPr>
      <w:r>
        <w:rPr>
          <w:rFonts w:ascii="Times New Roman"/>
          <w:b w:val="false"/>
          <w:i w:val="false"/>
          <w:color w:val="000000"/>
          <w:sz w:val="28"/>
        </w:rPr>
        <w:t>
      су бұру бойынша – елді мекеннің су бұру желісіндегі құдықпен ұштасқан жеріндегі шығарылым болып табылады.</w:t>
      </w:r>
    </w:p>
    <w:bookmarkStart w:name="z26" w:id="24"/>
    <w:p>
      <w:pPr>
        <w:spacing w:after="0"/>
        <w:ind w:left="0"/>
        <w:jc w:val="both"/>
      </w:pPr>
      <w:r>
        <w:rPr>
          <w:rFonts w:ascii="Times New Roman"/>
          <w:b w:val="false"/>
          <w:i w:val="false"/>
          <w:color w:val="000000"/>
          <w:sz w:val="28"/>
        </w:rPr>
        <w:t>
      13. Тараптардың келісімі бойынша Шартпен инженерлік желілер мен жабдықтардың пайдалану ерекшеліктерімен негізделетін пайдалану жауапкершілігінің өзге де шекарасы белгіленеді.</w:t>
      </w:r>
    </w:p>
    <w:bookmarkEnd w:id="24"/>
    <w:bookmarkStart w:name="z27" w:id="25"/>
    <w:p>
      <w:pPr>
        <w:spacing w:after="0"/>
        <w:ind w:left="0"/>
        <w:jc w:val="both"/>
      </w:pPr>
      <w:r>
        <w:rPr>
          <w:rFonts w:ascii="Times New Roman"/>
          <w:b w:val="false"/>
          <w:i w:val="false"/>
          <w:color w:val="000000"/>
          <w:sz w:val="28"/>
        </w:rPr>
        <w:t>
      14. Үйдегі ортақ инженерлік желілерін, сонымен қатар есептеуіш аспаптарды тиісті техникалық жағдайда ұстауды, олардың қауіпсіздігін энергиямен жабдықтаушы ұйым кондоминиум объектісін басқару органымен немесе Тұтынушымен жасасылған жеке шарт негізінде жүзеге асырады.</w:t>
      </w:r>
    </w:p>
    <w:bookmarkEnd w:id="25"/>
    <w:p>
      <w:pPr>
        <w:spacing w:after="0"/>
        <w:ind w:left="0"/>
        <w:jc w:val="both"/>
      </w:pPr>
      <w:r>
        <w:rPr>
          <w:rFonts w:ascii="Times New Roman"/>
          <w:b w:val="false"/>
          <w:i w:val="false"/>
          <w:color w:val="000000"/>
          <w:sz w:val="28"/>
        </w:rPr>
        <w:t>
      Пәтерлердегі, жеке үйлердегі, электр сымдарының, электр жабдықтарының техникалық жағдайына және пайдаланылуына, сонымен қатар энергияны пайдалану кезіндегі техникалық қауіпсіздік бойынша жауапкершілік Тұтынушыға жүктеледі.</w:t>
      </w:r>
    </w:p>
    <w:bookmarkStart w:name="z28" w:id="26"/>
    <w:p>
      <w:pPr>
        <w:spacing w:after="0"/>
        <w:ind w:left="0"/>
        <w:jc w:val="both"/>
      </w:pPr>
      <w:r>
        <w:rPr>
          <w:rFonts w:ascii="Times New Roman"/>
          <w:b w:val="false"/>
          <w:i w:val="false"/>
          <w:color w:val="000000"/>
          <w:sz w:val="28"/>
        </w:rPr>
        <w:t>
      15. Үйдегі ортақ есептеуіш аспаптарды энергия беруші ұйымымен сатып алады және орнатады.</w:t>
      </w:r>
    </w:p>
    <w:bookmarkEnd w:id="26"/>
    <w:p>
      <w:pPr>
        <w:spacing w:after="0"/>
        <w:ind w:left="0"/>
        <w:jc w:val="both"/>
      </w:pPr>
      <w:r>
        <w:rPr>
          <w:rFonts w:ascii="Times New Roman"/>
          <w:b w:val="false"/>
          <w:i w:val="false"/>
          <w:color w:val="000000"/>
          <w:sz w:val="28"/>
        </w:rPr>
        <w:t>
      Тұтынушы энергия беруші ұйымның сатып алған және орнатқан есептеуіш аспабы үшін жұмсаған шығынын Тұтынушымен жасасылған Шарт немесе жеке шарт негізінде тариф арқылы өтейді.</w:t>
      </w:r>
    </w:p>
    <w:bookmarkStart w:name="z29" w:id="27"/>
    <w:p>
      <w:pPr>
        <w:spacing w:after="0"/>
        <w:ind w:left="0"/>
        <w:jc w:val="both"/>
      </w:pPr>
      <w:r>
        <w:rPr>
          <w:rFonts w:ascii="Times New Roman"/>
          <w:b w:val="false"/>
          <w:i w:val="false"/>
          <w:color w:val="000000"/>
          <w:sz w:val="28"/>
        </w:rPr>
        <w:t>
      16. Тұтынушылар коммуналдық қызметтерді есепке алу аспаптарын өздігімен сатып алады.</w:t>
      </w:r>
    </w:p>
    <w:bookmarkEnd w:id="27"/>
    <w:p>
      <w:pPr>
        <w:spacing w:after="0"/>
        <w:ind w:left="0"/>
        <w:jc w:val="both"/>
      </w:pPr>
      <w:r>
        <w:rPr>
          <w:rFonts w:ascii="Times New Roman"/>
          <w:b w:val="false"/>
          <w:i w:val="false"/>
          <w:color w:val="000000"/>
          <w:sz w:val="28"/>
        </w:rPr>
        <w:t>
      Коммуналдық қызметтерді есепке алудың жеке аспаптарын пәтерлерде, баспалдақ торларында, дәліздерде және жеке үй-жайларда орнатылады.</w:t>
      </w:r>
    </w:p>
    <w:p>
      <w:pPr>
        <w:spacing w:after="0"/>
        <w:ind w:left="0"/>
        <w:jc w:val="both"/>
      </w:pPr>
      <w:r>
        <w:rPr>
          <w:rFonts w:ascii="Times New Roman"/>
          <w:b w:val="false"/>
          <w:i w:val="false"/>
          <w:color w:val="000000"/>
          <w:sz w:val="28"/>
        </w:rPr>
        <w:t>
      Коммуналдық қызметтерді есепке алу аспабының сақталуы мен тұтастығына жауапкершілік Тұтынушы жаттығады.</w:t>
      </w:r>
    </w:p>
    <w:bookmarkStart w:name="z30" w:id="28"/>
    <w:p>
      <w:pPr>
        <w:spacing w:after="0"/>
        <w:ind w:left="0"/>
        <w:jc w:val="both"/>
      </w:pPr>
      <w:r>
        <w:rPr>
          <w:rFonts w:ascii="Times New Roman"/>
          <w:b w:val="false"/>
          <w:i w:val="false"/>
          <w:color w:val="000000"/>
          <w:sz w:val="28"/>
        </w:rPr>
        <w:t>
      17. Қолданыстағы Қазақсан Республикасының заңнамаға сәйкес реттеуге жататын коммуналдық қызметтер ақысын төлеу белгіленген тәртіппен, коммуналдық қызмет көрсетуді есептеу аспаптарының көрсеткіштері негізінде, ал олар болмағанда – жеткізушінің есептеулер негізінде табиғи монополия саласындағы уәкілетті орган бекіткен тарифтер бойынша жүргізіледі.</w:t>
      </w:r>
    </w:p>
    <w:bookmarkEnd w:id="28"/>
    <w:bookmarkStart w:name="z31" w:id="29"/>
    <w:p>
      <w:pPr>
        <w:spacing w:after="0"/>
        <w:ind w:left="0"/>
        <w:jc w:val="both"/>
      </w:pPr>
      <w:r>
        <w:rPr>
          <w:rFonts w:ascii="Times New Roman"/>
          <w:b w:val="false"/>
          <w:i w:val="false"/>
          <w:color w:val="000000"/>
          <w:sz w:val="28"/>
        </w:rPr>
        <w:t>
      18. Тұтынушы төлемдi есептiк айдан 25 жұлдызынан кешiктiрмей немесе Тұтынушы мен Жеткізуші арасындағы келiсiм бойынша жеке Шартта ескерiлген мерзiмде жасауы тиiс.</w:t>
      </w:r>
    </w:p>
    <w:bookmarkEnd w:id="29"/>
    <w:p>
      <w:pPr>
        <w:spacing w:after="0"/>
        <w:ind w:left="0"/>
        <w:jc w:val="both"/>
      </w:pPr>
      <w:r>
        <w:rPr>
          <w:rFonts w:ascii="Times New Roman"/>
          <w:b w:val="false"/>
          <w:i w:val="false"/>
          <w:color w:val="000000"/>
          <w:sz w:val="28"/>
        </w:rPr>
        <w:t>
      Есептік кезең бір айды құрайды.</w:t>
      </w:r>
    </w:p>
    <w:bookmarkStart w:name="z32" w:id="30"/>
    <w:p>
      <w:pPr>
        <w:spacing w:after="0"/>
        <w:ind w:left="0"/>
        <w:jc w:val="both"/>
      </w:pPr>
      <w:r>
        <w:rPr>
          <w:rFonts w:ascii="Times New Roman"/>
          <w:b w:val="false"/>
          <w:i w:val="false"/>
          <w:color w:val="000000"/>
          <w:sz w:val="28"/>
        </w:rPr>
        <w:t>
      19. Есепке алу аспаптарының көрсеткішін алу мен энергия есептеулерін жазуды энергиямен жабдықтаушы ұйымдардың өкілдері жүргізеді және пәтерлерге бару кезінде қызметтік куәліктерін көрсетуге міндетті.</w:t>
      </w:r>
    </w:p>
    <w:bookmarkEnd w:id="30"/>
    <w:bookmarkStart w:name="z33" w:id="31"/>
    <w:p>
      <w:pPr>
        <w:spacing w:after="0"/>
        <w:ind w:left="0"/>
        <w:jc w:val="both"/>
      </w:pPr>
      <w:r>
        <w:rPr>
          <w:rFonts w:ascii="Times New Roman"/>
          <w:b w:val="false"/>
          <w:i w:val="false"/>
          <w:color w:val="000000"/>
          <w:sz w:val="28"/>
        </w:rPr>
        <w:t>
      20. Тараптардың келісімі бойынша Шартпен есепке алу құралдарынан көрсеткішті алу мен төлем құжаттарын толтыру кезінде Тұтынушыға өзіне өзі қызмет көрсетуіне жол беріледі. Бұл кезде төлем құжатын жазуды және төлеуді Тұтынушының өзі жүргізеді. Төлем құжаттарын жазу және төлеу кезінде Тұтынушының жіберген қателерін энергиямен жабдықтаушы ұйым талап қою мерзімі шегінде олардың анықталу шамасына қарай есепке алады.</w:t>
      </w:r>
    </w:p>
    <w:bookmarkEnd w:id="31"/>
    <w:bookmarkStart w:name="z34" w:id="32"/>
    <w:p>
      <w:pPr>
        <w:spacing w:after="0"/>
        <w:ind w:left="0"/>
        <w:jc w:val="both"/>
      </w:pPr>
      <w:r>
        <w:rPr>
          <w:rFonts w:ascii="Times New Roman"/>
          <w:b w:val="false"/>
          <w:i w:val="false"/>
          <w:color w:val="000000"/>
          <w:sz w:val="28"/>
        </w:rPr>
        <w:t>
      21. Тұтынушының кiнәсiнен болмаған есептiң уақытша бұзылуы кезiнде электр энергиясы үшiн есеп айырысу егер шартта электр энергиясының аз саны көрсетiлмесе, алдыңғы есептiк кезеңнiң орта тәулiктiк шығысы бойынша жүргiзiледi.</w:t>
      </w:r>
    </w:p>
    <w:bookmarkEnd w:id="32"/>
    <w:p>
      <w:pPr>
        <w:spacing w:after="0"/>
        <w:ind w:left="0"/>
        <w:jc w:val="both"/>
      </w:pPr>
      <w:r>
        <w:rPr>
          <w:rFonts w:ascii="Times New Roman"/>
          <w:b w:val="false"/>
          <w:i w:val="false"/>
          <w:color w:val="000000"/>
          <w:sz w:val="28"/>
        </w:rPr>
        <w:t>
      Электр энергиясының орташа тәулiктiк есептiк кезеңi бiр айдан аспауы тиiс, бұл кезде есеп айырысу есебi толық көлемде қалпына келтiрiлуi керек.</w:t>
      </w:r>
    </w:p>
    <w:bookmarkStart w:name="z35" w:id="33"/>
    <w:p>
      <w:pPr>
        <w:spacing w:after="0"/>
        <w:ind w:left="0"/>
        <w:jc w:val="both"/>
      </w:pPr>
      <w:r>
        <w:rPr>
          <w:rFonts w:ascii="Times New Roman"/>
          <w:b w:val="false"/>
          <w:i w:val="false"/>
          <w:color w:val="000000"/>
          <w:sz w:val="28"/>
        </w:rPr>
        <w:t>
      22. Өтінiш берiлгенде және растайтын құжатты ұсынған кезде пәтерде тұратын адамдар (бiреуiнiң немесе бiрнешеуiнiң) уақытша болмағанда, есепке алу құралдары жоқ болған жағдайда бiр адамға есептелiнетін қызмет көрсету ақысы олар болмаған уақытында жүргізiлмейдi.</w:t>
      </w:r>
    </w:p>
    <w:bookmarkEnd w:id="33"/>
    <w:p>
      <w:pPr>
        <w:spacing w:after="0"/>
        <w:ind w:left="0"/>
        <w:jc w:val="both"/>
      </w:pPr>
      <w:r>
        <w:rPr>
          <w:rFonts w:ascii="Times New Roman"/>
          <w:b w:val="false"/>
          <w:i w:val="false"/>
          <w:color w:val="000000"/>
          <w:sz w:val="28"/>
        </w:rPr>
        <w:t>
      Төлемдi қайта есептеуге әкелiп соққан барлық өзгерiстер Тұтынушының Жеткізушіге өтiнiш берген сәтiнен бастап жүзеге асырылады.</w:t>
      </w:r>
    </w:p>
    <w:bookmarkStart w:name="z36" w:id="34"/>
    <w:p>
      <w:pPr>
        <w:spacing w:after="0"/>
        <w:ind w:left="0"/>
        <w:jc w:val="both"/>
      </w:pPr>
      <w:r>
        <w:rPr>
          <w:rFonts w:ascii="Times New Roman"/>
          <w:b w:val="false"/>
          <w:i w:val="false"/>
          <w:color w:val="000000"/>
          <w:sz w:val="28"/>
        </w:rPr>
        <w:t>
      23. Есептеу құралдары болмаған жағдайда бiр адамға есептелiнетiн қызмет көрсету төлемдері тұрушылардың нақты саны бойынша алынады.</w:t>
      </w:r>
    </w:p>
    <w:bookmarkEnd w:id="34"/>
    <w:bookmarkStart w:name="z37" w:id="35"/>
    <w:p>
      <w:pPr>
        <w:spacing w:after="0"/>
        <w:ind w:left="0"/>
        <w:jc w:val="both"/>
      </w:pPr>
      <w:r>
        <w:rPr>
          <w:rFonts w:ascii="Times New Roman"/>
          <w:b w:val="false"/>
          <w:i w:val="false"/>
          <w:color w:val="000000"/>
          <w:sz w:val="28"/>
        </w:rPr>
        <w:t>
      24. Тұтынушы жалпы үйлердің мұқтаждарына жұмсалатын энергия үшiн белгіленген тәртiппен бекiтiлген тариф бойынша, пайдалану жауапкершiлiгі шекарасында орнатылған есептеу құралдары бойынша есеп жүргізеді.</w:t>
      </w:r>
    </w:p>
    <w:bookmarkEnd w:id="35"/>
    <w:bookmarkStart w:name="z38" w:id="36"/>
    <w:p>
      <w:pPr>
        <w:spacing w:after="0"/>
        <w:ind w:left="0"/>
        <w:jc w:val="both"/>
      </w:pPr>
      <w:r>
        <w:rPr>
          <w:rFonts w:ascii="Times New Roman"/>
          <w:b w:val="false"/>
          <w:i w:val="false"/>
          <w:color w:val="000000"/>
          <w:sz w:val="28"/>
        </w:rPr>
        <w:t>
      25. Есепке алу құралдары тараптардың пайдалану жауапкершiлiгiн бөлу шекарасынан тыс жерде орнатылған кезде, бөлу шекарасынан бастап есептеу құралдарын орнату орындарына дейiн желi учаскесiндегі шығындар көрсетiлген желi учаскесi баланста тұрған иесiне Тұтынушыға шарт негiзiнде жатқызылады.</w:t>
      </w:r>
    </w:p>
    <w:bookmarkEnd w:id="36"/>
    <w:bookmarkStart w:name="z39" w:id="37"/>
    <w:p>
      <w:pPr>
        <w:spacing w:after="0"/>
        <w:ind w:left="0"/>
        <w:jc w:val="both"/>
      </w:pPr>
      <w:r>
        <w:rPr>
          <w:rFonts w:ascii="Times New Roman"/>
          <w:b w:val="false"/>
          <w:i w:val="false"/>
          <w:color w:val="000000"/>
          <w:sz w:val="28"/>
        </w:rPr>
        <w:t>
      26. Меншік иелерінің келісімімен өзгесі қарастырылмаған болса, лифтiге техникалық қызмет көрсеткені үшін жұмсалатын шығын Тұтынушылар арасында олардың ортақ меншіктегі үлесіне шамалас бөлінеді.</w:t>
      </w:r>
    </w:p>
    <w:bookmarkEnd w:id="37"/>
    <w:bookmarkStart w:name="z40" w:id="38"/>
    <w:p>
      <w:pPr>
        <w:spacing w:after="0"/>
        <w:ind w:left="0"/>
        <w:jc w:val="both"/>
      </w:pPr>
      <w:r>
        <w:rPr>
          <w:rFonts w:ascii="Times New Roman"/>
          <w:b w:val="false"/>
          <w:i w:val="false"/>
          <w:color w:val="000000"/>
          <w:sz w:val="28"/>
        </w:rPr>
        <w:t>
      27. Меншік иелерінің келісімімен өзгесі қарастырылмаған болса, үйішілік инженерлік жүйелерді (желілер, жабдықтар) күтіп-ұстауға жұмсалатын шығын, сондай-ақ үйдегі ортақ мұқтаждарға жұмсалатын энергия Тұтынушылар арасында олардың ортақ меншіктегі үлесіне шамалас бөлінеді.</w:t>
      </w:r>
    </w:p>
    <w:bookmarkEnd w:id="38"/>
    <w:bookmarkStart w:name="z41" w:id="39"/>
    <w:p>
      <w:pPr>
        <w:spacing w:after="0"/>
        <w:ind w:left="0"/>
        <w:jc w:val="both"/>
      </w:pPr>
      <w:r>
        <w:rPr>
          <w:rFonts w:ascii="Times New Roman"/>
          <w:b w:val="false"/>
          <w:i w:val="false"/>
          <w:color w:val="000000"/>
          <w:sz w:val="28"/>
        </w:rPr>
        <w:t>
      28. Жеткізуші мен Тұтынушы арасындағы төленбеген қарыздарға байланысты барлық даулы мәселелер Қазақстан Республикасының заңамасымен сәйкес орнатылады.</w:t>
      </w:r>
    </w:p>
    <w:bookmarkEnd w:id="39"/>
    <w:bookmarkStart w:name="z42" w:id="40"/>
    <w:p>
      <w:pPr>
        <w:spacing w:after="0"/>
        <w:ind w:left="0"/>
        <w:jc w:val="both"/>
      </w:pPr>
      <w:r>
        <w:rPr>
          <w:rFonts w:ascii="Times New Roman"/>
          <w:b w:val="false"/>
          <w:i w:val="false"/>
          <w:color w:val="000000"/>
          <w:sz w:val="28"/>
        </w:rPr>
        <w:t>
      29. Тұтынушыға:</w:t>
      </w:r>
    </w:p>
    <w:bookmarkEnd w:id="40"/>
    <w:bookmarkStart w:name="z43" w:id="41"/>
    <w:p>
      <w:pPr>
        <w:spacing w:after="0"/>
        <w:ind w:left="0"/>
        <w:jc w:val="both"/>
      </w:pPr>
      <w:r>
        <w:rPr>
          <w:rFonts w:ascii="Times New Roman"/>
          <w:b w:val="false"/>
          <w:i w:val="false"/>
          <w:color w:val="000000"/>
          <w:sz w:val="28"/>
        </w:rPr>
        <w:t>
      1) оның өмiрi мен денсаулығы үшiн қауiпсiз, оның мүлкiне зиян келтiрмейтiн белгiленген сапада коммуналдық қызметтер алуға;</w:t>
      </w:r>
    </w:p>
    <w:bookmarkEnd w:id="41"/>
    <w:bookmarkStart w:name="z44" w:id="42"/>
    <w:p>
      <w:pPr>
        <w:spacing w:after="0"/>
        <w:ind w:left="0"/>
        <w:jc w:val="both"/>
      </w:pPr>
      <w:r>
        <w:rPr>
          <w:rFonts w:ascii="Times New Roman"/>
          <w:b w:val="false"/>
          <w:i w:val="false"/>
          <w:color w:val="000000"/>
          <w:sz w:val="28"/>
        </w:rPr>
        <w:t>
      2) коммуналдық қызметтерге бағаларды (тарифтердi) бекiту тәртiбi туралы осы көрсеткiштердi бақылауды жүзеге асыратын тиiстi мемлекеттік органдардан ақпарат алуға;</w:t>
      </w:r>
    </w:p>
    <w:bookmarkEnd w:id="42"/>
    <w:bookmarkStart w:name="z45" w:id="43"/>
    <w:p>
      <w:pPr>
        <w:spacing w:after="0"/>
        <w:ind w:left="0"/>
        <w:jc w:val="both"/>
      </w:pPr>
      <w:r>
        <w:rPr>
          <w:rFonts w:ascii="Times New Roman"/>
          <w:b w:val="false"/>
          <w:i w:val="false"/>
          <w:color w:val="000000"/>
          <w:sz w:val="28"/>
        </w:rPr>
        <w:t>
      3) егер Жеткізуші белгiленген тәртiппен есеп ұсынбаса, алған қызметi үшiн төлем жасамауға;</w:t>
      </w:r>
    </w:p>
    <w:bookmarkEnd w:id="43"/>
    <w:bookmarkStart w:name="z46" w:id="44"/>
    <w:p>
      <w:pPr>
        <w:spacing w:after="0"/>
        <w:ind w:left="0"/>
        <w:jc w:val="both"/>
      </w:pPr>
      <w:r>
        <w:rPr>
          <w:rFonts w:ascii="Times New Roman"/>
          <w:b w:val="false"/>
          <w:i w:val="false"/>
          <w:color w:val="000000"/>
          <w:sz w:val="28"/>
        </w:rPr>
        <w:t>
      4) қызмет көрсетудің жеткiлiксiз салдарынан өмiрiне, денсаулығына немесе мүлкіне келтірiлген шығындар мен зияндарды толық өтеудi, сондай-ақ моральдық залалды және айыпақы толық өтеудi Жеткізушіден талап етуге;</w:t>
      </w:r>
    </w:p>
    <w:bookmarkEnd w:id="44"/>
    <w:bookmarkStart w:name="z47" w:id="45"/>
    <w:p>
      <w:pPr>
        <w:spacing w:after="0"/>
        <w:ind w:left="0"/>
        <w:jc w:val="both"/>
      </w:pPr>
      <w:r>
        <w:rPr>
          <w:rFonts w:ascii="Times New Roman"/>
          <w:b w:val="false"/>
          <w:i w:val="false"/>
          <w:color w:val="000000"/>
          <w:sz w:val="28"/>
        </w:rPr>
        <w:t>
      5) Шартпен белгіленген артық үзiлiстер уақыты үшiн коммуналдық қызметтер төлемін жүргізбеуге;</w:t>
      </w:r>
    </w:p>
    <w:bookmarkEnd w:id="45"/>
    <w:bookmarkStart w:name="z48" w:id="46"/>
    <w:p>
      <w:pPr>
        <w:spacing w:after="0"/>
        <w:ind w:left="0"/>
        <w:jc w:val="both"/>
      </w:pPr>
      <w:r>
        <w:rPr>
          <w:rFonts w:ascii="Times New Roman"/>
          <w:b w:val="false"/>
          <w:i w:val="false"/>
          <w:color w:val="000000"/>
          <w:sz w:val="28"/>
        </w:rPr>
        <w:t>
      6) Жеткізушіге талап қоюға және белгiленген нормалар мен стандарттарға (нормативтiк-техникалық құжаттардың талаптарына) сәйкес келмеген уақыттар кезеңiндегi (Шартта белгiленгеннен артық) қызмет көрсетулерге төлемеуге;</w:t>
      </w:r>
    </w:p>
    <w:bookmarkEnd w:id="46"/>
    <w:bookmarkStart w:name="z49" w:id="47"/>
    <w:p>
      <w:pPr>
        <w:spacing w:after="0"/>
        <w:ind w:left="0"/>
        <w:jc w:val="both"/>
      </w:pPr>
      <w:r>
        <w:rPr>
          <w:rFonts w:ascii="Times New Roman"/>
          <w:b w:val="false"/>
          <w:i w:val="false"/>
          <w:color w:val="000000"/>
          <w:sz w:val="28"/>
        </w:rPr>
        <w:t>
      7) дер кезінде төлем жүргiзген жағдайда өзіне қажеттi мөлшерде коммуналдық қызметті пайдалануға;</w:t>
      </w:r>
    </w:p>
    <w:bookmarkEnd w:id="47"/>
    <w:bookmarkStart w:name="z50" w:id="48"/>
    <w:p>
      <w:pPr>
        <w:spacing w:after="0"/>
        <w:ind w:left="0"/>
        <w:jc w:val="both"/>
      </w:pPr>
      <w:r>
        <w:rPr>
          <w:rFonts w:ascii="Times New Roman"/>
          <w:b w:val="false"/>
          <w:i w:val="false"/>
          <w:color w:val="000000"/>
          <w:sz w:val="28"/>
        </w:rPr>
        <w:t>
      8) бiржақты тәртiппен шартты бұзуға, бұл туралы Жеткізушіні хабардар еткен және пайдаланған коммуналдық қызметтерге толық өтемақы төлегенде;</w:t>
      </w:r>
    </w:p>
    <w:bookmarkEnd w:id="48"/>
    <w:bookmarkStart w:name="z51" w:id="49"/>
    <w:p>
      <w:pPr>
        <w:spacing w:after="0"/>
        <w:ind w:left="0"/>
        <w:jc w:val="both"/>
      </w:pPr>
      <w:r>
        <w:rPr>
          <w:rFonts w:ascii="Times New Roman"/>
          <w:b w:val="false"/>
          <w:i w:val="false"/>
          <w:color w:val="000000"/>
          <w:sz w:val="28"/>
        </w:rPr>
        <w:t>
      9) Жеткізушіден олардың инженерлік желілер мен жабдықтарды қарау кезінде жасайтын барлық актілерінің көшірмелерін алуға;</w:t>
      </w:r>
    </w:p>
    <w:bookmarkEnd w:id="49"/>
    <w:bookmarkStart w:name="z52" w:id="50"/>
    <w:p>
      <w:pPr>
        <w:spacing w:after="0"/>
        <w:ind w:left="0"/>
        <w:jc w:val="both"/>
      </w:pPr>
      <w:r>
        <w:rPr>
          <w:rFonts w:ascii="Times New Roman"/>
          <w:b w:val="false"/>
          <w:i w:val="false"/>
          <w:color w:val="000000"/>
          <w:sz w:val="28"/>
        </w:rPr>
        <w:t>
      10) инженерлік желілер мен жабдықтарды тиісті техникалық жағдайда ұстау жөніндегі жөндеу және пайдалану жұмыстарын жүзеге асыру үшін үшінші тұлғаларды тартуға рұқсат етіледі.</w:t>
      </w:r>
    </w:p>
    <w:bookmarkEnd w:id="50"/>
    <w:bookmarkStart w:name="z53" w:id="51"/>
    <w:p>
      <w:pPr>
        <w:spacing w:after="0"/>
        <w:ind w:left="0"/>
        <w:jc w:val="both"/>
      </w:pPr>
      <w:r>
        <w:rPr>
          <w:rFonts w:ascii="Times New Roman"/>
          <w:b w:val="false"/>
          <w:i w:val="false"/>
          <w:color w:val="000000"/>
          <w:sz w:val="28"/>
        </w:rPr>
        <w:t>
      30. Тұтынушы:</w:t>
      </w:r>
    </w:p>
    <w:bookmarkEnd w:id="51"/>
    <w:bookmarkStart w:name="z54" w:id="52"/>
    <w:p>
      <w:pPr>
        <w:spacing w:after="0"/>
        <w:ind w:left="0"/>
        <w:jc w:val="both"/>
      </w:pPr>
      <w:r>
        <w:rPr>
          <w:rFonts w:ascii="Times New Roman"/>
          <w:b w:val="false"/>
          <w:i w:val="false"/>
          <w:color w:val="000000"/>
          <w:sz w:val="28"/>
        </w:rPr>
        <w:t>
      1) Жеткізушімен жеке шарт жасалады;</w:t>
      </w:r>
    </w:p>
    <w:bookmarkEnd w:id="52"/>
    <w:bookmarkStart w:name="z55" w:id="53"/>
    <w:p>
      <w:pPr>
        <w:spacing w:after="0"/>
        <w:ind w:left="0"/>
        <w:jc w:val="both"/>
      </w:pPr>
      <w:r>
        <w:rPr>
          <w:rFonts w:ascii="Times New Roman"/>
          <w:b w:val="false"/>
          <w:i w:val="false"/>
          <w:color w:val="000000"/>
          <w:sz w:val="28"/>
        </w:rPr>
        <w:t>
      2) коммуналдық қызметтердi пайдалану кезiнде техника қауiпсiздiгi талаптарын сақтайды;</w:t>
      </w:r>
    </w:p>
    <w:bookmarkEnd w:id="53"/>
    <w:bookmarkStart w:name="z56" w:id="54"/>
    <w:p>
      <w:pPr>
        <w:spacing w:after="0"/>
        <w:ind w:left="0"/>
        <w:jc w:val="both"/>
      </w:pPr>
      <w:r>
        <w:rPr>
          <w:rFonts w:ascii="Times New Roman"/>
          <w:b w:val="false"/>
          <w:i w:val="false"/>
          <w:color w:val="000000"/>
          <w:sz w:val="28"/>
        </w:rPr>
        <w:t>
      3) аварияларды жою, есептеу және бақылау құралдарын қарау үшін электр жабдықтау, жылу жабдықтау, сумен жабдықтау, канализация қондырғыларымен жұмыс істеуге құқығы бар Жеткізушілердің немесе арнайы кәсіпорындардың өкілдеріне мүмкіндікті қамтамасыз етеді;</w:t>
      </w:r>
    </w:p>
    <w:bookmarkEnd w:id="54"/>
    <w:bookmarkStart w:name="z57" w:id="55"/>
    <w:p>
      <w:pPr>
        <w:spacing w:after="0"/>
        <w:ind w:left="0"/>
        <w:jc w:val="both"/>
      </w:pPr>
      <w:r>
        <w:rPr>
          <w:rFonts w:ascii="Times New Roman"/>
          <w:b w:val="false"/>
          <w:i w:val="false"/>
          <w:color w:val="000000"/>
          <w:sz w:val="28"/>
        </w:rPr>
        <w:t>
      4) белгіленген мерзімде ұсынылған коммуналдық қызмет көрсету дер кезінде ақы төлейді;</w:t>
      </w:r>
    </w:p>
    <w:bookmarkEnd w:id="55"/>
    <w:bookmarkStart w:name="z58" w:id="56"/>
    <w:p>
      <w:pPr>
        <w:spacing w:after="0"/>
        <w:ind w:left="0"/>
        <w:jc w:val="both"/>
      </w:pPr>
      <w:r>
        <w:rPr>
          <w:rFonts w:ascii="Times New Roman"/>
          <w:b w:val="false"/>
          <w:i w:val="false"/>
          <w:color w:val="000000"/>
          <w:sz w:val="28"/>
        </w:rPr>
        <w:t>
      5) қатты тұрмыстық қалдықтарды бөлек жинау кезінде қалдықтардың белгілі бір түріне арналған контейнерлерге қоймалауды жүзеге асырайды;</w:t>
      </w:r>
    </w:p>
    <w:bookmarkEnd w:id="56"/>
    <w:bookmarkStart w:name="z59" w:id="57"/>
    <w:p>
      <w:pPr>
        <w:spacing w:after="0"/>
        <w:ind w:left="0"/>
        <w:jc w:val="both"/>
      </w:pPr>
      <w:r>
        <w:rPr>
          <w:rFonts w:ascii="Times New Roman"/>
          <w:b w:val="false"/>
          <w:i w:val="false"/>
          <w:color w:val="000000"/>
          <w:sz w:val="28"/>
        </w:rPr>
        <w:t>
      6) үйдің ортақ мұқтажына пайдаланылатын энергияның ұтымды тұтынылуын қамтамасыз етуі, олардың шығынын болдырмайды;</w:t>
      </w:r>
    </w:p>
    <w:bookmarkEnd w:id="57"/>
    <w:bookmarkStart w:name="z60" w:id="58"/>
    <w:p>
      <w:pPr>
        <w:spacing w:after="0"/>
        <w:ind w:left="0"/>
        <w:jc w:val="both"/>
      </w:pPr>
      <w:r>
        <w:rPr>
          <w:rFonts w:ascii="Times New Roman"/>
          <w:b w:val="false"/>
          <w:i w:val="false"/>
          <w:color w:val="000000"/>
          <w:sz w:val="28"/>
        </w:rPr>
        <w:t>
      7) пәтерден, жеке үйден шығу кезінде пайдаланылған коммуналдық қызметтер үшін кететін күнге дейін есеп айырысады.</w:t>
      </w:r>
    </w:p>
    <w:bookmarkEnd w:id="58"/>
    <w:bookmarkStart w:name="z61" w:id="59"/>
    <w:p>
      <w:pPr>
        <w:spacing w:after="0"/>
        <w:ind w:left="0"/>
        <w:jc w:val="both"/>
      </w:pPr>
      <w:r>
        <w:rPr>
          <w:rFonts w:ascii="Times New Roman"/>
          <w:b w:val="false"/>
          <w:i w:val="false"/>
          <w:color w:val="000000"/>
          <w:sz w:val="28"/>
        </w:rPr>
        <w:t>
      31. Жеткізушіге:</w:t>
      </w:r>
    </w:p>
    <w:bookmarkEnd w:id="59"/>
    <w:bookmarkStart w:name="z62" w:id="60"/>
    <w:p>
      <w:pPr>
        <w:spacing w:after="0"/>
        <w:ind w:left="0"/>
        <w:jc w:val="both"/>
      </w:pPr>
      <w:r>
        <w:rPr>
          <w:rFonts w:ascii="Times New Roman"/>
          <w:b w:val="false"/>
          <w:i w:val="false"/>
          <w:color w:val="000000"/>
          <w:sz w:val="28"/>
        </w:rPr>
        <w:t>
      1) ұсынылған коммуналдық қызметтер үшін дер кезінде және толық көлемде төлем алуға;</w:t>
      </w:r>
    </w:p>
    <w:bookmarkEnd w:id="60"/>
    <w:bookmarkStart w:name="z63" w:id="61"/>
    <w:p>
      <w:pPr>
        <w:spacing w:after="0"/>
        <w:ind w:left="0"/>
        <w:jc w:val="both"/>
      </w:pPr>
      <w:r>
        <w:rPr>
          <w:rFonts w:ascii="Times New Roman"/>
          <w:b w:val="false"/>
          <w:i w:val="false"/>
          <w:color w:val="000000"/>
          <w:sz w:val="28"/>
        </w:rPr>
        <w:t>
      2) энергияның жұмсалуы мен төленуіне бақылауды жүзеге асыруға;</w:t>
      </w:r>
    </w:p>
    <w:bookmarkEnd w:id="61"/>
    <w:bookmarkStart w:name="z64" w:id="62"/>
    <w:p>
      <w:pPr>
        <w:spacing w:after="0"/>
        <w:ind w:left="0"/>
        <w:jc w:val="both"/>
      </w:pPr>
      <w:r>
        <w:rPr>
          <w:rFonts w:ascii="Times New Roman"/>
          <w:b w:val="false"/>
          <w:i w:val="false"/>
          <w:color w:val="000000"/>
          <w:sz w:val="28"/>
        </w:rPr>
        <w:t>
      3) заңнамамен белгіленген тәртіппен және шартпен Шарттың орындалуын біржақты тәртіпте тоқтата тұруға;</w:t>
      </w:r>
    </w:p>
    <w:bookmarkEnd w:id="62"/>
    <w:bookmarkStart w:name="z65" w:id="63"/>
    <w:p>
      <w:pPr>
        <w:spacing w:after="0"/>
        <w:ind w:left="0"/>
        <w:jc w:val="both"/>
      </w:pPr>
      <w:r>
        <w:rPr>
          <w:rFonts w:ascii="Times New Roman"/>
          <w:b w:val="false"/>
          <w:i w:val="false"/>
          <w:color w:val="000000"/>
          <w:sz w:val="28"/>
        </w:rPr>
        <w:t>
      4) электрмен жабдықтау, жылумен жабдықтау, сумен жабдықтау бойынша коммуналдық қызметтер көрсетілетін үйішілік инженерлік желілер мен жабдықтарға техникалық қызмет көрсетуге және үйдегі ортақ есептеу аспаптарын тексеруді ұйымдастыруға рұқсат етіледі.</w:t>
      </w:r>
    </w:p>
    <w:bookmarkEnd w:id="63"/>
    <w:bookmarkStart w:name="z66" w:id="64"/>
    <w:p>
      <w:pPr>
        <w:spacing w:after="0"/>
        <w:ind w:left="0"/>
        <w:jc w:val="both"/>
      </w:pPr>
      <w:r>
        <w:rPr>
          <w:rFonts w:ascii="Times New Roman"/>
          <w:b w:val="false"/>
          <w:i w:val="false"/>
          <w:color w:val="000000"/>
          <w:sz w:val="28"/>
        </w:rPr>
        <w:t>
      32. Жеткізуші:</w:t>
      </w:r>
    </w:p>
    <w:bookmarkEnd w:id="64"/>
    <w:bookmarkStart w:name="z67" w:id="65"/>
    <w:p>
      <w:pPr>
        <w:spacing w:after="0"/>
        <w:ind w:left="0"/>
        <w:jc w:val="both"/>
      </w:pPr>
      <w:r>
        <w:rPr>
          <w:rFonts w:ascii="Times New Roman"/>
          <w:b w:val="false"/>
          <w:i w:val="false"/>
          <w:color w:val="000000"/>
          <w:sz w:val="28"/>
        </w:rPr>
        <w:t>
      1) Тұтынушыға коммуналдық қызметтер тарифі, төлем жағдайлары, қызмет көрсетудің режімі, олардың тұтынушылық ерекшеліктері, сертификатының (сертификаттауға жататын қызметтерге қатысты) бар-жоғы туралы ақпарат беріп отырады;</w:t>
      </w:r>
    </w:p>
    <w:bookmarkEnd w:id="65"/>
    <w:bookmarkStart w:name="z68" w:id="66"/>
    <w:p>
      <w:pPr>
        <w:spacing w:after="0"/>
        <w:ind w:left="0"/>
        <w:jc w:val="both"/>
      </w:pPr>
      <w:r>
        <w:rPr>
          <w:rFonts w:ascii="Times New Roman"/>
          <w:b w:val="false"/>
          <w:i w:val="false"/>
          <w:color w:val="000000"/>
          <w:sz w:val="28"/>
        </w:rPr>
        <w:t>
      2) Тұтынушымен коммуналдық қызметтер көрсетуді беруге арналған жеке шарт жасайды;</w:t>
      </w:r>
    </w:p>
    <w:bookmarkEnd w:id="66"/>
    <w:bookmarkStart w:name="z69" w:id="67"/>
    <w:p>
      <w:pPr>
        <w:spacing w:after="0"/>
        <w:ind w:left="0"/>
        <w:jc w:val="both"/>
      </w:pPr>
      <w:r>
        <w:rPr>
          <w:rFonts w:ascii="Times New Roman"/>
          <w:b w:val="false"/>
          <w:i w:val="false"/>
          <w:color w:val="000000"/>
          <w:sz w:val="28"/>
        </w:rPr>
        <w:t>
      3) Тұтынушыға сапасы бойынша нормативтік техникалық құжаттарға сәйкес келетін коммуналдық қызметтер ұсынады;</w:t>
      </w:r>
    </w:p>
    <w:bookmarkEnd w:id="67"/>
    <w:bookmarkStart w:name="z70" w:id="68"/>
    <w:p>
      <w:pPr>
        <w:spacing w:after="0"/>
        <w:ind w:left="0"/>
        <w:jc w:val="both"/>
      </w:pPr>
      <w:r>
        <w:rPr>
          <w:rFonts w:ascii="Times New Roman"/>
          <w:b w:val="false"/>
          <w:i w:val="false"/>
          <w:color w:val="000000"/>
          <w:sz w:val="28"/>
        </w:rPr>
        <w:t>
      4) жеткізілген қызмет сапасы мен санына есеп жүргізу және бақылау, Шартта белгіленген мерзімдерде Тұтынушыға ұсынылатын коммуналдық қызметтер сапасының бұзылуын алдын алу және жою бойынша уақтылы шаралар қабылдайды;</w:t>
      </w:r>
    </w:p>
    <w:bookmarkEnd w:id="68"/>
    <w:bookmarkStart w:name="z71" w:id="69"/>
    <w:p>
      <w:pPr>
        <w:spacing w:after="0"/>
        <w:ind w:left="0"/>
        <w:jc w:val="both"/>
      </w:pPr>
      <w:r>
        <w:rPr>
          <w:rFonts w:ascii="Times New Roman"/>
          <w:b w:val="false"/>
          <w:i w:val="false"/>
          <w:color w:val="000000"/>
          <w:sz w:val="28"/>
        </w:rPr>
        <w:t>
      5) Тұтынушы коммуналдық қызмет көрсету сапасының төмендегені туралы арыз берген күннен бастап үш күн ішінде сапаны қалпына келтіру және қайта есептеу жөніндегі барлық шараларды қабылдауы қажет. Қажет болған жағдайда, сондай-ақ Тұтынушының өтініші бойынша бірлескен акт жасап, көрсетілетін қызмет сапасының төмендеу себептерін анықтау үшін тексеру жүргізеді;</w:t>
      </w:r>
    </w:p>
    <w:bookmarkEnd w:id="69"/>
    <w:bookmarkStart w:name="z72" w:id="70"/>
    <w:p>
      <w:pPr>
        <w:spacing w:after="0"/>
        <w:ind w:left="0"/>
        <w:jc w:val="both"/>
      </w:pPr>
      <w:r>
        <w:rPr>
          <w:rFonts w:ascii="Times New Roman"/>
          <w:b w:val="false"/>
          <w:i w:val="false"/>
          <w:color w:val="000000"/>
          <w:sz w:val="28"/>
        </w:rPr>
        <w:t>
      6) Тұтынушыға қызмет көрсетудің сапасы мен оларға төлем мөлшерінің өзгергені туралы 10 күнтізбелік күннен кешіктірмей хабарлайды;</w:t>
      </w:r>
    </w:p>
    <w:bookmarkEnd w:id="70"/>
    <w:bookmarkStart w:name="z73" w:id="71"/>
    <w:p>
      <w:pPr>
        <w:spacing w:after="0"/>
        <w:ind w:left="0"/>
        <w:jc w:val="both"/>
      </w:pPr>
      <w:r>
        <w:rPr>
          <w:rFonts w:ascii="Times New Roman"/>
          <w:b w:val="false"/>
          <w:i w:val="false"/>
          <w:color w:val="000000"/>
          <w:sz w:val="28"/>
        </w:rPr>
        <w:t>
      7) Тұтынушыға ай сайын көрсетілген коммуналдық қызмет үшін алдағы есептік ай үшін шотты (түбіртекті) ұсынады;</w:t>
      </w:r>
    </w:p>
    <w:bookmarkEnd w:id="71"/>
    <w:bookmarkStart w:name="z74" w:id="72"/>
    <w:p>
      <w:pPr>
        <w:spacing w:after="0"/>
        <w:ind w:left="0"/>
        <w:jc w:val="both"/>
      </w:pPr>
      <w:r>
        <w:rPr>
          <w:rFonts w:ascii="Times New Roman"/>
          <w:b w:val="false"/>
          <w:i w:val="false"/>
          <w:color w:val="000000"/>
          <w:sz w:val="28"/>
        </w:rPr>
        <w:t>
      8) басқа тұтынушылардың міндеттемелерін орындамау себептері бойынша коммуналдық қызмет алуда Тұтынушыға қызмет көрсетуден бас тартуға немесе шектеуге жол бермеуі қажет.</w:t>
      </w:r>
    </w:p>
    <w:bookmarkEnd w:id="72"/>
    <w:bookmarkStart w:name="z75" w:id="73"/>
    <w:p>
      <w:pPr>
        <w:spacing w:after="0"/>
        <w:ind w:left="0"/>
        <w:jc w:val="both"/>
      </w:pPr>
      <w:r>
        <w:rPr>
          <w:rFonts w:ascii="Times New Roman"/>
          <w:b w:val="false"/>
          <w:i w:val="false"/>
          <w:color w:val="000000"/>
          <w:sz w:val="28"/>
        </w:rPr>
        <w:t>
      33. Коммуналдық қызметтер көрсетудің тоқтатылған уақыты, сондай-ақ сапасының нормативтік-техникалық құжаттардың талаптарына сәйкес келмеуі туралы және уақытын (күнін, сағатын) көрсетумен Жеткізушінің диспетчерлік қызмет журналында кейіннен қажетті (тиісті) сапамен қызмет көрсетуді қалпына келтіру уақыты (күні, сағаты) белгіленуі тиіс.</w:t>
      </w:r>
    </w:p>
    <w:bookmarkEnd w:id="73"/>
    <w:bookmarkStart w:name="z76" w:id="74"/>
    <w:p>
      <w:pPr>
        <w:spacing w:after="0"/>
        <w:ind w:left="0"/>
        <w:jc w:val="both"/>
      </w:pPr>
      <w:r>
        <w:rPr>
          <w:rFonts w:ascii="Times New Roman"/>
          <w:b w:val="false"/>
          <w:i w:val="false"/>
          <w:color w:val="000000"/>
          <w:sz w:val="28"/>
        </w:rPr>
        <w:t>
      34. Коммуналдық қызмет көрсетілмеген, қызмет көрсету тиісті сапада немесе толық көлемде болмаған жағдайда Тұтынушы бұл туралы Жеткізушіге Тұтынушының өзі (арызбен) немесе телефонограммамен міндетті түрде оның берілу уақытын, күнін және берген және оны қабылдаған адамның тегін көрсету арқылы хабардар етуі тиіс. Телефонограммада: коммуналдық қызмет көрсету сапасының төмендей (болмауының) бастаған уақыты, нашарлау сипаты және Жеткізуші өкілінің келу қажеттігі (егер қызмет көрсетудің нашарлауы немесе оның тоқтатылуы Жеткізушінің журналында тіркелмесе) көрсетіледі.</w:t>
      </w:r>
    </w:p>
    <w:bookmarkEnd w:id="74"/>
    <w:p>
      <w:pPr>
        <w:spacing w:after="0"/>
        <w:ind w:left="0"/>
        <w:jc w:val="both"/>
      </w:pPr>
      <w:r>
        <w:rPr>
          <w:rFonts w:ascii="Times New Roman"/>
          <w:b w:val="false"/>
          <w:i w:val="false"/>
          <w:color w:val="000000"/>
          <w:sz w:val="28"/>
        </w:rPr>
        <w:t>
      Тұтынушының өзі келген жағдайда өтініш көшірмесі болуы тиіс, оған келіп түскендігі туралы тіркеу нөмірі, өтініштің берілген күні және уақыты, оны қабылдаған Жеткізуші өкілінің қолы қойылады. Жеткізуші журналдағы қызмет көрсету сапасының өтініште (телефонограммада) көрсетілген нормадан ауытқу (үзілісі) белгілерін салыстырады және келіспеушілік болмаған жағдайда оның нақты тұтылуына сәйкес қызмет көрсету құнын қайта есептейді.</w:t>
      </w:r>
    </w:p>
    <w:bookmarkStart w:name="z77" w:id="75"/>
    <w:p>
      <w:pPr>
        <w:spacing w:after="0"/>
        <w:ind w:left="0"/>
        <w:jc w:val="both"/>
      </w:pPr>
      <w:r>
        <w:rPr>
          <w:rFonts w:ascii="Times New Roman"/>
          <w:b w:val="false"/>
          <w:i w:val="false"/>
          <w:color w:val="000000"/>
          <w:sz w:val="28"/>
        </w:rPr>
        <w:t>
      35. Жеткізуші коммуналдық қызмет көрсетпегені немесе төмен сапалы қызмет көрсеткені туралы фактіні растаудан бас тартқан жағдайда Тұтынушы:</w:t>
      </w:r>
    </w:p>
    <w:bookmarkEnd w:id="75"/>
    <w:bookmarkStart w:name="z78" w:id="76"/>
    <w:p>
      <w:pPr>
        <w:spacing w:after="0"/>
        <w:ind w:left="0"/>
        <w:jc w:val="both"/>
      </w:pPr>
      <w:r>
        <w:rPr>
          <w:rFonts w:ascii="Times New Roman"/>
          <w:b w:val="false"/>
          <w:i w:val="false"/>
          <w:color w:val="000000"/>
          <w:sz w:val="28"/>
        </w:rPr>
        <w:t>
      1) коммуналдық қызмет көрсетуден бас тартуының (ағытып тастау) немесе оның сапасыз жеткізілуінің басталу уақыты;</w:t>
      </w:r>
    </w:p>
    <w:bookmarkEnd w:id="76"/>
    <w:bookmarkStart w:name="z79" w:id="77"/>
    <w:p>
      <w:pPr>
        <w:spacing w:after="0"/>
        <w:ind w:left="0"/>
        <w:jc w:val="both"/>
      </w:pPr>
      <w:r>
        <w:rPr>
          <w:rFonts w:ascii="Times New Roman"/>
          <w:b w:val="false"/>
          <w:i w:val="false"/>
          <w:color w:val="000000"/>
          <w:sz w:val="28"/>
        </w:rPr>
        <w:t>
      2) коммуналдық қызмет көрсету сапасының нашарлау сипаты;</w:t>
      </w:r>
    </w:p>
    <w:bookmarkEnd w:id="77"/>
    <w:bookmarkStart w:name="z80" w:id="78"/>
    <w:p>
      <w:pPr>
        <w:spacing w:after="0"/>
        <w:ind w:left="0"/>
        <w:jc w:val="both"/>
      </w:pPr>
      <w:r>
        <w:rPr>
          <w:rFonts w:ascii="Times New Roman"/>
          <w:b w:val="false"/>
          <w:i w:val="false"/>
          <w:color w:val="000000"/>
          <w:sz w:val="28"/>
        </w:rPr>
        <w:t>
      3) өтініштің берілу уақыты мен тіркеу нөмірі (Жеткізушінің журналы бойынша);</w:t>
      </w:r>
    </w:p>
    <w:bookmarkEnd w:id="78"/>
    <w:bookmarkStart w:name="z81" w:id="79"/>
    <w:p>
      <w:pPr>
        <w:spacing w:after="0"/>
        <w:ind w:left="0"/>
        <w:jc w:val="both"/>
      </w:pPr>
      <w:r>
        <w:rPr>
          <w:rFonts w:ascii="Times New Roman"/>
          <w:b w:val="false"/>
          <w:i w:val="false"/>
          <w:color w:val="000000"/>
          <w:sz w:val="28"/>
        </w:rPr>
        <w:t>
      4) коммуналдық қызмет көрсетудің қалпына келтірілген (оның сапасының қалыпқа келуі) уақыты;</w:t>
      </w:r>
    </w:p>
    <w:bookmarkEnd w:id="79"/>
    <w:bookmarkStart w:name="z82" w:id="80"/>
    <w:p>
      <w:pPr>
        <w:spacing w:after="0"/>
        <w:ind w:left="0"/>
        <w:jc w:val="both"/>
      </w:pPr>
      <w:r>
        <w:rPr>
          <w:rFonts w:ascii="Times New Roman"/>
          <w:b w:val="false"/>
          <w:i w:val="false"/>
          <w:color w:val="000000"/>
          <w:sz w:val="28"/>
        </w:rPr>
        <w:t>
      5) коммуналдық қызмет көрсетудің (сапасы нашарлауының) болмау кезеңін көрсете отырып, жазбаша өтініш жазуға құқылы.</w:t>
      </w:r>
    </w:p>
    <w:bookmarkEnd w:id="80"/>
    <w:p>
      <w:pPr>
        <w:spacing w:after="0"/>
        <w:ind w:left="0"/>
        <w:jc w:val="both"/>
      </w:pPr>
      <w:r>
        <w:rPr>
          <w:rFonts w:ascii="Times New Roman"/>
          <w:b w:val="false"/>
          <w:i w:val="false"/>
          <w:color w:val="000000"/>
          <w:sz w:val="28"/>
        </w:rPr>
        <w:t>
      Актіге Тұтынушы, кондоминиум объектісін басқару органы немесе екі тәуелсіз куә қол қояды және Жеткізушіге жіберіледі.</w:t>
      </w:r>
    </w:p>
    <w:bookmarkStart w:name="z83" w:id="81"/>
    <w:p>
      <w:pPr>
        <w:spacing w:after="0"/>
        <w:ind w:left="0"/>
        <w:jc w:val="both"/>
      </w:pPr>
      <w:r>
        <w:rPr>
          <w:rFonts w:ascii="Times New Roman"/>
          <w:b w:val="false"/>
          <w:i w:val="false"/>
          <w:color w:val="000000"/>
          <w:sz w:val="28"/>
        </w:rPr>
        <w:t>
      36. Коммуналдық қызмет көрсету кезінде Тұтынушының жіберген бұзушылықтары Жеткізуші мен Тұтынушы уәкілдерінің екі жақты актісімен екі данада ресімделіп, оның біреуі Тұтынушыға тапсырылады.</w:t>
      </w:r>
    </w:p>
    <w:bookmarkEnd w:id="81"/>
    <w:p>
      <w:pPr>
        <w:spacing w:after="0"/>
        <w:ind w:left="0"/>
        <w:jc w:val="both"/>
      </w:pPr>
      <w:r>
        <w:rPr>
          <w:rFonts w:ascii="Times New Roman"/>
          <w:b w:val="false"/>
          <w:i w:val="false"/>
          <w:color w:val="000000"/>
          <w:sz w:val="28"/>
        </w:rPr>
        <w:t>
      Акт Тұтынушы қол қоюдан бас тартқан жағдайда да, бірақ оны Жеткізушінің комиссиясы немесе құрамында кем дегенде үш адамы бар кондоминиум объектілерін басқару органдары ресімдеген жағдайда, күші бар деп саналады.</w:t>
      </w:r>
    </w:p>
    <w:bookmarkStart w:name="z84" w:id="82"/>
    <w:p>
      <w:pPr>
        <w:spacing w:after="0"/>
        <w:ind w:left="0"/>
        <w:jc w:val="both"/>
      </w:pPr>
      <w:r>
        <w:rPr>
          <w:rFonts w:ascii="Times New Roman"/>
          <w:b w:val="false"/>
          <w:i w:val="false"/>
          <w:color w:val="000000"/>
          <w:sz w:val="28"/>
        </w:rPr>
        <w:t>
      37. Акт негізінде Жеткізуші есептелінбеген энергияның санын анықтайды және Тұтынушыға қосымша төлем сомасы негізінде сотқа дейінгі талапты жібереді.</w:t>
      </w:r>
    </w:p>
    <w:bookmarkEnd w:id="8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