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e803" w14:textId="835e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2014 жылғы 12 желтоқсандағы № 5С-32-2 "2015-2017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2015 жылғы 13 тамыздағы № 5С-40-4 шешімі. Ақмола облысының Әділет департаментінде 2015 жылғы 25 тамызда № 4955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«2015-2017 жылдарға арналған облыстық бюджет туралы» 2014 жылғы 12 желтоқсандағы № 5С-32-2 (Нормативтік құқықтық актілерді мемлекеттік тіркеу тізілімінде № 4517 тіркелген, 2015 жылдың 8 қаңтарында «Арқа ажары» газетінде, 2015 жылдың 8 қаңтарында «Акмолинская правда»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кірістер – 127 578 066,6 мың теңге, оның ішінде:</w:t>
      </w:r>
      <w:r>
        <w:br/>
      </w:r>
      <w:r>
        <w:rPr>
          <w:rFonts w:ascii="Times New Roman"/>
          <w:b w:val="false"/>
          <w:i w:val="false"/>
          <w:color w:val="000000"/>
          <w:sz w:val="28"/>
        </w:rPr>
        <w:t>
      салықтық түсімдер – 15 137 715,0 мың теңге;</w:t>
      </w:r>
      <w:r>
        <w:br/>
      </w:r>
      <w:r>
        <w:rPr>
          <w:rFonts w:ascii="Times New Roman"/>
          <w:b w:val="false"/>
          <w:i w:val="false"/>
          <w:color w:val="000000"/>
          <w:sz w:val="28"/>
        </w:rPr>
        <w:t>
      салықтық емес түсімдер – 1 026 682,4 мың теңге;</w:t>
      </w:r>
      <w:r>
        <w:br/>
      </w:r>
      <w:r>
        <w:rPr>
          <w:rFonts w:ascii="Times New Roman"/>
          <w:b w:val="false"/>
          <w:i w:val="false"/>
          <w:color w:val="000000"/>
          <w:sz w:val="28"/>
        </w:rPr>
        <w:t>
      негізгі капиталды сатудан түсетін түсімдер – 3 200,0 мың теңге;</w:t>
      </w:r>
      <w:r>
        <w:br/>
      </w:r>
      <w:r>
        <w:rPr>
          <w:rFonts w:ascii="Times New Roman"/>
          <w:b w:val="false"/>
          <w:i w:val="false"/>
          <w:color w:val="000000"/>
          <w:sz w:val="28"/>
        </w:rPr>
        <w:t>
      трансферттер түсімі – 111 410 469,2 мың теңге;</w:t>
      </w:r>
      <w:r>
        <w:br/>
      </w:r>
      <w:r>
        <w:rPr>
          <w:rFonts w:ascii="Times New Roman"/>
          <w:b w:val="false"/>
          <w:i w:val="false"/>
          <w:color w:val="000000"/>
          <w:sz w:val="28"/>
        </w:rPr>
        <w:t>
</w:t>
      </w:r>
      <w:r>
        <w:rPr>
          <w:rFonts w:ascii="Times New Roman"/>
          <w:b w:val="false"/>
          <w:i w:val="false"/>
          <w:color w:val="000000"/>
          <w:sz w:val="28"/>
        </w:rPr>
        <w:t>
      2) шығындар – 128 127 899,3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4 011 133,0 мың теңге, оның ішінде:</w:t>
      </w:r>
      <w:r>
        <w:br/>
      </w:r>
      <w:r>
        <w:rPr>
          <w:rFonts w:ascii="Times New Roman"/>
          <w:b w:val="false"/>
          <w:i w:val="false"/>
          <w:color w:val="000000"/>
          <w:sz w:val="28"/>
        </w:rPr>
        <w:t>
      бюджеттік кредиттер – 4 691 715,0 мың теңге;</w:t>
      </w:r>
      <w:r>
        <w:br/>
      </w:r>
      <w:r>
        <w:rPr>
          <w:rFonts w:ascii="Times New Roman"/>
          <w:b w:val="false"/>
          <w:i w:val="false"/>
          <w:color w:val="000000"/>
          <w:sz w:val="28"/>
        </w:rPr>
        <w:t>
      бюджеттік кредиттерді өтеу – 680 582,0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222 498,0 мың теңге, оның ішінде:</w:t>
      </w:r>
      <w:r>
        <w:br/>
      </w:r>
      <w:r>
        <w:rPr>
          <w:rFonts w:ascii="Times New Roman"/>
          <w:b w:val="false"/>
          <w:i w:val="false"/>
          <w:color w:val="000000"/>
          <w:sz w:val="28"/>
        </w:rPr>
        <w:t>
      қаржы активтерiн сатып алу – 223 000,0 мың теңге;</w:t>
      </w:r>
      <w:r>
        <w:br/>
      </w:r>
      <w:r>
        <w:rPr>
          <w:rFonts w:ascii="Times New Roman"/>
          <w:b w:val="false"/>
          <w:i w:val="false"/>
          <w:color w:val="000000"/>
          <w:sz w:val="28"/>
        </w:rPr>
        <w:t>
      мемлекеттің қаржы активтерін сатудан түсетін түсімдер – 502,0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-4 783 463,7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4 783 463,7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2015 жылдың 1 қаңтарынан бастап қолданысқа енгiзiледi.</w:t>
      </w:r>
    </w:p>
    <w:bookmarkEnd w:id="0"/>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Ж.Камелиденов</w:t>
      </w:r>
    </w:p>
    <w:p>
      <w:pPr>
        <w:spacing w:after="0"/>
        <w:ind w:left="0"/>
        <w:jc w:val="both"/>
      </w:pPr>
      <w:r>
        <w:rPr>
          <w:rFonts w:ascii="Times New Roman"/>
          <w:b w:val="false"/>
          <w:i/>
          <w:color w:val="000000"/>
          <w:sz w:val="28"/>
        </w:rPr>
        <w:t>      Ақмола</w:t>
      </w:r>
      <w:r>
        <w:br/>
      </w:r>
      <w:r>
        <w:rPr>
          <w:rFonts w:ascii="Times New Roman"/>
          <w:b w:val="false"/>
          <w:i w:val="false"/>
          <w:color w:val="000000"/>
          <w:sz w:val="28"/>
        </w:rPr>
        <w:t>
</w:t>
      </w:r>
      <w:r>
        <w:rPr>
          <w:rFonts w:ascii="Times New Roman"/>
          <w:b w:val="false"/>
          <w:i/>
          <w:color w:val="000000"/>
          <w:sz w:val="28"/>
        </w:rPr>
        <w:t>      облыстық мәслихатының</w:t>
      </w:r>
      <w:r>
        <w:br/>
      </w:r>
      <w:r>
        <w:rPr>
          <w:rFonts w:ascii="Times New Roman"/>
          <w:b w:val="false"/>
          <w:i w:val="false"/>
          <w:color w:val="000000"/>
          <w:sz w:val="28"/>
        </w:rPr>
        <w:t>
</w:t>
      </w:r>
      <w:r>
        <w:rPr>
          <w:rFonts w:ascii="Times New Roman"/>
          <w:b w:val="false"/>
          <w:i/>
          <w:color w:val="000000"/>
          <w:sz w:val="28"/>
        </w:rPr>
        <w:t>      хатшысы                                    Д.Нұрмолдин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әкімі                                      С.Кулагин</w:t>
      </w:r>
      <w:r>
        <w:br/>
      </w:r>
      <w:r>
        <w:rPr>
          <w:rFonts w:ascii="Times New Roman"/>
          <w:b w:val="false"/>
          <w:i w:val="false"/>
          <w:color w:val="000000"/>
          <w:sz w:val="28"/>
        </w:rPr>
        <w:t>
</w:t>
      </w:r>
      <w:r>
        <w:rPr>
          <w:rFonts w:ascii="Times New Roman"/>
          <w:b w:val="false"/>
          <w:i/>
          <w:color w:val="000000"/>
          <w:sz w:val="28"/>
        </w:rPr>
        <w:t>      13.08.2015</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басшысы                        Б.Малғаждаров</w:t>
      </w:r>
      <w:r>
        <w:br/>
      </w:r>
      <w:r>
        <w:rPr>
          <w:rFonts w:ascii="Times New Roman"/>
          <w:b w:val="false"/>
          <w:i w:val="false"/>
          <w:color w:val="000000"/>
          <w:sz w:val="28"/>
        </w:rPr>
        <w:t>
</w:t>
      </w:r>
      <w:r>
        <w:rPr>
          <w:rFonts w:ascii="Times New Roman"/>
          <w:b w:val="false"/>
          <w:i/>
          <w:color w:val="000000"/>
          <w:sz w:val="28"/>
        </w:rPr>
        <w:t>      13.08.2015</w:t>
      </w:r>
    </w:p>
    <w:bookmarkStart w:name="z11" w:id="1"/>
    <w:p>
      <w:pPr>
        <w:spacing w:after="0"/>
        <w:ind w:left="0"/>
        <w:jc w:val="both"/>
      </w:pPr>
      <w:r>
        <w:rPr>
          <w:rFonts w:ascii="Times New Roman"/>
          <w:b w:val="false"/>
          <w:i w:val="false"/>
          <w:color w:val="000000"/>
          <w:sz w:val="28"/>
        </w:rPr>
        <w:t xml:space="preserve">
Ақмола облыстық мәслихатының   </w:t>
      </w:r>
      <w:r>
        <w:br/>
      </w:r>
      <w:r>
        <w:rPr>
          <w:rFonts w:ascii="Times New Roman"/>
          <w:b w:val="false"/>
          <w:i w:val="false"/>
          <w:color w:val="000000"/>
          <w:sz w:val="28"/>
        </w:rPr>
        <w:t>
2015 жылғы 13 тамыздағы № 5С-40-4</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000000"/>
          <w:sz w:val="28"/>
        </w:rPr>
        <w:t xml:space="preserve">Ақмола облыстық мәслихатының     </w:t>
      </w:r>
      <w:r>
        <w:br/>
      </w:r>
      <w:r>
        <w:rPr>
          <w:rFonts w:ascii="Times New Roman"/>
          <w:b w:val="false"/>
          <w:i w:val="false"/>
          <w:color w:val="000000"/>
          <w:sz w:val="28"/>
        </w:rPr>
        <w:t>
2014 жылғы 12 желтоқсандағы № 5С-32-2</w:t>
      </w:r>
      <w:r>
        <w:br/>
      </w:r>
      <w:r>
        <w:rPr>
          <w:rFonts w:ascii="Times New Roman"/>
          <w:b w:val="false"/>
          <w:i w:val="false"/>
          <w:color w:val="000000"/>
          <w:sz w:val="28"/>
        </w:rPr>
        <w:t xml:space="preserve">
шешіміне 1 қосымша          </w:t>
      </w:r>
    </w:p>
    <w:bookmarkStart w:name="z12" w:id="2"/>
    <w:p>
      <w:pPr>
        <w:spacing w:after="0"/>
        <w:ind w:left="0"/>
        <w:jc w:val="left"/>
      </w:pPr>
      <w:r>
        <w:rPr>
          <w:rFonts w:ascii="Times New Roman"/>
          <w:b/>
          <w:i w:val="false"/>
          <w:color w:val="000000"/>
        </w:rPr>
        <w:t xml:space="preserve"> 
2015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876"/>
        <w:gridCol w:w="8811"/>
        <w:gridCol w:w="2877"/>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127 578 066,6</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15 137 715,0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13 339 210,0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13 339 210,0</w:t>
            </w:r>
          </w:p>
        </w:tc>
      </w:tr>
      <w:tr>
        <w:trPr>
          <w:trHeight w:val="4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1 798 505,0</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1 798 505,0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1 026 682,4</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42 831,6</w:t>
            </w:r>
          </w:p>
        </w:tc>
      </w:tr>
      <w:tr>
        <w:trPr>
          <w:trHeight w:val="4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4 388,3</w:t>
            </w:r>
          </w:p>
        </w:tc>
      </w:tr>
      <w:tr>
        <w:trPr>
          <w:trHeight w:val="4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2 784,3</w:t>
            </w:r>
          </w:p>
        </w:tc>
      </w:tr>
      <w:tr>
        <w:trPr>
          <w:trHeight w:val="4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14 517,0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20 142,0</w:t>
            </w:r>
          </w:p>
        </w:tc>
      </w:tr>
      <w:tr>
        <w:trPr>
          <w:trHeight w:val="5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1 143,0</w:t>
            </w:r>
          </w:p>
        </w:tc>
      </w:tr>
      <w:tr>
        <w:trPr>
          <w:trHeight w:val="5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1 143,0</w:t>
            </w:r>
          </w:p>
        </w:tc>
      </w:tr>
      <w:tr>
        <w:trPr>
          <w:trHeight w:val="5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2 824,0</w:t>
            </w:r>
          </w:p>
        </w:tc>
      </w:tr>
      <w:tr>
        <w:trPr>
          <w:trHeight w:val="5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2 824,0</w:t>
            </w:r>
          </w:p>
        </w:tc>
      </w:tr>
      <w:tr>
        <w:trPr>
          <w:trHeight w:val="10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856 244,3</w:t>
            </w:r>
          </w:p>
        </w:tc>
      </w:tr>
      <w:tr>
        <w:trPr>
          <w:trHeight w:val="11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856 244,3</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123 639,5</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123 639,5</w:t>
            </w:r>
          </w:p>
        </w:tc>
      </w:tr>
      <w:tr>
        <w:trPr>
          <w:trHeight w:val="4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4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111 410 469,2</w:t>
            </w:r>
          </w:p>
        </w:tc>
      </w:tr>
      <w:tr>
        <w:trPr>
          <w:trHeight w:val="4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8 738 492,2</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8 738 492,2</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102 671 977,0</w:t>
            </w:r>
          </w:p>
        </w:tc>
      </w:tr>
      <w:tr>
        <w:trPr>
          <w:trHeight w:val="4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102 671 977,0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539"/>
        <w:gridCol w:w="645"/>
        <w:gridCol w:w="9085"/>
        <w:gridCol w:w="28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128 127 899,3</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1 520 316,3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68 176,0</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63 568,0</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4 608,0</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828 895,2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715 741,3</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17 534,9</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Қазақстан халқы Ассамблеясының қызметін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86 321,0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126 324,7</w:t>
            </w:r>
          </w:p>
        </w:tc>
      </w:tr>
      <w:tr>
        <w:trPr>
          <w:trHeight w:val="7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120 814,7</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3 230,0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134 746,4</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122 833,4</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11 913,0</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105 046,1</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105 046,1</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73 029,3</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29 362,1</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4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42 486,4</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184 098,6</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165 927,9</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18 170,7</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172 526,1</w:t>
            </w:r>
          </w:p>
        </w:tc>
      </w:tr>
      <w:tr>
        <w:trPr>
          <w:trHeight w:val="4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144 538,4</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40 120,0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23 502,6</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66 676,9</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14 238,9</w:t>
            </w:r>
          </w:p>
        </w:tc>
      </w:tr>
      <w:tr>
        <w:trPr>
          <w:trHeight w:val="8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27 987,7</w:t>
            </w:r>
          </w:p>
        </w:tc>
      </w:tr>
      <w:tr>
        <w:trPr>
          <w:trHeight w:val="5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11 120,0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16 867,7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6 579 475,4</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21 665,0</w:t>
            </w:r>
          </w:p>
        </w:tc>
      </w:tr>
      <w:tr>
        <w:trPr>
          <w:trHeight w:val="8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21 665,0</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5 869 088,8</w:t>
            </w:r>
          </w:p>
        </w:tc>
      </w:tr>
      <w:tr>
        <w:trPr>
          <w:trHeight w:val="5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5 146 174,8</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4 551,0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460 669,0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46 312,0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21 621,0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36 354,0</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14 045,0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139 362,0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688 721,6</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iстер органдарының объектiлерiн дамыту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22 640,6</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666 081,0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18 267 163,5</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212 026,8</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22 231,8</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189 795,0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13 777 097,4</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108 244,0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828 979,3</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80 447,0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67 167,2</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579 362,1</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140 303,8</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41 279,6</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5 704 075,2</w:t>
            </w:r>
          </w:p>
        </w:tc>
      </w:tr>
      <w:tr>
        <w:trPr>
          <w:trHeight w:val="7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3 942 146,5</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70 078,1</w:t>
            </w:r>
          </w:p>
        </w:tc>
      </w:tr>
      <w:tr>
        <w:trPr>
          <w:trHeight w:val="8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147 003,0</w:t>
            </w:r>
          </w:p>
        </w:tc>
      </w:tr>
      <w:tr>
        <w:trPr>
          <w:trHeight w:val="8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803 455,0</w:t>
            </w:r>
          </w:p>
        </w:tc>
      </w:tr>
      <w:tr>
        <w:trPr>
          <w:trHeight w:val="5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408 529,0</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856 027,6</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3 273 248,3</w:t>
            </w:r>
          </w:p>
        </w:tc>
      </w:tr>
      <w:tr>
        <w:trPr>
          <w:trHeight w:val="4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объектілерін салуға және қайта жаңғыртуға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2 931 579,0</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объектiлерiн салу және қайта жаңғырту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341 669,3</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1 004 791,0</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779 783,0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ұйымдарында спорттағы дарынды балаларға жалпы бiлiм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225 008,0</w:t>
            </w:r>
          </w:p>
        </w:tc>
      </w:tr>
      <w:tr>
        <w:trPr>
          <w:trHeight w:val="4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27 112 452,9</w:t>
            </w:r>
          </w:p>
        </w:tc>
      </w:tr>
      <w:tr>
        <w:trPr>
          <w:trHeight w:val="5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23 077 375,0</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104 809,5</w:t>
            </w:r>
          </w:p>
        </w:tc>
      </w:tr>
      <w:tr>
        <w:trPr>
          <w:trHeight w:val="14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120 670,0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522 332,0</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82 507,0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105 200,0</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246 732,2</w:t>
            </w:r>
          </w:p>
        </w:tc>
      </w:tr>
      <w:tr>
        <w:trPr>
          <w:trHeight w:val="8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3 497 577,5</w:t>
            </w:r>
          </w:p>
        </w:tc>
      </w:tr>
      <w:tr>
        <w:trPr>
          <w:trHeight w:val="8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474 410,0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14 530,0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701 821,0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21 014,0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279 327,0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422 912,0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174 678,0</w:t>
            </w:r>
          </w:p>
        </w:tc>
      </w:tr>
      <w:tr>
        <w:trPr>
          <w:trHeight w:val="8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41 601,0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549 947,0</w:t>
            </w:r>
          </w:p>
        </w:tc>
      </w:tr>
      <w:tr>
        <w:trPr>
          <w:trHeight w:val="8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832 257,0</w:t>
            </w:r>
          </w:p>
        </w:tc>
      </w:tr>
      <w:tr>
        <w:trPr>
          <w:trHeight w:val="5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69 017,0</w:t>
            </w:r>
          </w:p>
        </w:tc>
      </w:tr>
      <w:tr>
        <w:trPr>
          <w:trHeight w:val="5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12 222,0</w:t>
            </w:r>
          </w:p>
        </w:tc>
      </w:tr>
      <w:tr>
        <w:trPr>
          <w:trHeight w:val="4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687 921,0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7 662,0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127 123,0</w:t>
            </w:r>
          </w:p>
        </w:tc>
      </w:tr>
      <w:tr>
        <w:trPr>
          <w:trHeight w:val="8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12 276 442,0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430 070,0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1 267 587,0</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4 035 077,9</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қайта жаңғырту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3 963 203,2</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ауылдық елді мекендерде орналасқан дәрігерлік амбулаториялар және фельдшерлік-акушерлік пункттерді салу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71 874,7</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4 035 525,1</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2 754 265,6</w:t>
            </w:r>
          </w:p>
        </w:tc>
      </w:tr>
      <w:tr>
        <w:trPr>
          <w:trHeight w:val="8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81 340,8</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504 735,3</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220 533,4</w:t>
            </w:r>
          </w:p>
        </w:tc>
      </w:tr>
      <w:tr>
        <w:trPr>
          <w:trHeight w:val="8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696 684,4</w:t>
            </w:r>
          </w:p>
        </w:tc>
      </w:tr>
      <w:tr>
        <w:trPr>
          <w:trHeight w:val="8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261 346,6</w:t>
            </w:r>
          </w:p>
        </w:tc>
      </w:tr>
      <w:tr>
        <w:trPr>
          <w:trHeight w:val="7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8 895,0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68 870,0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3 158,0</w:t>
            </w:r>
          </w:p>
        </w:tc>
      </w:tr>
      <w:tr>
        <w:trPr>
          <w:trHeight w:val="8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62 992,0</w:t>
            </w:r>
          </w:p>
        </w:tc>
      </w:tr>
      <w:tr>
        <w:trPr>
          <w:trHeight w:val="10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7 408,0</w:t>
            </w:r>
          </w:p>
        </w:tc>
      </w:tr>
      <w:tr>
        <w:trPr>
          <w:trHeight w:val="7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223 807,0</w:t>
            </w:r>
          </w:p>
        </w:tc>
      </w:tr>
      <w:tr>
        <w:trPr>
          <w:trHeight w:val="6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409 507,5</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50 903,0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146 059,6</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1 161 088,8</w:t>
            </w:r>
          </w:p>
        </w:tc>
      </w:tr>
      <w:tr>
        <w:trPr>
          <w:trHeight w:val="5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1 123 382,5</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37 706,3</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34 243,0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34 243,0</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12 196,0</w:t>
            </w:r>
          </w:p>
        </w:tc>
      </w:tr>
      <w:tr>
        <w:trPr>
          <w:trHeight w:val="8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12 196,0</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73 624,8</w:t>
            </w:r>
          </w:p>
        </w:tc>
      </w:tr>
      <w:tr>
        <w:trPr>
          <w:trHeight w:val="5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65 748,8</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7 876,0</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10 219 383,0</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1 127,5</w:t>
            </w:r>
          </w:p>
        </w:tc>
      </w:tr>
      <w:tr>
        <w:trPr>
          <w:trHeight w:val="4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1 127,5</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1 820,9</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1 820,9</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7 531,7</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1 319,7</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1 319,7</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4 210 827,1</w:t>
            </w:r>
          </w:p>
        </w:tc>
      </w:tr>
      <w:tr>
        <w:trPr>
          <w:trHeight w:val="8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499 884,0</w:t>
            </w:r>
          </w:p>
        </w:tc>
      </w:tr>
      <w:tr>
        <w:trPr>
          <w:trHeight w:val="5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8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1 766 817,2</w:t>
            </w:r>
          </w:p>
        </w:tc>
      </w:tr>
      <w:tr>
        <w:trPr>
          <w:trHeight w:val="8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1 854 325,9</w:t>
            </w:r>
          </w:p>
        </w:tc>
      </w:tr>
      <w:tr>
        <w:trPr>
          <w:trHeight w:val="8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сатып алуға берілетін ағымдағы нысаналы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39 800,0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5 996 756,1</w:t>
            </w:r>
          </w:p>
        </w:tc>
      </w:tr>
      <w:tr>
        <w:trPr>
          <w:trHeight w:val="6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54 559,3</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4 034,3</w:t>
            </w:r>
          </w:p>
        </w:tc>
      </w:tr>
      <w:tr>
        <w:trPr>
          <w:trHeight w:val="7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1 240 105,0</w:t>
            </w:r>
          </w:p>
        </w:tc>
      </w:tr>
      <w:tr>
        <w:trPr>
          <w:trHeight w:val="6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арналған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540 319,0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p>
        </w:tc>
      </w:tr>
      <w:tr>
        <w:trPr>
          <w:trHeight w:val="8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136 575,0</w:t>
            </w:r>
          </w:p>
        </w:tc>
      </w:tr>
      <w:tr>
        <w:trPr>
          <w:trHeight w:val="12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3 860,0</w:t>
            </w:r>
          </w:p>
        </w:tc>
      </w:tr>
      <w:tr>
        <w:trPr>
          <w:trHeight w:val="9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Щучье-Бурабай курорттық аймағын сумен жабдықтау, су бұру және жылумен жабдықтау желілерін салуға және реконструкциялауға берiлетiн нысаналы даму трансферттерi</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18 225,5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3 707 862,3</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278 090,7</w:t>
            </w:r>
          </w:p>
        </w:tc>
      </w:tr>
      <w:tr>
        <w:trPr>
          <w:trHeight w:val="49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5 419 768,5</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271 491,2</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21 279,6</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231 310,6</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6 859,0</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12 042,0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1 029 766,1</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44 764,6</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222 934,1</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214 277,9</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387 873,2</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70 970,6</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2 056,0</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86 889,7</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577 185,9</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178 897,9</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5 495,0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392 793,0</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76 623,0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30 388,0</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45 130,0</w:t>
            </w:r>
          </w:p>
        </w:tc>
      </w:tr>
      <w:tr>
        <w:trPr>
          <w:trHeight w:val="5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239 556,2</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120 068,6</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94 487,6</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177 206,9</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35 192,9</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142 014,0</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45 789,9</w:t>
            </w:r>
          </w:p>
        </w:tc>
      </w:tr>
      <w:tr>
        <w:trPr>
          <w:trHeight w:val="6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23 339,9</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22 244,0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3 002 149,3</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45 754,1</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41 597,0</w:t>
            </w:r>
          </w:p>
        </w:tc>
      </w:tr>
      <w:tr>
        <w:trPr>
          <w:trHeight w:val="7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2 360 740,2</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289 462,0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264 596,0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1 593 770,0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563 770,0</w:t>
            </w:r>
          </w:p>
        </w:tc>
      </w:tr>
      <w:tr>
        <w:trPr>
          <w:trHeight w:val="7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563 770,0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1 030 000,0</w:t>
            </w:r>
          </w:p>
        </w:tc>
      </w:tr>
      <w:tr>
        <w:trPr>
          <w:trHeight w:val="7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1 030 000,0</w:t>
            </w:r>
          </w:p>
        </w:tc>
      </w:tr>
      <w:tr>
        <w:trPr>
          <w:trHeight w:val="7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20 020 896,2</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375 255,5</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42 169,0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8 311,5</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1 142 318,6</w:t>
            </w:r>
          </w:p>
        </w:tc>
      </w:tr>
      <w:tr>
        <w:trPr>
          <w:trHeight w:val="7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72 108,6</w:t>
            </w:r>
          </w:p>
        </w:tc>
      </w:tr>
      <w:tr>
        <w:trPr>
          <w:trHeight w:val="4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610 302,0</w:t>
            </w:r>
          </w:p>
        </w:tc>
      </w:tr>
      <w:tr>
        <w:trPr>
          <w:trHeight w:val="49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26 891,0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298 517,0</w:t>
            </w:r>
          </w:p>
        </w:tc>
      </w:tr>
      <w:tr>
        <w:trPr>
          <w:trHeight w:val="7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115 108,0</w:t>
            </w:r>
          </w:p>
        </w:tc>
      </w:tr>
      <w:tr>
        <w:trPr>
          <w:trHeight w:val="4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1 056,0</w:t>
            </w:r>
          </w:p>
        </w:tc>
      </w:tr>
      <w:tr>
        <w:trPr>
          <w:trHeight w:val="5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18 336,0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16 614 776,0</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116 309,0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574 308,0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залалсыздандыру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36 223,0</w:t>
            </w:r>
          </w:p>
        </w:tc>
      </w:tr>
      <w:tr>
        <w:trPr>
          <w:trHeight w:val="12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5 191 085,0</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144 068,0</w:t>
            </w:r>
          </w:p>
        </w:tc>
      </w:tr>
      <w:tr>
        <w:trPr>
          <w:trHeight w:val="9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өндеуге арналған гербицидтердің, биоагенттердің (энтомофагтардың) және биопрепараттардың құнын арзандату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2 886 357,0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82 200,0</w:t>
            </w:r>
          </w:p>
        </w:tc>
      </w:tr>
      <w:tr>
        <w:trPr>
          <w:trHeight w:val="6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1 438 826,0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12 727,0</w:t>
            </w:r>
          </w:p>
        </w:tc>
      </w:tr>
      <w:tr>
        <w:trPr>
          <w:trHeight w:val="6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128 670,0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635 737,0</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143 778,0</w:t>
            </w:r>
          </w:p>
        </w:tc>
      </w:tr>
      <w:tr>
        <w:trPr>
          <w:trHeight w:val="8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10 930,0</w:t>
            </w:r>
          </w:p>
        </w:tc>
      </w:tr>
      <w:tr>
        <w:trPr>
          <w:trHeight w:val="6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5 210 021,0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956 210,0</w:t>
            </w:r>
          </w:p>
        </w:tc>
      </w:tr>
      <w:tr>
        <w:trPr>
          <w:trHeight w:val="8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956 210,0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888 110,1</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49 633,4</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8 687,7</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3 291,0</w:t>
            </w:r>
          </w:p>
        </w:tc>
      </w:tr>
      <w:tr>
        <w:trPr>
          <w:trHeight w:val="7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78 371,0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748 127,0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жердiң пайдаланылуы мен қорғалуын бақылау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44 226,0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38 587,0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741 995,6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622 760,8</w:t>
            </w:r>
          </w:p>
        </w:tc>
      </w:tr>
      <w:tr>
        <w:trPr>
          <w:trHeight w:val="5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54 938,9</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567 177,9</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81 310,8</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30 782,9</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5 736,9</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44 791,0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37 924,0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37 924,0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5 424 723,1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5 424 723,1</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53 327,0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708 313,0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1 017 773,0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525 203,0</w:t>
            </w:r>
          </w:p>
        </w:tc>
      </w:tr>
      <w:tr>
        <w:trPr>
          <w:trHeight w:val="8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2 119 870,1</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5 223 589,3</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56 815,0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56 815,0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2 708 380,0</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315 000,0</w:t>
            </w:r>
          </w:p>
        </w:tc>
      </w:tr>
      <w:tr>
        <w:trPr>
          <w:trHeight w:val="16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2 393 380,0</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128 457,9</w:t>
            </w:r>
          </w:p>
        </w:tc>
      </w:tr>
      <w:tr>
        <w:trPr>
          <w:trHeight w:val="10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128 457,9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72 833,8</w:t>
            </w:r>
          </w:p>
        </w:tc>
      </w:tr>
      <w:tr>
        <w:trPr>
          <w:trHeight w:val="49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72 833,8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2 678,6</w:t>
            </w:r>
          </w:p>
        </w:tc>
      </w:tr>
      <w:tr>
        <w:trPr>
          <w:trHeight w:val="4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2 678,6</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1 599 848,0</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5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мөлшерлемелерді субсидиялау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1 425 285,0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59 563,0</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438 185,0</w:t>
            </w:r>
          </w:p>
        </w:tc>
      </w:tr>
      <w:tr>
        <w:trPr>
          <w:trHeight w:val="12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438 185,0</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90 520,0</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90 520,0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125 871,0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125 871,0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1 178,0</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1 178,0</w:t>
            </w:r>
          </w:p>
        </w:tc>
      </w:tr>
      <w:tr>
        <w:trPr>
          <w:trHeight w:val="7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1 178,0</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21 795 136,3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21 795 136,3</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20 954 375,0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190 158,0</w:t>
            </w:r>
          </w:p>
        </w:tc>
      </w:tr>
      <w:tr>
        <w:trPr>
          <w:trHeight w:val="7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235 976,0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414 627,3</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4 011 133,0</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4 691 715,0</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488 952,0</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488 952,0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ауылдағы кәсіпкерлікті дамытуға жәрдемдесу үшін бюджеттік кредиттер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488 952,0</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3 595 731,0</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874 408,0</w:t>
            </w:r>
          </w:p>
        </w:tc>
      </w:tr>
      <w:tr>
        <w:trPr>
          <w:trHeight w:val="4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(немесе) салуға кредит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874 408,0</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2 721 323,0</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2 721 323,0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547 032,0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547 032,0</w:t>
            </w:r>
          </w:p>
        </w:tc>
      </w:tr>
      <w:tr>
        <w:trPr>
          <w:trHeight w:val="49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547 032,0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680 582,0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680 582,0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680 582,0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680 582,0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222 498,0</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223 000,0</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223 000,0</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223 000,0</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-4 783 463,7</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4 783 463,7</w:t>
            </w:r>
          </w:p>
        </w:tc>
      </w:tr>
    </w:tbl>
    <w:bookmarkStart w:name="z13" w:id="3"/>
    <w:p>
      <w:pPr>
        <w:spacing w:after="0"/>
        <w:ind w:left="0"/>
        <w:jc w:val="both"/>
      </w:pPr>
      <w:r>
        <w:rPr>
          <w:rFonts w:ascii="Times New Roman"/>
          <w:b w:val="false"/>
          <w:i w:val="false"/>
          <w:color w:val="000000"/>
          <w:sz w:val="28"/>
        </w:rPr>
        <w:t xml:space="preserve">
Ақмола облыстық мәслихатының   </w:t>
      </w:r>
      <w:r>
        <w:br/>
      </w:r>
      <w:r>
        <w:rPr>
          <w:rFonts w:ascii="Times New Roman"/>
          <w:b w:val="false"/>
          <w:i w:val="false"/>
          <w:color w:val="000000"/>
          <w:sz w:val="28"/>
        </w:rPr>
        <w:t>
2015 жылғы 13 тамыздағы № 5С-40-4</w:t>
      </w:r>
      <w:r>
        <w:br/>
      </w:r>
      <w:r>
        <w:rPr>
          <w:rFonts w:ascii="Times New Roman"/>
          <w:b w:val="false"/>
          <w:i w:val="false"/>
          <w:color w:val="000000"/>
          <w:sz w:val="28"/>
        </w:rPr>
        <w:t xml:space="preserve">
шешіміне 2 қосымша         </w:t>
      </w:r>
    </w:p>
    <w:bookmarkEnd w:id="3"/>
    <w:p>
      <w:pPr>
        <w:spacing w:after="0"/>
        <w:ind w:left="0"/>
        <w:jc w:val="both"/>
      </w:pPr>
      <w:r>
        <w:rPr>
          <w:rFonts w:ascii="Times New Roman"/>
          <w:b w:val="false"/>
          <w:i w:val="false"/>
          <w:color w:val="000000"/>
          <w:sz w:val="28"/>
        </w:rPr>
        <w:t xml:space="preserve">Ақмола облыстық мәслихатының     </w:t>
      </w:r>
      <w:r>
        <w:br/>
      </w:r>
      <w:r>
        <w:rPr>
          <w:rFonts w:ascii="Times New Roman"/>
          <w:b w:val="false"/>
          <w:i w:val="false"/>
          <w:color w:val="000000"/>
          <w:sz w:val="28"/>
        </w:rPr>
        <w:t>
2014 жылғы 12 желтоқсандағы № 5С-32-2</w:t>
      </w:r>
      <w:r>
        <w:br/>
      </w:r>
      <w:r>
        <w:rPr>
          <w:rFonts w:ascii="Times New Roman"/>
          <w:b w:val="false"/>
          <w:i w:val="false"/>
          <w:color w:val="000000"/>
          <w:sz w:val="28"/>
        </w:rPr>
        <w:t xml:space="preserve">
шешіміне 5 қосымша          </w:t>
      </w:r>
    </w:p>
    <w:bookmarkStart w:name="z14" w:id="4"/>
    <w:p>
      <w:pPr>
        <w:spacing w:after="0"/>
        <w:ind w:left="0"/>
        <w:jc w:val="left"/>
      </w:pPr>
      <w:r>
        <w:rPr>
          <w:rFonts w:ascii="Times New Roman"/>
          <w:b/>
          <w:i w:val="false"/>
          <w:color w:val="000000"/>
        </w:rPr>
        <w:t xml:space="preserve"> 
2015 жылға арналған аудандар (облыстық маңызы бар қалалар) бюджеттерiне облыстық бюджеттен нысаналы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6"/>
        <w:gridCol w:w="2794"/>
      </w:tblGrid>
      <w:tr>
        <w:trPr>
          <w:trHeight w:val="3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Сома,мың теңге</w:t>
            </w:r>
          </w:p>
        </w:tc>
      </w:tr>
      <w:tr>
        <w:trPr>
          <w:trHeight w:val="28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12 594 572,5</w:t>
            </w:r>
          </w:p>
        </w:tc>
      </w:tr>
      <w:tr>
        <w:trPr>
          <w:trHeight w:val="28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9 089 534,7</w:t>
            </w:r>
          </w:p>
        </w:tc>
      </w:tr>
      <w:tr>
        <w:trPr>
          <w:trHeight w:val="28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басқармасы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1 009 775,9</w:t>
            </w:r>
          </w:p>
        </w:tc>
      </w:tr>
      <w:tr>
        <w:trPr>
          <w:trHeight w:val="3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72 833,8</w:t>
            </w:r>
          </w:p>
        </w:tc>
      </w:tr>
      <w:tr>
        <w:trPr>
          <w:trHeight w:val="28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объектілерінің күрделі шығындарына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522 249,9</w:t>
            </w:r>
          </w:p>
        </w:tc>
      </w:tr>
      <w:tr>
        <w:trPr>
          <w:trHeight w:val="2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қаласындағы № 11 орта мектебіне терезелерді сатып алуға және орнатуға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5 220,3</w:t>
            </w:r>
          </w:p>
        </w:tc>
      </w:tr>
      <w:tr>
        <w:trPr>
          <w:trHeight w:val="55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110 135,3</w:t>
            </w:r>
          </w:p>
        </w:tc>
      </w:tr>
      <w:tr>
        <w:trPr>
          <w:trHeight w:val="42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92 055,4</w:t>
            </w:r>
          </w:p>
        </w:tc>
      </w:tr>
      <w:tr>
        <w:trPr>
          <w:trHeight w:val="2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арнап электрондық оқулықтар сатып алуға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24 250,0</w:t>
            </w:r>
          </w:p>
        </w:tc>
      </w:tr>
      <w:tr>
        <w:trPr>
          <w:trHeight w:val="55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83 835,5</w:t>
            </w:r>
          </w:p>
        </w:tc>
      </w:tr>
      <w:tr>
        <w:trPr>
          <w:trHeight w:val="42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ұйымдарында мемлекеттік білім беру тапсырысын іске асыруға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65 265,5</w:t>
            </w:r>
          </w:p>
        </w:tc>
      </w:tr>
      <w:tr>
        <w:trPr>
          <w:trHeight w:val="25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еңбекақыларын көтеруге</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15 649,0</w:t>
            </w:r>
          </w:p>
        </w:tc>
      </w:tr>
      <w:tr>
        <w:trPr>
          <w:trHeight w:val="2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Мамай орта мектебінің ағымдағы жөндеуі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1 190,0</w:t>
            </w:r>
          </w:p>
        </w:tc>
      </w:tr>
      <w:tr>
        <w:trPr>
          <w:trHeight w:val="55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Чаглинка орта мектебіне «Ақмола облысы бойынша орта білімдегі ең жақсы ұйым» грантын беруге</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17 091,2</w:t>
            </w:r>
          </w:p>
        </w:tc>
      </w:tr>
      <w:tr>
        <w:trPr>
          <w:trHeight w:val="2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2 678,6</w:t>
            </w:r>
          </w:p>
        </w:tc>
      </w:tr>
      <w:tr>
        <w:trPr>
          <w:trHeight w:val="2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2 678,6</w:t>
            </w:r>
          </w:p>
        </w:tc>
      </w:tr>
      <w:tr>
        <w:trPr>
          <w:trHeight w:val="2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264 596,0</w:t>
            </w:r>
          </w:p>
        </w:tc>
      </w:tr>
      <w:tr>
        <w:trPr>
          <w:trHeight w:val="5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спорттық мектептері шығындарының облыстық бюджеттен аудандық (қалалық) бюджетке ауыстырылуына байланысты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210 255,0</w:t>
            </w:r>
          </w:p>
        </w:tc>
      </w:tr>
      <w:tr>
        <w:trPr>
          <w:trHeight w:val="2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объектілерінің күрделі шығындарына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24 341,0</w:t>
            </w:r>
          </w:p>
        </w:tc>
      </w:tr>
      <w:tr>
        <w:trPr>
          <w:trHeight w:val="31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футбол алаңы үшін жасанды жабынды сатып алуға және орнатуға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40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және әлеуметтік бағдарламаларды үйлестіру басқармасы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137 631,5</w:t>
            </w:r>
          </w:p>
        </w:tc>
      </w:tr>
      <w:tr>
        <w:trPr>
          <w:trHeight w:val="34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130 631,5</w:t>
            </w:r>
          </w:p>
        </w:tc>
      </w:tr>
      <w:tr>
        <w:trPr>
          <w:trHeight w:val="54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табиғи апаттан зардап шеккен азаматтарының шығындарының орнын толтыруға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42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2 394 870,1</w:t>
            </w:r>
          </w:p>
        </w:tc>
      </w:tr>
      <w:tr>
        <w:trPr>
          <w:trHeight w:val="3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2 119 870,1</w:t>
            </w:r>
          </w:p>
        </w:tc>
      </w:tr>
      <w:tr>
        <w:trPr>
          <w:trHeight w:val="3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275 000,0</w:t>
            </w:r>
          </w:p>
        </w:tc>
      </w:tr>
      <w:tr>
        <w:trPr>
          <w:trHeight w:val="2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39 800,0</w:t>
            </w:r>
          </w:p>
        </w:tc>
      </w:tr>
      <w:tr>
        <w:trPr>
          <w:trHeight w:val="2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тұрғын-үй қорына тұрғын үйлер сатып алуға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39 800,0</w:t>
            </w:r>
          </w:p>
        </w:tc>
      </w:tr>
      <w:tr>
        <w:trPr>
          <w:trHeight w:val="39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3 707 862,3</w:t>
            </w:r>
          </w:p>
        </w:tc>
      </w:tr>
      <w:tr>
        <w:trPr>
          <w:trHeight w:val="42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дамытуға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3 510 069,3</w:t>
            </w:r>
          </w:p>
        </w:tc>
      </w:tr>
      <w:tr>
        <w:trPr>
          <w:trHeight w:val="2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 ағымдағы жөндеуге</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197 793,0</w:t>
            </w:r>
          </w:p>
        </w:tc>
      </w:tr>
      <w:tr>
        <w:trPr>
          <w:trHeight w:val="42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44 791,0</w:t>
            </w:r>
          </w:p>
        </w:tc>
      </w:tr>
      <w:tr>
        <w:trPr>
          <w:trHeight w:val="2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құжаттамасын әзірлеуге</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44 791,0</w:t>
            </w:r>
          </w:p>
        </w:tc>
      </w:tr>
      <w:tr>
        <w:trPr>
          <w:trHeight w:val="2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5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40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748 127,0</w:t>
            </w:r>
          </w:p>
        </w:tc>
      </w:tr>
      <w:tr>
        <w:trPr>
          <w:trHeight w:val="28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679 096,0</w:t>
            </w:r>
          </w:p>
        </w:tc>
      </w:tr>
      <w:tr>
        <w:trPr>
          <w:trHeight w:val="55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Бруцелезбен ауыратын санитариялық союға жіберілетін ауыл шаруашылығы малдарының (ірі қара және ұсақ малдың) құнын (50 %-ға дейін) өтеуге</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69 031,0</w:t>
            </w:r>
          </w:p>
        </w:tc>
      </w:tr>
      <w:tr>
        <w:trPr>
          <w:trHeight w:val="40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414 627,3</w:t>
            </w:r>
          </w:p>
        </w:tc>
      </w:tr>
      <w:tr>
        <w:trPr>
          <w:trHeight w:val="42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бюджеттердің жоғалтуларына өтемақыға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414 627,3</w:t>
            </w:r>
          </w:p>
        </w:tc>
      </w:tr>
      <w:tr>
        <w:trPr>
          <w:trHeight w:val="42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3 505 037,8</w:t>
            </w:r>
          </w:p>
        </w:tc>
      </w:tr>
      <w:tr>
        <w:trPr>
          <w:trHeight w:val="49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3 208 621,6</w:t>
            </w:r>
          </w:p>
        </w:tc>
      </w:tr>
      <w:tr>
        <w:trPr>
          <w:trHeight w:val="2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объектiлерiнiң құрылысына және қайта жаңғыртуға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1 505 918,0</w:t>
            </w:r>
          </w:p>
        </w:tc>
      </w:tr>
      <w:tr>
        <w:trPr>
          <w:trHeight w:val="27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жүйелерін дамытуға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397 599,9</w:t>
            </w:r>
          </w:p>
        </w:tc>
      </w:tr>
      <w:tr>
        <w:trPr>
          <w:trHeight w:val="3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объектiлерiн дамытуға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94 487,6</w:t>
            </w:r>
          </w:p>
        </w:tc>
      </w:tr>
      <w:tr>
        <w:trPr>
          <w:trHeight w:val="55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жобалауға және (немесе) құрылысына, реконструкциялауға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258 271,0</w:t>
            </w:r>
          </w:p>
        </w:tc>
      </w:tr>
      <w:tr>
        <w:trPr>
          <w:trHeight w:val="3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335 167,2</w:t>
            </w:r>
          </w:p>
        </w:tc>
      </w:tr>
      <w:tr>
        <w:trPr>
          <w:trHeight w:val="3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ауданында әкімшілік ғимараттардың құрылысына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412 668,7</w:t>
            </w:r>
          </w:p>
        </w:tc>
      </w:tr>
      <w:tr>
        <w:trPr>
          <w:trHeight w:val="3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инфрақұрылымын, демалыс орындарын және әлеуметтік саланы дамытуға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154 509,2</w:t>
            </w:r>
          </w:p>
        </w:tc>
      </w:tr>
      <w:tr>
        <w:trPr>
          <w:trHeight w:val="42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абаттандыру объектілерін дамытуға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30"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296 316,2</w:t>
            </w:r>
          </w:p>
        </w:tc>
      </w:tr>
      <w:tr>
        <w:trPr>
          <w:trHeight w:val="43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60 475,6</w:t>
            </w:r>
          </w:p>
        </w:tc>
      </w:tr>
      <w:tr>
        <w:trPr>
          <w:trHeight w:val="25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 аясындағы объектілерді дамытуға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18 225,5</w:t>
            </w:r>
          </w:p>
        </w:tc>
      </w:tr>
      <w:tr>
        <w:trPr>
          <w:trHeight w:val="375" w:hRule="atLeast"/>
        </w:trPr>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217 615,1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