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8f3a" w14:textId="f518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қалаларында және басқа да елдi мекендерінде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2015 жылғы 30 қыркүйектегі № 5С-41-8 шешімі. Ақмола облысының Әділет департаментінде 2015 жылғы 14 қазанда № 5012 болып тіркелді. Күші жойылды - Ақмола облыстық мәслихатының 2022 жылғы 14 қыркүйектегі № 7С-20-6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14.09.2022 </w:t>
      </w:r>
      <w:r>
        <w:rPr>
          <w:rFonts w:ascii="Times New Roman"/>
          <w:b w:val="false"/>
          <w:i w:val="false"/>
          <w:color w:val="ff0000"/>
          <w:sz w:val="28"/>
        </w:rPr>
        <w:t>№ 7С-20-6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6-бабына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Қоса беріліп отырған Ақмола облысының қалаларында және басқа да елдi мекендерінде иттер мен мысықтарды асырау және серуендету, қаңғыбас иттер мен мысықтарды аулау және жою</w:t>
      </w:r>
      <w:r>
        <w:rPr>
          <w:rFonts w:ascii="Times New Roman"/>
          <w:b w:val="false"/>
          <w:i w:val="false"/>
          <w:color w:val="000000"/>
          <w:sz w:val="28"/>
        </w:rPr>
        <w:t xml:space="preserve"> 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Ж.Камелиденов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30.09.2015</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Тұтынушылардың құқықтарын қорғау</w:t>
            </w:r>
          </w:p>
          <w:p>
            <w:pPr>
              <w:spacing w:after="20"/>
              <w:ind w:left="20"/>
              <w:jc w:val="both"/>
            </w:pPr>
            <w:r>
              <w:rPr>
                <w:rFonts w:ascii="Times New Roman"/>
                <w:b w:val="false"/>
                <w:i/>
                <w:color w:val="000000"/>
                <w:sz w:val="20"/>
              </w:rPr>
              <w:t>комитетінің Ақмола облысының</w:t>
            </w:r>
          </w:p>
          <w:p>
            <w:pPr>
              <w:spacing w:after="20"/>
              <w:ind w:left="20"/>
              <w:jc w:val="both"/>
            </w:pPr>
            <w:r>
              <w:rPr>
                <w:rFonts w:ascii="Times New Roman"/>
                <w:b w:val="false"/>
                <w:i/>
                <w:color w:val="000000"/>
                <w:sz w:val="20"/>
              </w:rPr>
              <w:t>тұтынушылардың құқықтарын</w:t>
            </w:r>
          </w:p>
          <w:p>
            <w:pPr>
              <w:spacing w:after="20"/>
              <w:ind w:left="20"/>
              <w:jc w:val="both"/>
            </w:pPr>
            <w:r>
              <w:rPr>
                <w:rFonts w:ascii="Times New Roman"/>
                <w:b w:val="false"/>
                <w:i/>
                <w:color w:val="000000"/>
                <w:sz w:val="20"/>
              </w:rPr>
              <w:t>қорғау жөніндегі</w:t>
            </w:r>
          </w:p>
          <w:p>
            <w:pPr>
              <w:spacing w:after="20"/>
              <w:ind w:left="20"/>
              <w:jc w:val="both"/>
            </w:pPr>
            <w:r>
              <w:rPr>
                <w:rFonts w:ascii="Times New Roman"/>
                <w:b w:val="false"/>
                <w:i/>
                <w:color w:val="000000"/>
                <w:sz w:val="20"/>
              </w:rPr>
              <w:t>департаментінің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30.09.2015</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ветеринария</w:t>
            </w:r>
          </w:p>
          <w:p>
            <w:pPr>
              <w:spacing w:after="20"/>
              <w:ind w:left="20"/>
              <w:jc w:val="both"/>
            </w:pPr>
          </w:p>
          <w:p>
            <w:pPr>
              <w:spacing w:after="20"/>
              <w:ind w:left="20"/>
              <w:jc w:val="both"/>
            </w:pPr>
            <w:r>
              <w:rPr>
                <w:rFonts w:ascii="Times New Roman"/>
                <w:b w:val="false"/>
                <w:i/>
                <w:color w:val="000000"/>
                <w:sz w:val="20"/>
              </w:rPr>
              <w:t>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Б.Бұлашев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30.09.2015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2015 жылғы 30 қыркүйектегі</w:t>
            </w:r>
            <w:r>
              <w:br/>
            </w:r>
            <w:r>
              <w:rPr>
                <w:rFonts w:ascii="Times New Roman"/>
                <w:b w:val="false"/>
                <w:i w:val="false"/>
                <w:color w:val="000000"/>
                <w:sz w:val="20"/>
              </w:rPr>
              <w:t>№ 5С-41-8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облысының қалаларында және басқа да елді мекендерінде иттер мен мысықтарды асырау және серуендету, қаңғыбас иттер мен мысықтарды аулау және жою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Ақмола облысының қалаларында және басқа да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 xml:space="preserve"> Қағидалары</w:t>
      </w:r>
      <w:r>
        <w:rPr>
          <w:rFonts w:ascii="Times New Roman"/>
          <w:b w:val="false"/>
          <w:i w:val="false"/>
          <w:color w:val="000000"/>
          <w:sz w:val="28"/>
        </w:rPr>
        <w:t xml:space="preserve"> (бұдан әрі - Қағидалар) "Әкімшілік құқық бұзушылық туралы" Қазақстан Республикасының 2014 жылғы 5 шілдедегі </w:t>
      </w:r>
      <w:r>
        <w:rPr>
          <w:rFonts w:ascii="Times New Roman"/>
          <w:b w:val="false"/>
          <w:i w:val="false"/>
          <w:color w:val="000000"/>
          <w:sz w:val="28"/>
        </w:rPr>
        <w:t xml:space="preserve"> Кодексіне</w:t>
      </w:r>
      <w:r>
        <w:rPr>
          <w:rFonts w:ascii="Times New Roman"/>
          <w:b w:val="false"/>
          <w:i w:val="false"/>
          <w:color w:val="000000"/>
          <w:sz w:val="28"/>
        </w:rPr>
        <w:t>,</w:t>
      </w:r>
      <w:r>
        <w:rPr>
          <w:rFonts w:ascii="Times New Roman"/>
          <w:b w:val="false"/>
          <w:i w:val="false"/>
          <w:color w:val="000000"/>
          <w:sz w:val="28"/>
        </w:rPr>
        <w:t xml:space="preserve"> "Қазақстан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әзірленді және Ақмола облысының қалаларында және басқа да елді мекендерінде иттер мен мысықтарды асырау және серуендету, қаңғыбас иттер мен мысықтарды аулау және жою тәртібін белгілейді.</w:t>
      </w:r>
    </w:p>
    <w:bookmarkEnd w:id="4"/>
    <w:bookmarkStart w:name="z8"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иттер мен мысықтардың барлық иелерiне (бұдан әрі - иелер), меншік нысанына қарамастан иттер мен мысықтарды асырайтын барлық заңды және жеке тұлғаларға (адамдарды құтқару бойынша жұмысты атқаратын ұйымдардан, сондай-ақ құқық қорғау органдарынан басқа)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облыстық мәслихатының 12.12.2016 </w:t>
      </w:r>
      <w:r>
        <w:rPr>
          <w:rFonts w:ascii="Times New Roman"/>
          <w:b w:val="false"/>
          <w:i w:val="false"/>
          <w:color w:val="000000"/>
          <w:sz w:val="28"/>
        </w:rPr>
        <w:t>№ 6С-7-15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Осы</w:t>
      </w:r>
      <w:r>
        <w:rPr>
          <w:rFonts w:ascii="Times New Roman"/>
          <w:b w:val="false"/>
          <w:i w:val="false"/>
          <w:color w:val="000000"/>
          <w:sz w:val="28"/>
        </w:rPr>
        <w:t xml:space="preserve"> Қағидаларда</w:t>
      </w:r>
      <w:r>
        <w:rPr>
          <w:rFonts w:ascii="Times New Roman"/>
          <w:b w:val="false"/>
          <w:i w:val="false"/>
          <w:color w:val="000000"/>
          <w:sz w:val="28"/>
        </w:rPr>
        <w:t xml:space="preserve"> негізгі ұғымдар пайдаланылады:</w:t>
      </w:r>
    </w:p>
    <w:bookmarkEnd w:id="6"/>
    <w:bookmarkStart w:name="z10" w:id="7"/>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7"/>
    <w:bookmarkStart w:name="z11" w:id="8"/>
    <w:p>
      <w:pPr>
        <w:spacing w:after="0"/>
        <w:ind w:left="0"/>
        <w:jc w:val="both"/>
      </w:pPr>
      <w:r>
        <w:rPr>
          <w:rFonts w:ascii="Times New Roman"/>
          <w:b w:val="false"/>
          <w:i w:val="false"/>
          <w:color w:val="000000"/>
          <w:sz w:val="28"/>
        </w:rPr>
        <w:t>
      2) жетелеуші ит - көру қабiлеттiлiгi бойынша мүгедектiгi бар адамның дұрыс және қауiпсiз жүруiн қамтамасыз ете алатын арнайы дайындық барысында үйретiлген ит;</w:t>
      </w:r>
    </w:p>
    <w:bookmarkEnd w:id="8"/>
    <w:bookmarkStart w:name="z12" w:id="9"/>
    <w:p>
      <w:pPr>
        <w:spacing w:after="0"/>
        <w:ind w:left="0"/>
        <w:jc w:val="both"/>
      </w:pPr>
      <w:r>
        <w:rPr>
          <w:rFonts w:ascii="Times New Roman"/>
          <w:b w:val="false"/>
          <w:i w:val="false"/>
          <w:color w:val="000000"/>
          <w:sz w:val="28"/>
        </w:rPr>
        <w:t>
      3) қаңғыбас иттер мен мысықтар -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9"/>
    <w:bookmarkStart w:name="z13" w:id="10"/>
    <w:p>
      <w:pPr>
        <w:spacing w:after="0"/>
        <w:ind w:left="0"/>
        <w:jc w:val="both"/>
      </w:pPr>
      <w:r>
        <w:rPr>
          <w:rFonts w:ascii="Times New Roman"/>
          <w:b w:val="false"/>
          <w:i w:val="false"/>
          <w:color w:val="000000"/>
          <w:sz w:val="28"/>
        </w:rPr>
        <w:t>
      4)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10"/>
    <w:bookmarkStart w:name="z14" w:id="11"/>
    <w:p>
      <w:pPr>
        <w:spacing w:after="0"/>
        <w:ind w:left="0"/>
        <w:jc w:val="both"/>
      </w:pPr>
      <w:r>
        <w:rPr>
          <w:rFonts w:ascii="Times New Roman"/>
          <w:b w:val="false"/>
          <w:i w:val="false"/>
          <w:color w:val="000000"/>
          <w:sz w:val="28"/>
        </w:rPr>
        <w:t>
      5) экскременттер – ішкі ортаға шығаруға жататын, ағзаның тіршілік әрекетінің қалдықтар жиынтығы;</w:t>
      </w:r>
    </w:p>
    <w:bookmarkEnd w:id="11"/>
    <w:bookmarkStart w:name="z50" w:id="12"/>
    <w:p>
      <w:pPr>
        <w:spacing w:after="0"/>
        <w:ind w:left="0"/>
        <w:jc w:val="both"/>
      </w:pPr>
      <w:r>
        <w:rPr>
          <w:rFonts w:ascii="Times New Roman"/>
          <w:b w:val="false"/>
          <w:i w:val="false"/>
          <w:color w:val="000000"/>
          <w:sz w:val="28"/>
        </w:rPr>
        <w:t>
      6) ветеринариялық төлқұжат - жануарлардың есебін жүргізу мақсатында жануардың иесі, түрі, жынысы, түсі, жасы көрсетілетін уәкілетті органмен белгіленген нысандағы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облыстық мәслихатының 12.12.2016 </w:t>
      </w:r>
      <w:r>
        <w:rPr>
          <w:rFonts w:ascii="Times New Roman"/>
          <w:b w:val="false"/>
          <w:i w:val="false"/>
          <w:color w:val="ff0000"/>
          <w:sz w:val="28"/>
        </w:rPr>
        <w:t>№ 6С-7-15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Иттер мен мысықтарды асырау</w:t>
      </w:r>
    </w:p>
    <w:bookmarkEnd w:id="13"/>
    <w:bookmarkStart w:name="z16" w:id="14"/>
    <w:p>
      <w:pPr>
        <w:spacing w:after="0"/>
        <w:ind w:left="0"/>
        <w:jc w:val="both"/>
      </w:pPr>
      <w:r>
        <w:rPr>
          <w:rFonts w:ascii="Times New Roman"/>
          <w:b w:val="false"/>
          <w:i w:val="false"/>
          <w:color w:val="000000"/>
          <w:sz w:val="28"/>
        </w:rPr>
        <w:t>
      4. Иттер мен мысықтардың иелері:</w:t>
      </w:r>
    </w:p>
    <w:bookmarkEnd w:id="14"/>
    <w:bookmarkStart w:name="z17" w:id="15"/>
    <w:p>
      <w:pPr>
        <w:spacing w:after="0"/>
        <w:ind w:left="0"/>
        <w:jc w:val="both"/>
      </w:pPr>
      <w:r>
        <w:rPr>
          <w:rFonts w:ascii="Times New Roman"/>
          <w:b w:val="false"/>
          <w:i w:val="false"/>
          <w:color w:val="000000"/>
          <w:sz w:val="28"/>
        </w:rPr>
        <w:t>
      1) ветеринарлық-санитарлық қауіпсіздікті қамтамасыз ету үшін иттер мен мысықтарға уақытында вакцина егуді;</w:t>
      </w:r>
    </w:p>
    <w:bookmarkEnd w:id="15"/>
    <w:bookmarkStart w:name="z18" w:id="16"/>
    <w:p>
      <w:pPr>
        <w:spacing w:after="0"/>
        <w:ind w:left="0"/>
        <w:jc w:val="both"/>
      </w:pPr>
      <w:r>
        <w:rPr>
          <w:rFonts w:ascii="Times New Roman"/>
          <w:b w:val="false"/>
          <w:i w:val="false"/>
          <w:color w:val="000000"/>
          <w:sz w:val="28"/>
        </w:rPr>
        <w:t>
      2) санитарлық-гигиеналық және ветеринарлық (ветеринарлық-санитарлық) нормалар мен қағидалардың талаптарын сақтауды;</w:t>
      </w:r>
    </w:p>
    <w:bookmarkEnd w:id="16"/>
    <w:bookmarkStart w:name="z19" w:id="17"/>
    <w:p>
      <w:pPr>
        <w:spacing w:after="0"/>
        <w:ind w:left="0"/>
        <w:jc w:val="both"/>
      </w:pPr>
      <w:r>
        <w:rPr>
          <w:rFonts w:ascii="Times New Roman"/>
          <w:b w:val="false"/>
          <w:i w:val="false"/>
          <w:color w:val="000000"/>
          <w:sz w:val="28"/>
        </w:rPr>
        <w:t>
      3) иттер мен мысықтардың айналадағыларға қолайсыздық келтірмейтін және қауіпсіздік тудырмайтын жағдайын;</w:t>
      </w:r>
    </w:p>
    <w:bookmarkEnd w:id="17"/>
    <w:bookmarkStart w:name="z20" w:id="18"/>
    <w:p>
      <w:pPr>
        <w:spacing w:after="0"/>
        <w:ind w:left="0"/>
        <w:jc w:val="both"/>
      </w:pPr>
      <w:r>
        <w:rPr>
          <w:rFonts w:ascii="Times New Roman"/>
          <w:b w:val="false"/>
          <w:i w:val="false"/>
          <w:color w:val="000000"/>
          <w:sz w:val="28"/>
        </w:rPr>
        <w:t>
      4) иттерді және мысықтарды олардың биологиялық қажеттiлiктерiне сай күтіп-ұстау, оларға iзгiлiкпен қарау, оларға қажеттiлiгiне қарай тамақ беру, таза су iшуге жағдай жасауды;</w:t>
      </w:r>
    </w:p>
    <w:bookmarkEnd w:id="18"/>
    <w:bookmarkStart w:name="z21" w:id="19"/>
    <w:p>
      <w:pPr>
        <w:spacing w:after="0"/>
        <w:ind w:left="0"/>
        <w:jc w:val="both"/>
      </w:pPr>
      <w:r>
        <w:rPr>
          <w:rFonts w:ascii="Times New Roman"/>
          <w:b w:val="false"/>
          <w:i w:val="false"/>
          <w:color w:val="000000"/>
          <w:sz w:val="28"/>
        </w:rPr>
        <w:t>
      5) иттерді қоршалған жеке тұрғын үй-жайлардың аумағында, жеке құрылыстарда және оларға қосалқы аумақтарда асырау, олардың қашып кетуін, адамдарға шабуына жол бердірмейтін жағдайларда бос ұстау немесе байлауды қамтамасыз етеді.</w:t>
      </w:r>
    </w:p>
    <w:bookmarkEnd w:id="19"/>
    <w:p>
      <w:pPr>
        <w:spacing w:after="0"/>
        <w:ind w:left="0"/>
        <w:jc w:val="both"/>
      </w:pPr>
      <w:r>
        <w:rPr>
          <w:rFonts w:ascii="Times New Roman"/>
          <w:b w:val="false"/>
          <w:i w:val="false"/>
          <w:color w:val="000000"/>
          <w:sz w:val="28"/>
        </w:rPr>
        <w:t>
      Егер аумақты ит күзететін болса, аумаққа кіреберісте иттің бейнесі бейнеленіп және "Ит күзетеді!", "Охраняется собакой!" сөздері жазылған мөлшері 20х30 сантиметрден кем болмайтын ескерту тақтайшасы иттің бар екендігі жөнінде көрсетіп тұрады.</w:t>
      </w:r>
    </w:p>
    <w:bookmarkStart w:name="z22" w:id="20"/>
    <w:p>
      <w:pPr>
        <w:spacing w:after="0"/>
        <w:ind w:left="0"/>
        <w:jc w:val="both"/>
      </w:pPr>
      <w:r>
        <w:rPr>
          <w:rFonts w:ascii="Times New Roman"/>
          <w:b w:val="false"/>
          <w:i w:val="false"/>
          <w:color w:val="000000"/>
          <w:sz w:val="28"/>
        </w:rPr>
        <w:t>
      5. Жол берілмейді:</w:t>
      </w:r>
    </w:p>
    <w:bookmarkEnd w:id="20"/>
    <w:bookmarkStart w:name="z23" w:id="21"/>
    <w:p>
      <w:pPr>
        <w:spacing w:after="0"/>
        <w:ind w:left="0"/>
        <w:jc w:val="both"/>
      </w:pPr>
      <w:r>
        <w:rPr>
          <w:rFonts w:ascii="Times New Roman"/>
          <w:b w:val="false"/>
          <w:i w:val="false"/>
          <w:color w:val="000000"/>
          <w:sz w:val="28"/>
        </w:rPr>
        <w:t>
      1) көп пәтерлі тұрғын үйлердің көпшілік пайдаланатын орындарында (дәліздерде, баспалдақтарда, баспалдақ алаңдарында, лифттерде, жертөлелерде, шатырларда және басқа да қосалқы үй-жайларда), сонымен қатар үй маңындағы аумақтарда (жеке тұрғын үйлер аумағынан басқа), қонақ үйлер мен жатақхана дәліздерінде иттер мен мысықтарды асырауға;</w:t>
      </w:r>
    </w:p>
    <w:bookmarkEnd w:id="21"/>
    <w:bookmarkStart w:name="z24" w:id="22"/>
    <w:p>
      <w:pPr>
        <w:spacing w:after="0"/>
        <w:ind w:left="0"/>
        <w:jc w:val="both"/>
      </w:pPr>
      <w:r>
        <w:rPr>
          <w:rFonts w:ascii="Times New Roman"/>
          <w:b w:val="false"/>
          <w:i w:val="false"/>
          <w:color w:val="000000"/>
          <w:sz w:val="28"/>
        </w:rPr>
        <w:t>
      2) көп пәтерлі тұрғын үйлердің көпшілік пайдаланатын орындарында (кіреберістерде, баспалдақтарда, баспалдақ алаңдарында, лифтілерде, жертөлелерде, шатырларда) балалар алаңдарын, тротуарларды, демалыс орындарын иттер мен (немесе) мысықтар экскременттерімен ластауға. Олар көпшілік пайдаланылатын орындарды ластаған жағдайда иелері тез тазартуды жүзеге асырады.</w:t>
      </w:r>
    </w:p>
    <w:bookmarkEnd w:id="22"/>
    <w:bookmarkStart w:name="z25" w:id="23"/>
    <w:p>
      <w:pPr>
        <w:spacing w:after="0"/>
        <w:ind w:left="0"/>
        <w:jc w:val="both"/>
      </w:pPr>
      <w:r>
        <w:rPr>
          <w:rFonts w:ascii="Times New Roman"/>
          <w:b w:val="false"/>
          <w:i w:val="false"/>
          <w:color w:val="000000"/>
          <w:sz w:val="28"/>
        </w:rPr>
        <w:t>
      6. Иттер мен (немесе) мысықтардың иелеріне:</w:t>
      </w:r>
    </w:p>
    <w:bookmarkEnd w:id="23"/>
    <w:bookmarkStart w:name="z26" w:id="24"/>
    <w:p>
      <w:pPr>
        <w:spacing w:after="0"/>
        <w:ind w:left="0"/>
        <w:jc w:val="both"/>
      </w:pPr>
      <w:r>
        <w:rPr>
          <w:rFonts w:ascii="Times New Roman"/>
          <w:b w:val="false"/>
          <w:i w:val="false"/>
          <w:color w:val="000000"/>
          <w:sz w:val="28"/>
        </w:rPr>
        <w:t>
      1) жергілікті атқарушы органдармен құрылған мемлекеттік ветеринариялық ұйымдары мамандарының талабы бойынша иттер мен мысықтарды ветеринариялық қарауға, диагностикалық және емдеу-профилактикалық шараларына ұсыну;</w:t>
      </w:r>
    </w:p>
    <w:bookmarkEnd w:id="24"/>
    <w:bookmarkStart w:name="z27" w:id="25"/>
    <w:p>
      <w:pPr>
        <w:spacing w:after="0"/>
        <w:ind w:left="0"/>
        <w:jc w:val="both"/>
      </w:pPr>
      <w:r>
        <w:rPr>
          <w:rFonts w:ascii="Times New Roman"/>
          <w:b w:val="false"/>
          <w:i w:val="false"/>
          <w:color w:val="000000"/>
          <w:sz w:val="28"/>
        </w:rPr>
        <w:t>
      2) иттер мен мысықтардың аурулары немесе ауруға күмән болған жағдайда жедел түрде ветеринариялық мекемелерге қаралу және тексерудің нәтижесі бойынша маманның ұсыныстарын бұлжытпай орындау;</w:t>
      </w:r>
    </w:p>
    <w:bookmarkEnd w:id="25"/>
    <w:bookmarkStart w:name="z28" w:id="26"/>
    <w:p>
      <w:pPr>
        <w:spacing w:after="0"/>
        <w:ind w:left="0"/>
        <w:jc w:val="both"/>
      </w:pPr>
      <w:r>
        <w:rPr>
          <w:rFonts w:ascii="Times New Roman"/>
          <w:b w:val="false"/>
          <w:i w:val="false"/>
          <w:color w:val="000000"/>
          <w:sz w:val="28"/>
        </w:rPr>
        <w:t>
      3) иттер мен мысықтардың адамдарды сiлекейлеу, тырнап алу, тiстеу жағдайлары туралы, жергiлiктi атқарушы органдары құрған мемлекеттiк ветеринариялық ұйымдарына және тиiстi денсаулық сақтау мекемелерiне дереу хабарлау;</w:t>
      </w:r>
    </w:p>
    <w:bookmarkEnd w:id="26"/>
    <w:bookmarkStart w:name="z29" w:id="27"/>
    <w:p>
      <w:pPr>
        <w:spacing w:after="0"/>
        <w:ind w:left="0"/>
        <w:jc w:val="both"/>
      </w:pPr>
      <w:r>
        <w:rPr>
          <w:rFonts w:ascii="Times New Roman"/>
          <w:b w:val="false"/>
          <w:i w:val="false"/>
          <w:color w:val="000000"/>
          <w:sz w:val="28"/>
        </w:rPr>
        <w:t>
      4) иттер мен (немесе) мысықтар қырылған немесе олар әдеттен тыс мiнез көрсеткен жағдайларда жергілікті атқарушы органдармен құрылған мемлекеттік ветеринариялық мекемелеріне хабарлау, ауру деп күдiк келтiрiлген кезде, ветеринария саласындағы мамандар, мемлекеттiк ветеринариялық-санитариялық инспекторлар келгенге дейiн иттер мен (немесе) мысықтарды оқшаулап ұстау жөнінде шаралар қолдану қажет;</w:t>
      </w:r>
    </w:p>
    <w:bookmarkEnd w:id="27"/>
    <w:bookmarkStart w:name="z51" w:id="28"/>
    <w:p>
      <w:pPr>
        <w:spacing w:after="0"/>
        <w:ind w:left="0"/>
        <w:jc w:val="both"/>
      </w:pPr>
      <w:r>
        <w:rPr>
          <w:rFonts w:ascii="Times New Roman"/>
          <w:b w:val="false"/>
          <w:i w:val="false"/>
          <w:color w:val="000000"/>
          <w:sz w:val="28"/>
        </w:rPr>
        <w:t>
      5) жануарларды ветеринариялық ұйымдардан (мемлекеттік ветеринариялық ұйымдардан немесе ветеринариялық клиникалардан) ветеринариялық төлқұжат алу жолымен тіркелуге қоюға тиіс.</w:t>
      </w:r>
    </w:p>
    <w:bookmarkEnd w:id="28"/>
    <w:p>
      <w:pPr>
        <w:spacing w:after="0"/>
        <w:ind w:left="0"/>
        <w:jc w:val="both"/>
      </w:pPr>
      <w:r>
        <w:rPr>
          <w:rFonts w:ascii="Times New Roman"/>
          <w:b w:val="false"/>
          <w:i w:val="false"/>
          <w:color w:val="000000"/>
          <w:sz w:val="28"/>
        </w:rPr>
        <w:t>
      Иелеріне тиесілі иттердің тұқымына қарамастан құтырма ауруына және эпизоотиялық көрсеткіштерге сәйкес лептоспироз, микроспория ауруларына қарсы егілуі және гельминттердің болмауына тексерілуге тиіс немесе профилактикалық алдын-алу шаралары қолданылуы тиіс.</w:t>
      </w:r>
    </w:p>
    <w:p>
      <w:pPr>
        <w:spacing w:after="0"/>
        <w:ind w:left="0"/>
        <w:jc w:val="both"/>
      </w:pPr>
      <w:r>
        <w:rPr>
          <w:rFonts w:ascii="Times New Roman"/>
          <w:b w:val="false"/>
          <w:i w:val="false"/>
          <w:color w:val="000000"/>
          <w:sz w:val="28"/>
        </w:rPr>
        <w:t>
      Мысықтар адамдар мен жануарларға бірдей құтырма және жұқпалы ауруларға қарсы егілуге, гельминттердің болмауына тексерілуге тиісті;</w:t>
      </w:r>
    </w:p>
    <w:bookmarkStart w:name="z52" w:id="29"/>
    <w:p>
      <w:pPr>
        <w:spacing w:after="0"/>
        <w:ind w:left="0"/>
        <w:jc w:val="both"/>
      </w:pPr>
      <w:r>
        <w:rPr>
          <w:rFonts w:ascii="Times New Roman"/>
          <w:b w:val="false"/>
          <w:i w:val="false"/>
          <w:color w:val="000000"/>
          <w:sz w:val="28"/>
        </w:rPr>
        <w:t>
      6) иттер мен мысықтарды тіркеу және қайта тіркеу кезінде келесі мәліметтер ұсынылады:</w:t>
      </w:r>
    </w:p>
    <w:bookmarkEnd w:id="29"/>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иесінің байланыс телефоны;</w:t>
      </w:r>
    </w:p>
    <w:p>
      <w:pPr>
        <w:spacing w:after="0"/>
        <w:ind w:left="0"/>
        <w:jc w:val="both"/>
      </w:pPr>
      <w:r>
        <w:rPr>
          <w:rFonts w:ascii="Times New Roman"/>
          <w:b w:val="false"/>
          <w:i w:val="false"/>
          <w:color w:val="000000"/>
          <w:sz w:val="28"/>
        </w:rPr>
        <w:t>
      жануардың жынысы, лақап аты, туылған күні, түсі, ататегі;</w:t>
      </w:r>
    </w:p>
    <w:bookmarkStart w:name="z53" w:id="30"/>
    <w:p>
      <w:pPr>
        <w:spacing w:after="0"/>
        <w:ind w:left="0"/>
        <w:jc w:val="both"/>
      </w:pPr>
      <w:r>
        <w:rPr>
          <w:rFonts w:ascii="Times New Roman"/>
          <w:b w:val="false"/>
          <w:i w:val="false"/>
          <w:color w:val="000000"/>
          <w:sz w:val="28"/>
        </w:rPr>
        <w:t>
      7) иттер мен мысықтарды сатып алу, сату, олардың жоғалуы мен басқа тұлғаға берілуі туралы ветеринариялық ұйымдарды хабардар ету қажет;</w:t>
      </w:r>
    </w:p>
    <w:bookmarkEnd w:id="30"/>
    <w:bookmarkStart w:name="z54" w:id="31"/>
    <w:p>
      <w:pPr>
        <w:spacing w:after="0"/>
        <w:ind w:left="0"/>
        <w:jc w:val="both"/>
      </w:pPr>
      <w:r>
        <w:rPr>
          <w:rFonts w:ascii="Times New Roman"/>
          <w:b w:val="false"/>
          <w:i w:val="false"/>
          <w:color w:val="000000"/>
          <w:sz w:val="28"/>
        </w:rPr>
        <w:t>
      8) жануарлар ветеринариялық қараудың нәтижиелері бойынша және иттер мен мысықтар үшін ветеринариялық төлқұжат болғанда өткізуге рұқсат етілуі тиіс;</w:t>
      </w:r>
    </w:p>
    <w:bookmarkEnd w:id="31"/>
    <w:bookmarkStart w:name="z55" w:id="32"/>
    <w:p>
      <w:pPr>
        <w:spacing w:after="0"/>
        <w:ind w:left="0"/>
        <w:jc w:val="both"/>
      </w:pPr>
      <w:r>
        <w:rPr>
          <w:rFonts w:ascii="Times New Roman"/>
          <w:b w:val="false"/>
          <w:i w:val="false"/>
          <w:color w:val="000000"/>
          <w:sz w:val="28"/>
        </w:rPr>
        <w:t>
      9) егілу жасалмаған иттер мен мысықтарды асырауға жол берілмеуі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облыстық мәслихатының 12.12.2016 </w:t>
      </w:r>
      <w:r>
        <w:rPr>
          <w:rFonts w:ascii="Times New Roman"/>
          <w:b w:val="false"/>
          <w:i w:val="false"/>
          <w:color w:val="000000"/>
          <w:sz w:val="28"/>
        </w:rPr>
        <w:t>№ 6С-7-15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30" w:id="33"/>
    <w:p>
      <w:pPr>
        <w:spacing w:after="0"/>
        <w:ind w:left="0"/>
        <w:jc w:val="left"/>
      </w:pPr>
      <w:r>
        <w:rPr>
          <w:rFonts w:ascii="Times New Roman"/>
          <w:b/>
          <w:i w:val="false"/>
          <w:color w:val="000000"/>
        </w:rPr>
        <w:t xml:space="preserve"> 3. Иттер мен мысықтарды серуендету</w:t>
      </w:r>
    </w:p>
    <w:bookmarkEnd w:id="33"/>
    <w:bookmarkStart w:name="z31" w:id="34"/>
    <w:p>
      <w:pPr>
        <w:spacing w:after="0"/>
        <w:ind w:left="0"/>
        <w:jc w:val="both"/>
      </w:pPr>
      <w:r>
        <w:rPr>
          <w:rFonts w:ascii="Times New Roman"/>
          <w:b w:val="false"/>
          <w:i w:val="false"/>
          <w:color w:val="000000"/>
          <w:sz w:val="28"/>
        </w:rPr>
        <w:t>
      7. Иттердің, мысықтардың иелері, сонымен қатар иттерді, мысықтарды серуендетуші тұлғалар:</w:t>
      </w:r>
    </w:p>
    <w:bookmarkEnd w:id="34"/>
    <w:bookmarkStart w:name="z32" w:id="35"/>
    <w:p>
      <w:pPr>
        <w:spacing w:after="0"/>
        <w:ind w:left="0"/>
        <w:jc w:val="both"/>
      </w:pPr>
      <w:r>
        <w:rPr>
          <w:rFonts w:ascii="Times New Roman"/>
          <w:b w:val="false"/>
          <w:i w:val="false"/>
          <w:color w:val="000000"/>
          <w:sz w:val="28"/>
        </w:rPr>
        <w:t>
      1) халық көп жиналатын орындарда, қоғамдық көліктерде және басқа қоғамдық жерлерде иттерді қысқа тізгінде және тұмылдырықта ұстайды;</w:t>
      </w:r>
    </w:p>
    <w:bookmarkEnd w:id="35"/>
    <w:bookmarkStart w:name="z33" w:id="36"/>
    <w:p>
      <w:pPr>
        <w:spacing w:after="0"/>
        <w:ind w:left="0"/>
        <w:jc w:val="both"/>
      </w:pPr>
      <w:r>
        <w:rPr>
          <w:rFonts w:ascii="Times New Roman"/>
          <w:b w:val="false"/>
          <w:i w:val="false"/>
          <w:color w:val="000000"/>
          <w:sz w:val="28"/>
        </w:rPr>
        <w:t>
      2) иттердің декоративті түрлерін және мысықтарды сөмкеде, арнайы арналған торларда (тасымалдауға арналған контейнерде) тасымалдайды;</w:t>
      </w:r>
    </w:p>
    <w:bookmarkEnd w:id="36"/>
    <w:bookmarkStart w:name="z34" w:id="37"/>
    <w:p>
      <w:pPr>
        <w:spacing w:after="0"/>
        <w:ind w:left="0"/>
        <w:jc w:val="both"/>
      </w:pPr>
      <w:r>
        <w:rPr>
          <w:rFonts w:ascii="Times New Roman"/>
          <w:b w:val="false"/>
          <w:i w:val="false"/>
          <w:color w:val="000000"/>
          <w:sz w:val="28"/>
        </w:rPr>
        <w:t>
      3) жолдың даңғыл бөлігін өту кезінде серуендетуге шығарған итті жол қауіпсіздігінің талаптарын қамтамасыз етуге мүмкіндік беретін қысқа тізгінде ұстайды;</w:t>
      </w:r>
    </w:p>
    <w:bookmarkEnd w:id="37"/>
    <w:bookmarkStart w:name="z35" w:id="38"/>
    <w:p>
      <w:pPr>
        <w:spacing w:after="0"/>
        <w:ind w:left="0"/>
        <w:jc w:val="both"/>
      </w:pPr>
      <w:r>
        <w:rPr>
          <w:rFonts w:ascii="Times New Roman"/>
          <w:b w:val="false"/>
          <w:i w:val="false"/>
          <w:color w:val="000000"/>
          <w:sz w:val="28"/>
        </w:rPr>
        <w:t>
      4) иттерді түнгі уақытта серуендеткенде (сағат 23-тен таңғы 6-ға дейін) олардың иелері жеке тұлғалардың қалыпты демалуына және тыныштығына кедергі келтірмейтін, тыныштықты сақтаудың шараларын қабылдайды;</w:t>
      </w:r>
    </w:p>
    <w:bookmarkEnd w:id="38"/>
    <w:bookmarkStart w:name="z36" w:id="39"/>
    <w:p>
      <w:pPr>
        <w:spacing w:after="0"/>
        <w:ind w:left="0"/>
        <w:jc w:val="both"/>
      </w:pPr>
      <w:r>
        <w:rPr>
          <w:rFonts w:ascii="Times New Roman"/>
          <w:b w:val="false"/>
          <w:i w:val="false"/>
          <w:color w:val="000000"/>
          <w:sz w:val="28"/>
        </w:rPr>
        <w:t>
      5) итті оның иесінің байланыс деректері көрсетілген (мекен-жайы, телефоны) қарғы бауымен шығарады. Иесінің қалауы бойынша итке қатысты және оның иесіне қатысты басқа да ақпарат көрсетілуі мүмкін.</w:t>
      </w:r>
    </w:p>
    <w:bookmarkEnd w:id="39"/>
    <w:bookmarkStart w:name="z37" w:id="40"/>
    <w:p>
      <w:pPr>
        <w:spacing w:after="0"/>
        <w:ind w:left="0"/>
        <w:jc w:val="both"/>
      </w:pPr>
      <w:r>
        <w:rPr>
          <w:rFonts w:ascii="Times New Roman"/>
          <w:b w:val="false"/>
          <w:i w:val="false"/>
          <w:color w:val="000000"/>
          <w:sz w:val="28"/>
        </w:rPr>
        <w:t>
      8. Жол берілмейді:</w:t>
      </w:r>
    </w:p>
    <w:bookmarkEnd w:id="40"/>
    <w:bookmarkStart w:name="z38" w:id="41"/>
    <w:p>
      <w:pPr>
        <w:spacing w:after="0"/>
        <w:ind w:left="0"/>
        <w:jc w:val="both"/>
      </w:pPr>
      <w:r>
        <w:rPr>
          <w:rFonts w:ascii="Times New Roman"/>
          <w:b w:val="false"/>
          <w:i w:val="false"/>
          <w:color w:val="000000"/>
          <w:sz w:val="28"/>
        </w:rPr>
        <w:t>
      1) иттер мен мысықтарды көп пәтерлі тұрғын үйлердің аулаларында, балалар аула алаңдарында, спорт алаңдарында, мектепке дейінгі мекемелердің учаскелерінде, мектеп алаңдарында, емдеу-профилактикалық және медициналық ұйымдарының аумақтарында серуендетуге;</w:t>
      </w:r>
    </w:p>
    <w:bookmarkEnd w:id="41"/>
    <w:bookmarkStart w:name="z39" w:id="42"/>
    <w:p>
      <w:pPr>
        <w:spacing w:after="0"/>
        <w:ind w:left="0"/>
        <w:jc w:val="both"/>
      </w:pPr>
      <w:r>
        <w:rPr>
          <w:rFonts w:ascii="Times New Roman"/>
          <w:b w:val="false"/>
          <w:i w:val="false"/>
          <w:color w:val="000000"/>
          <w:sz w:val="28"/>
        </w:rPr>
        <w:t>
      2) дүкендерге, қоғамдық тамақтандыру ұйымдарында, медицина, мәдениет, спорт және жалпы білім беретін ұйымдарға (иттер мен мысықтармен келуге арналған мамандандырылған мекемелер (ұйымдар) немесе арнайы ұйымдастырылған іс-шаралардан басқа) иттермен, мысықтармен (көру қабілеттілігі бойынша мүгедектігі бар адамның жетелеуші иттерінен басқа) келуге;</w:t>
      </w:r>
    </w:p>
    <w:bookmarkEnd w:id="42"/>
    <w:bookmarkStart w:name="z40" w:id="43"/>
    <w:p>
      <w:pPr>
        <w:spacing w:after="0"/>
        <w:ind w:left="0"/>
        <w:jc w:val="both"/>
      </w:pPr>
      <w:r>
        <w:rPr>
          <w:rFonts w:ascii="Times New Roman"/>
          <w:b w:val="false"/>
          <w:i w:val="false"/>
          <w:color w:val="000000"/>
          <w:sz w:val="28"/>
        </w:rPr>
        <w:t>
      3) иттер мен мысықтарды жағажайларда серуендетуге, қоғамдық шомылу жерлерінде, тоғандарда, бұрқақтарда, су айдындарында және су тарту құрылысында оларды шомылдыруға және жуындыруға жол бермеуді;</w:t>
      </w:r>
    </w:p>
    <w:bookmarkEnd w:id="43"/>
    <w:bookmarkStart w:name="z41" w:id="44"/>
    <w:p>
      <w:pPr>
        <w:spacing w:after="0"/>
        <w:ind w:left="0"/>
        <w:jc w:val="both"/>
      </w:pPr>
      <w:r>
        <w:rPr>
          <w:rFonts w:ascii="Times New Roman"/>
          <w:b w:val="false"/>
          <w:i w:val="false"/>
          <w:color w:val="000000"/>
          <w:sz w:val="28"/>
        </w:rPr>
        <w:t>
      4) ішімдік ішкен тұлғаларға иттерді серуендетуге;</w:t>
      </w:r>
    </w:p>
    <w:bookmarkEnd w:id="44"/>
    <w:bookmarkStart w:name="z42" w:id="45"/>
    <w:p>
      <w:pPr>
        <w:spacing w:after="0"/>
        <w:ind w:left="0"/>
        <w:jc w:val="both"/>
      </w:pPr>
      <w:r>
        <w:rPr>
          <w:rFonts w:ascii="Times New Roman"/>
          <w:b w:val="false"/>
          <w:i w:val="false"/>
          <w:color w:val="000000"/>
          <w:sz w:val="28"/>
        </w:rPr>
        <w:t>
      5) кәмелетке толған тұлғалардың ілесуінсіз 14 жасқа толмаған тұлғаларға иттердің үш айға дейінгі күшіктері мен декоративті тұқымдарынан басқа иттерді серуендетуге.</w:t>
      </w:r>
    </w:p>
    <w:bookmarkEnd w:id="45"/>
    <w:bookmarkStart w:name="z43" w:id="46"/>
    <w:p>
      <w:pPr>
        <w:spacing w:after="0"/>
        <w:ind w:left="0"/>
        <w:jc w:val="left"/>
      </w:pPr>
      <w:r>
        <w:rPr>
          <w:rFonts w:ascii="Times New Roman"/>
          <w:b/>
          <w:i w:val="false"/>
          <w:color w:val="000000"/>
        </w:rPr>
        <w:t xml:space="preserve"> 4. Қаңғыбас иттер мен мысықтарды аулау және жою</w:t>
      </w:r>
    </w:p>
    <w:bookmarkEnd w:id="46"/>
    <w:bookmarkStart w:name="z44" w:id="47"/>
    <w:p>
      <w:pPr>
        <w:spacing w:after="0"/>
        <w:ind w:left="0"/>
        <w:jc w:val="both"/>
      </w:pPr>
      <w:r>
        <w:rPr>
          <w:rFonts w:ascii="Times New Roman"/>
          <w:b w:val="false"/>
          <w:i w:val="false"/>
          <w:color w:val="000000"/>
          <w:sz w:val="28"/>
        </w:rPr>
        <w:t xml:space="preserve">
      9. Қаңғыбас иттер мен мысықтарды аулау және жоюды Заңның 11-бабының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құрылған мемлекеттік ветеринариялық ұйымдар жүзеге асырады.</w:t>
      </w:r>
    </w:p>
    <w:bookmarkEnd w:id="47"/>
    <w:bookmarkStart w:name="z45" w:id="48"/>
    <w:p>
      <w:pPr>
        <w:spacing w:after="0"/>
        <w:ind w:left="0"/>
        <w:jc w:val="both"/>
      </w:pPr>
      <w:r>
        <w:rPr>
          <w:rFonts w:ascii="Times New Roman"/>
          <w:b w:val="false"/>
          <w:i w:val="false"/>
          <w:color w:val="000000"/>
          <w:sz w:val="28"/>
        </w:rPr>
        <w:t xml:space="preserve">
      10. Қоғамдық орындарда (көшелерде, аула аумақтарында, саябақтарда, скверлерде) жетектеуші тұлғасыз жүрген, иелері байлап қалдырғандардан басқа қараусыз қалған және осы Қағидалардың 7-тармағы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ақпарат жазылған қарғы баулары жоқ иттер мен мысықтар аулауға жатады.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облыстық мәслихатының 12.12.2016 </w:t>
      </w:r>
      <w:r>
        <w:rPr>
          <w:rFonts w:ascii="Times New Roman"/>
          <w:b w:val="false"/>
          <w:i w:val="false"/>
          <w:color w:val="000000"/>
          <w:sz w:val="28"/>
        </w:rPr>
        <w:t>№ 6С-7-15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11. Иттер мен мысықтардың өліктерін (сүйектерін) лақтыруға және оларды мал зиратынан тыс рұқсатсыз көмуге жол берілмейді.</w:t>
      </w:r>
    </w:p>
    <w:bookmarkEnd w:id="49"/>
    <w:bookmarkStart w:name="z47" w:id="50"/>
    <w:p>
      <w:pPr>
        <w:spacing w:after="0"/>
        <w:ind w:left="0"/>
        <w:jc w:val="both"/>
      </w:pPr>
      <w:r>
        <w:rPr>
          <w:rFonts w:ascii="Times New Roman"/>
          <w:b w:val="false"/>
          <w:i w:val="false"/>
          <w:color w:val="000000"/>
          <w:sz w:val="28"/>
        </w:rPr>
        <w:t>
      12. Қаңғыбас иттер мен мысықтарды аулау тиісті аумақта тұрып жатқан тұлғалардың заңды құқықтары мен мүдделерін сақтай отыра және жануарларға жарақат түсіретін немесе олардың өмірлері мен денсаулықтарына зиян келтіретін техникалық құралдар мен ветеринарлық препараттарды қолданусыз жүргізіледі.</w:t>
      </w:r>
    </w:p>
    <w:bookmarkEnd w:id="50"/>
    <w:bookmarkStart w:name="z48" w:id="51"/>
    <w:p>
      <w:pPr>
        <w:spacing w:after="0"/>
        <w:ind w:left="0"/>
        <w:jc w:val="left"/>
      </w:pPr>
      <w:r>
        <w:rPr>
          <w:rFonts w:ascii="Times New Roman"/>
          <w:b/>
          <w:i w:val="false"/>
          <w:color w:val="000000"/>
        </w:rPr>
        <w:t xml:space="preserve"> 5. Қорытынды ереже</w:t>
      </w:r>
    </w:p>
    <w:bookmarkEnd w:id="51"/>
    <w:bookmarkStart w:name="z49" w:id="52"/>
    <w:p>
      <w:pPr>
        <w:spacing w:after="0"/>
        <w:ind w:left="0"/>
        <w:jc w:val="both"/>
      </w:pPr>
      <w:r>
        <w:rPr>
          <w:rFonts w:ascii="Times New Roman"/>
          <w:b w:val="false"/>
          <w:i w:val="false"/>
          <w:color w:val="000000"/>
          <w:sz w:val="28"/>
        </w:rPr>
        <w:t>
      13. Осы</w:t>
      </w:r>
      <w:r>
        <w:rPr>
          <w:rFonts w:ascii="Times New Roman"/>
          <w:b w:val="false"/>
          <w:i w:val="false"/>
          <w:color w:val="000000"/>
          <w:sz w:val="28"/>
        </w:rPr>
        <w:t xml:space="preserve"> Қағидаларды</w:t>
      </w:r>
      <w:r>
        <w:rPr>
          <w:rFonts w:ascii="Times New Roman"/>
          <w:b w:val="false"/>
          <w:i w:val="false"/>
          <w:color w:val="000000"/>
          <w:sz w:val="28"/>
        </w:rPr>
        <w:t xml:space="preserve"> бұзғаны үшін иттер мен мысықтардың иелері "Әкімшілік құқық бұзушылық туралы" Қазақстан Республикасының 2014 жылғы 5 шілдедегі</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жауапкершілікке тартылады.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