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4e24" w14:textId="0574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Степногорск қаласы халқының нысаналы топтарына жататын тұлғалардың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2015 жылғы 22 қаңтардағы № а-1/27 қаулысы. Ақмола облысының Әділет департаментінде 2015 жылғы 10 ақпанда № 4641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қаласының әкімдігі 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жылға арналған Степногорск қаласы халқының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зейнеткерлік жас алдындағы жасқа жеткенге дейін елу жастан үлкен жастағы ер адамдар (жасына байланысты зейнеткерлікке шығуға екі жыл қалғанда);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зейнеткерлік жас алдындағы жасқа жеткенге дейін қырық бестен үлкен жастағы әйел адамдар (жасына байланысты зейнеткерлікке шығуға екі жыл қалғанда);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ұзақ уақыт бойы жұмыс істемейтін тұлғалар (үш айдан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жиырма бір жастан бастап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орта және орта білімнен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бұрын жұмыс істемеген тұлғалар (жұмыс өтілі жоқ);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емдеу курсынан өткен туберкулезбен ауыратын науқастар;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мүгедектік есебінен шығарылған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Степногорск қаласы әкімінің орынбасары Э.Р. Салықоваға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М.Тақамбаев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