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e4949" w14:textId="75e49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аудандық мәслихатының 2015 жылғы 21 тамыздағы № 5С-40/3 шешімі. Ақмола облысының Әділет департаментінде 2015 жылғы 17 қыркүйекте № 4978 болып тіркелді. Күші жойылды - Ақмола облысы Бұланды аудандық мәслихатының 2020 жылғы 11 ақпандағы № 6С-52/1 шешімімен</w:t>
      </w:r>
    </w:p>
    <w:p>
      <w:pPr>
        <w:spacing w:after="0"/>
        <w:ind w:left="0"/>
        <w:jc w:val="both"/>
      </w:pPr>
      <w:r>
        <w:rPr>
          <w:rFonts w:ascii="Times New Roman"/>
          <w:b w:val="false"/>
          <w:i w:val="false"/>
          <w:color w:val="ff0000"/>
          <w:sz w:val="28"/>
        </w:rPr>
        <w:t xml:space="preserve">
      Ескерту. Күші жойылды - Ақмола облысы Бұланды аудандық мәслихатының 11.02.2020 </w:t>
      </w:r>
      <w:r>
        <w:rPr>
          <w:rFonts w:ascii="Times New Roman"/>
          <w:b w:val="false"/>
          <w:i w:val="false"/>
          <w:color w:val="ff0000"/>
          <w:sz w:val="28"/>
        </w:rPr>
        <w:t>№ 6С-52/1</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2014 жылғы 23 қазандағы № 1131 "Пробация қызметінің есебінде тұрған адамдарға әлеуметтік-құқықтық көмек көрсету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Бұланды аудандық мәслихаты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Бұланды аудандық мәслихатының 24.01.2019 </w:t>
      </w:r>
      <w:r>
        <w:rPr>
          <w:rFonts w:ascii="Times New Roman"/>
          <w:b w:val="false"/>
          <w:i w:val="false"/>
          <w:color w:val="000000"/>
          <w:sz w:val="28"/>
        </w:rPr>
        <w:t>№ 6С-35/4</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Бұланды ауданында әлеуметтік көмек көрсетудің, оның мөлшерлерін белгілеудің және мұқтаж азаматтардың жекелеген санаттарының тізбесін айқындаудың</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Кезекті 40-сессияның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Г.Желтов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Ш.Құсайынов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Қ.Испергенов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21 тамыз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2015 жылғы 21 тамыздағы</w:t>
            </w:r>
            <w:r>
              <w:br/>
            </w:r>
            <w:r>
              <w:rPr>
                <w:rFonts w:ascii="Times New Roman"/>
                <w:b w:val="false"/>
                <w:i w:val="false"/>
                <w:color w:val="000000"/>
                <w:sz w:val="20"/>
              </w:rPr>
              <w:t>№ 5С-40/3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Бұланды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3"/>
    <w:bookmarkStart w:name="z6" w:id="4"/>
    <w:p>
      <w:pPr>
        <w:spacing w:after="0"/>
        <w:ind w:left="0"/>
        <w:jc w:val="both"/>
      </w:pPr>
      <w:r>
        <w:rPr>
          <w:rFonts w:ascii="Times New Roman"/>
          <w:b w:val="false"/>
          <w:i w:val="false"/>
          <w:color w:val="000000"/>
          <w:sz w:val="28"/>
        </w:rPr>
        <w:t>
      1. Осы Бұланды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w:t>
      </w:r>
      <w:r>
        <w:rPr>
          <w:rFonts w:ascii="Times New Roman"/>
          <w:b w:val="false"/>
          <w:i w:val="false"/>
          <w:color w:val="000000"/>
          <w:sz w:val="28"/>
        </w:rPr>
        <w:t xml:space="preserve"> 2-3 тармағына</w:t>
      </w:r>
      <w:r>
        <w:rPr>
          <w:rFonts w:ascii="Times New Roman"/>
          <w:b w:val="false"/>
          <w:i w:val="false"/>
          <w:color w:val="000000"/>
          <w:sz w:val="28"/>
        </w:rPr>
        <w:t>,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 бекіту туралы" (бұдан әрі – Үлгілік қағидалар)</w:t>
      </w:r>
      <w:r>
        <w:rPr>
          <w:rFonts w:ascii="Times New Roman"/>
          <w:b w:val="false"/>
          <w:i w:val="false"/>
          <w:color w:val="000000"/>
          <w:sz w:val="28"/>
        </w:rPr>
        <w:t xml:space="preserve"> қаулысына</w:t>
      </w:r>
      <w:r>
        <w:rPr>
          <w:rFonts w:ascii="Times New Roman"/>
          <w:b w:val="false"/>
          <w:i w:val="false"/>
          <w:color w:val="000000"/>
          <w:sz w:val="28"/>
        </w:rPr>
        <w:t>, Қазақстан Республикасы Денсаулық сақтау және әлеуметтік даму министрінің 2015 жылғы 28 сәуірдегі № 279 бұйрығымен бекітілген "Жергiлiктi өкiлдi органдардың шешiмдерi бойынша мұқтаж азаматтардың жекелеген санаттарына әлеуметтiк көмек тағайындау" мемлекеттік көрсетілетін қызмет</w:t>
      </w:r>
      <w:r>
        <w:rPr>
          <w:rFonts w:ascii="Times New Roman"/>
          <w:b w:val="false"/>
          <w:i w:val="false"/>
          <w:color w:val="000000"/>
          <w:sz w:val="28"/>
        </w:rPr>
        <w:t xml:space="preserve"> стандартына</w:t>
      </w:r>
      <w:r>
        <w:rPr>
          <w:rFonts w:ascii="Times New Roman"/>
          <w:b w:val="false"/>
          <w:i w:val="false"/>
          <w:color w:val="000000"/>
          <w:sz w:val="28"/>
        </w:rPr>
        <w:t xml:space="preserve"> сәйкес әзірленді.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bookmarkStart w:name="z9" w:id="7"/>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bookmarkEnd w:id="7"/>
    <w:bookmarkStart w:name="z10" w:id="8"/>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Бұланды ауданының әкімінің шешімімен құрылатын комиссия;</w:t>
      </w:r>
    </w:p>
    <w:bookmarkEnd w:id="8"/>
    <w:bookmarkStart w:name="z11" w:id="9"/>
    <w:p>
      <w:pPr>
        <w:spacing w:after="0"/>
        <w:ind w:left="0"/>
        <w:jc w:val="both"/>
      </w:pPr>
      <w:r>
        <w:rPr>
          <w:rFonts w:ascii="Times New Roman"/>
          <w:b w:val="false"/>
          <w:i w:val="false"/>
          <w:color w:val="000000"/>
          <w:sz w:val="28"/>
        </w:rPr>
        <w:t>
      3) ең төмен күнкөріс деңгейі – Ақмола облысының статистикалық органдар есептейтін мөлшері бойынша ең төмен тұтыну себетінің құнына тең, бір адамға қажетті ең төмен ақшалай кіріс;</w:t>
      </w:r>
    </w:p>
    <w:bookmarkEnd w:id="9"/>
    <w:bookmarkStart w:name="z12" w:id="10"/>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0"/>
    <w:bookmarkStart w:name="z13" w:id="11"/>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әрбiр мүшесiне келетін үлесi;</w:t>
      </w:r>
    </w:p>
    <w:bookmarkEnd w:id="11"/>
    <w:bookmarkStart w:name="z14" w:id="12"/>
    <w:p>
      <w:pPr>
        <w:spacing w:after="0"/>
        <w:ind w:left="0"/>
        <w:jc w:val="both"/>
      </w:pPr>
      <w:r>
        <w:rPr>
          <w:rFonts w:ascii="Times New Roman"/>
          <w:b w:val="false"/>
          <w:i w:val="false"/>
          <w:color w:val="000000"/>
          <w:sz w:val="28"/>
        </w:rPr>
        <w:t>
      6) өмірлік қиын жағдай – азаматтың тыныс – тіршілігін объективті түрде бұзатын, ол оны өз бетінше еңсере алмайтын ахуал;</w:t>
      </w:r>
    </w:p>
    <w:bookmarkEnd w:id="12"/>
    <w:bookmarkStart w:name="z15" w:id="13"/>
    <w:p>
      <w:pPr>
        <w:spacing w:after="0"/>
        <w:ind w:left="0"/>
        <w:jc w:val="both"/>
      </w:pPr>
      <w:r>
        <w:rPr>
          <w:rFonts w:ascii="Times New Roman"/>
          <w:b w:val="false"/>
          <w:i w:val="false"/>
          <w:color w:val="000000"/>
          <w:sz w:val="28"/>
        </w:rPr>
        <w:t>
      7) уәкілетті орган – "Бұланды аудандық жұмыспен қамту және әлеуметтік бағдарламалар бөлімі" мемлекеттік мекемесі;</w:t>
      </w:r>
    </w:p>
    <w:bookmarkEnd w:id="13"/>
    <w:bookmarkStart w:name="z16" w:id="14"/>
    <w:p>
      <w:pPr>
        <w:spacing w:after="0"/>
        <w:ind w:left="0"/>
        <w:jc w:val="both"/>
      </w:pPr>
      <w:r>
        <w:rPr>
          <w:rFonts w:ascii="Times New Roman"/>
          <w:b w:val="false"/>
          <w:i w:val="false"/>
          <w:color w:val="000000"/>
          <w:sz w:val="28"/>
        </w:rPr>
        <w:t>
      8) уәкілетті орган – "Азаматтарға арналған үкімет" мемлекеттік корпорациясы" коммерциялық емес акционерлік қоғамының Ақмола облысы бойынша филиалы әлеуметтік қамтамасыз ету бойынша Бұланды ауданының бөлімі;</w:t>
      </w:r>
    </w:p>
    <w:bookmarkEnd w:id="14"/>
    <w:bookmarkStart w:name="z17" w:id="15"/>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Бұланды ауданының ауыл, селолық округтер әкімдерінің шешімімен құрылатын комиссия;</w:t>
      </w:r>
    </w:p>
    <w:bookmarkEnd w:id="15"/>
    <w:bookmarkStart w:name="z18" w:id="16"/>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2-тармаққа өзгерістер енгізілді - Ақмола облысы Бұланды аудандық мәслихатының 19.04.2016 </w:t>
      </w:r>
      <w:r>
        <w:rPr>
          <w:rFonts w:ascii="Times New Roman"/>
          <w:b w:val="false"/>
          <w:i w:val="false"/>
          <w:color w:val="000000"/>
          <w:sz w:val="28"/>
        </w:rPr>
        <w:t>№ 6С-2/6</w:t>
      </w:r>
      <w:r>
        <w:rPr>
          <w:rFonts w:ascii="Times New Roman"/>
          <w:b w:val="false"/>
          <w:i w:val="false"/>
          <w:color w:val="ff0000"/>
          <w:sz w:val="28"/>
        </w:rPr>
        <w:t xml:space="preserve"> (ресми жарияланған күнінен бастап қолданысқа енгізіледі); 11.08.2016 </w:t>
      </w:r>
      <w:r>
        <w:rPr>
          <w:rFonts w:ascii="Times New Roman"/>
          <w:b w:val="false"/>
          <w:i w:val="false"/>
          <w:color w:val="000000"/>
          <w:sz w:val="28"/>
        </w:rPr>
        <w:t>№ 6С-5/3</w:t>
      </w:r>
      <w:r>
        <w:rPr>
          <w:rFonts w:ascii="Times New Roman"/>
          <w:b w:val="false"/>
          <w:i w:val="false"/>
          <w:color w:val="ff0000"/>
          <w:sz w:val="28"/>
        </w:rPr>
        <w:t xml:space="preserve"> (ресми жарияланған күнінен бастап қолданысқа енгізіледі); 24.01.2019 </w:t>
      </w:r>
      <w:r>
        <w:rPr>
          <w:rFonts w:ascii="Times New Roman"/>
          <w:b w:val="false"/>
          <w:i w:val="false"/>
          <w:color w:val="000000"/>
          <w:sz w:val="28"/>
        </w:rPr>
        <w:t>№ 6С-35/4</w:t>
      </w:r>
      <w:r>
        <w:rPr>
          <w:rFonts w:ascii="Times New Roman"/>
          <w:b w:val="false"/>
          <w:i w:val="false"/>
          <w:color w:val="ff0000"/>
          <w:sz w:val="28"/>
        </w:rPr>
        <w:t xml:space="preserve"> (ресми жарияланған күнінен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w:t>
      </w:r>
      <w:r>
        <w:rPr>
          <w:rFonts w:ascii="Times New Roman"/>
          <w:b w:val="false"/>
          <w:i w:val="false"/>
          <w:color w:val="000000"/>
          <w:sz w:val="28"/>
        </w:rPr>
        <w:t xml:space="preserve"> Бұланды ауданының аумағында тұрақты тұратын және тіркелген тұлғаларға таралады.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Бұланды аудандық мәслихатының 19.04.2016 </w:t>
      </w:r>
      <w:r>
        <w:rPr>
          <w:rFonts w:ascii="Times New Roman"/>
          <w:b w:val="false"/>
          <w:i w:val="false"/>
          <w:color w:val="000000"/>
          <w:sz w:val="28"/>
        </w:rPr>
        <w:t>№ 6С-2/6</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4. Осы</w:t>
      </w:r>
      <w:r>
        <w:rPr>
          <w:rFonts w:ascii="Times New Roman"/>
          <w:b w:val="false"/>
          <w:i w:val="false"/>
          <w:color w:val="000000"/>
          <w:sz w:val="28"/>
        </w:rPr>
        <w:t xml:space="preserve"> қағидалардың</w:t>
      </w:r>
      <w:r>
        <w:rPr>
          <w:rFonts w:ascii="Times New Roman"/>
          <w:b w:val="false"/>
          <w:i w:val="false"/>
          <w:color w:val="000000"/>
          <w:sz w:val="28"/>
        </w:rPr>
        <w:t xml:space="preserve"> мақсаттары үшін әлеуметтік көмек ретінде уәкілетті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көрсететін көмек түсініледі.</w:t>
      </w:r>
    </w:p>
    <w:bookmarkEnd w:id="17"/>
    <w:bookmarkStart w:name="z21" w:id="18"/>
    <w:p>
      <w:pPr>
        <w:spacing w:after="0"/>
        <w:ind w:left="0"/>
        <w:jc w:val="both"/>
      </w:pPr>
      <w:r>
        <w:rPr>
          <w:rFonts w:ascii="Times New Roman"/>
          <w:b w:val="false"/>
          <w:i w:val="false"/>
          <w:color w:val="000000"/>
          <w:sz w:val="28"/>
        </w:rPr>
        <w:t>
      5. "Ұлы Отан соғысының қатысушылары мен мүгедектерiне және соларға теңестiрiлген адамдарға берiлетiн жеңiлдiктер мен оларды әлеуметтiк қорғау туралы" 1995 жылғы 28 сәуiрдегi Қазақстан Республикасы Заңының</w:t>
      </w:r>
      <w:r>
        <w:rPr>
          <w:rFonts w:ascii="Times New Roman"/>
          <w:b w:val="false"/>
          <w:i w:val="false"/>
          <w:color w:val="000000"/>
          <w:sz w:val="28"/>
        </w:rPr>
        <w:t xml:space="preserve"> 20 бабында</w:t>
      </w:r>
      <w:r>
        <w:rPr>
          <w:rFonts w:ascii="Times New Roman"/>
          <w:b w:val="false"/>
          <w:i w:val="false"/>
          <w:color w:val="000000"/>
          <w:sz w:val="28"/>
        </w:rPr>
        <w:t xml:space="preserve"> және "Қазақстан Республикасында мүгедектердi әлеуметтiк қорғау туралы" 2005 жылғы 13 сәуiрдегi Қазақстан Республикасы Заңының</w:t>
      </w:r>
      <w:r>
        <w:rPr>
          <w:rFonts w:ascii="Times New Roman"/>
          <w:b w:val="false"/>
          <w:i w:val="false"/>
          <w:color w:val="000000"/>
          <w:sz w:val="28"/>
        </w:rPr>
        <w:t xml:space="preserve"> 16 бабында</w:t>
      </w:r>
      <w:r>
        <w:rPr>
          <w:rFonts w:ascii="Times New Roman"/>
          <w:b w:val="false"/>
          <w:i w:val="false"/>
          <w:color w:val="000000"/>
          <w:sz w:val="28"/>
        </w:rPr>
        <w:t xml:space="preserve"> көрсетілген адамдарға әлеуметтік көмек осы</w:t>
      </w:r>
      <w:r>
        <w:rPr>
          <w:rFonts w:ascii="Times New Roman"/>
          <w:b w:val="false"/>
          <w:i w:val="false"/>
          <w:color w:val="000000"/>
          <w:sz w:val="28"/>
        </w:rPr>
        <w:t xml:space="preserve"> қағидаларда</w:t>
      </w:r>
      <w:r>
        <w:rPr>
          <w:rFonts w:ascii="Times New Roman"/>
          <w:b w:val="false"/>
          <w:i w:val="false"/>
          <w:color w:val="000000"/>
          <w:sz w:val="28"/>
        </w:rPr>
        <w:t xml:space="preserve"> көзделген тәртіппен көрсетіледі.</w:t>
      </w:r>
    </w:p>
    <w:bookmarkEnd w:id="18"/>
    <w:bookmarkStart w:name="z22" w:id="19"/>
    <w:p>
      <w:pPr>
        <w:spacing w:after="0"/>
        <w:ind w:left="0"/>
        <w:jc w:val="both"/>
      </w:pPr>
      <w:r>
        <w:rPr>
          <w:rFonts w:ascii="Times New Roman"/>
          <w:b w:val="false"/>
          <w:i w:val="false"/>
          <w:color w:val="000000"/>
          <w:sz w:val="28"/>
        </w:rPr>
        <w:t>
      6. Әлеуметтік көмек екінші деңгейдегі банктер немесе тиісті банктік операциялар жасауға лицензиялары бар ұйымдар ақшалай түрде, алушының есеп шоттарына аудару арқылы ұсынылады.</w:t>
      </w:r>
    </w:p>
    <w:bookmarkEnd w:id="19"/>
    <w:bookmarkStart w:name="z23" w:id="20"/>
    <w:p>
      <w:pPr>
        <w:spacing w:after="0"/>
        <w:ind w:left="0"/>
        <w:jc w:val="both"/>
      </w:pPr>
      <w:r>
        <w:rPr>
          <w:rFonts w:ascii="Times New Roman"/>
          <w:b w:val="false"/>
          <w:i w:val="false"/>
          <w:color w:val="000000"/>
          <w:sz w:val="28"/>
        </w:rPr>
        <w:t>
      7. Әлеуметтік көмек бір рет және (немесе) мерзімді (ай сайын, тоқсан сайын) көрсетіледі.</w:t>
      </w:r>
    </w:p>
    <w:bookmarkEnd w:id="20"/>
    <w:bookmarkStart w:name="z24" w:id="21"/>
    <w:p>
      <w:pPr>
        <w:spacing w:after="0"/>
        <w:ind w:left="0"/>
        <w:jc w:val="both"/>
      </w:pPr>
      <w:r>
        <w:rPr>
          <w:rFonts w:ascii="Times New Roman"/>
          <w:b w:val="false"/>
          <w:i w:val="false"/>
          <w:color w:val="000000"/>
          <w:sz w:val="28"/>
        </w:rPr>
        <w:t>
      8. Әлеуметтік көмек көрсетілетін атаулы және мереке күндерінің тізбесі:</w:t>
      </w:r>
    </w:p>
    <w:bookmarkEnd w:id="21"/>
    <w:bookmarkStart w:name="z25" w:id="22"/>
    <w:p>
      <w:pPr>
        <w:spacing w:after="0"/>
        <w:ind w:left="0"/>
        <w:jc w:val="both"/>
      </w:pPr>
      <w:r>
        <w:rPr>
          <w:rFonts w:ascii="Times New Roman"/>
          <w:b w:val="false"/>
          <w:i w:val="false"/>
          <w:color w:val="000000"/>
          <w:sz w:val="28"/>
        </w:rPr>
        <w:t>
      1) 9 мамыр – Жеңіс күні;</w:t>
      </w:r>
    </w:p>
    <w:bookmarkEnd w:id="22"/>
    <w:bookmarkStart w:name="z26" w:id="23"/>
    <w:p>
      <w:pPr>
        <w:spacing w:after="0"/>
        <w:ind w:left="0"/>
        <w:jc w:val="both"/>
      </w:pPr>
      <w:r>
        <w:rPr>
          <w:rFonts w:ascii="Times New Roman"/>
          <w:b w:val="false"/>
          <w:i w:val="false"/>
          <w:color w:val="000000"/>
          <w:sz w:val="28"/>
        </w:rPr>
        <w:t>
      2) 1 қазан – Қарт күні;</w:t>
      </w:r>
    </w:p>
    <w:bookmarkEnd w:id="23"/>
    <w:bookmarkStart w:name="z27" w:id="24"/>
    <w:p>
      <w:pPr>
        <w:spacing w:after="0"/>
        <w:ind w:left="0"/>
        <w:jc w:val="both"/>
      </w:pPr>
      <w:r>
        <w:rPr>
          <w:rFonts w:ascii="Times New Roman"/>
          <w:b w:val="false"/>
          <w:i w:val="false"/>
          <w:color w:val="000000"/>
          <w:sz w:val="28"/>
        </w:rPr>
        <w:t>
      3) қазанның екінші жексенбісі – Қазақстан Республикасының мүгедектер күні.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тасталды – Ақмола облысы Бұланды аудандық мәслихатының 26.06.2019 </w:t>
      </w:r>
      <w:r>
        <w:rPr>
          <w:rFonts w:ascii="Times New Roman"/>
          <w:b w:val="false"/>
          <w:i w:val="false"/>
          <w:color w:val="000000"/>
          <w:sz w:val="28"/>
        </w:rPr>
        <w:t>№ 6С-42/1</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Ақмола облысы Бұланды аудандық мәслихатының 24.01.2019 </w:t>
      </w:r>
      <w:r>
        <w:rPr>
          <w:rFonts w:ascii="Times New Roman"/>
          <w:b w:val="false"/>
          <w:i w:val="false"/>
          <w:color w:val="000000"/>
          <w:sz w:val="28"/>
        </w:rPr>
        <w:t>№ 6С-35/4</w:t>
      </w:r>
      <w:r>
        <w:rPr>
          <w:rFonts w:ascii="Times New Roman"/>
          <w:b w:val="false"/>
          <w:i w:val="false"/>
          <w:color w:val="ff0000"/>
          <w:sz w:val="28"/>
        </w:rPr>
        <w:t xml:space="preserve"> (ресми жарияланған күнінен бастап қолданысқа енгізіледі); 26.06.2019 </w:t>
      </w:r>
      <w:r>
        <w:rPr>
          <w:rFonts w:ascii="Times New Roman"/>
          <w:b w:val="false"/>
          <w:i w:val="false"/>
          <w:color w:val="000000"/>
          <w:sz w:val="28"/>
        </w:rPr>
        <w:t>№ 6С-42/1</w:t>
      </w:r>
      <w:r>
        <w:rPr>
          <w:rFonts w:ascii="Times New Roman"/>
          <w:b w:val="false"/>
          <w:i w:val="false"/>
          <w:color w:val="ff0000"/>
          <w:sz w:val="28"/>
        </w:rPr>
        <w:t xml:space="preserve"> (ресми жарияланған күнінен бастап қолданысқа енгізіледі) шешімдерімен.</w:t>
      </w:r>
      <w:r>
        <w:br/>
      </w:r>
      <w:r>
        <w:rPr>
          <w:rFonts w:ascii="Times New Roman"/>
          <w:b w:val="false"/>
          <w:i w:val="false"/>
          <w:color w:val="000000"/>
          <w:sz w:val="28"/>
        </w:rPr>
        <w:t>
</w:t>
      </w:r>
    </w:p>
    <w:bookmarkStart w:name="z28" w:id="25"/>
    <w:p>
      <w:pPr>
        <w:spacing w:after="0"/>
        <w:ind w:left="0"/>
        <w:jc w:val="left"/>
      </w:pPr>
      <w:r>
        <w:rPr>
          <w:rFonts w:ascii="Times New Roman"/>
          <w:b/>
          <w:i w:val="false"/>
          <w:color w:val="000000"/>
        </w:rPr>
        <w:t xml:space="preserve"> 2. Санаттар тізбесі және әлеуметтік көмектің шекті мөлшерлері</w:t>
      </w:r>
    </w:p>
    <w:bookmarkEnd w:id="25"/>
    <w:bookmarkStart w:name="z29" w:id="26"/>
    <w:p>
      <w:pPr>
        <w:spacing w:after="0"/>
        <w:ind w:left="0"/>
        <w:jc w:val="both"/>
      </w:pPr>
      <w:r>
        <w:rPr>
          <w:rFonts w:ascii="Times New Roman"/>
          <w:b w:val="false"/>
          <w:i w:val="false"/>
          <w:color w:val="000000"/>
          <w:sz w:val="28"/>
        </w:rPr>
        <w:t>
      9. Әлеуметтік көмек азаматтардың келесі санаттарына беріледі:</w:t>
      </w:r>
    </w:p>
    <w:bookmarkEnd w:id="26"/>
    <w:p>
      <w:pPr>
        <w:spacing w:after="0"/>
        <w:ind w:left="0"/>
        <w:jc w:val="both"/>
      </w:pPr>
      <w:r>
        <w:rPr>
          <w:rFonts w:ascii="Times New Roman"/>
          <w:b w:val="false"/>
          <w:i w:val="false"/>
          <w:color w:val="000000"/>
          <w:sz w:val="28"/>
        </w:rPr>
        <w:t>
      Ұлы Отан соғысының қатысушылары мен мүгедектеріне;</w:t>
      </w:r>
    </w:p>
    <w:p>
      <w:pPr>
        <w:spacing w:after="0"/>
        <w:ind w:left="0"/>
        <w:jc w:val="both"/>
      </w:pPr>
      <w:r>
        <w:rPr>
          <w:rFonts w:ascii="Times New Roman"/>
          <w:b w:val="false"/>
          <w:i w:val="false"/>
          <w:color w:val="000000"/>
          <w:sz w:val="28"/>
        </w:rPr>
        <w:t>
      Ұлы Отан соғысының қатысушылары мен мүгедектеріне жеңілдіктер мен кепілдіктер бойынша теңестірілген тұлғаларға;</w:t>
      </w:r>
    </w:p>
    <w:p>
      <w:pPr>
        <w:spacing w:after="0"/>
        <w:ind w:left="0"/>
        <w:jc w:val="both"/>
      </w:pPr>
      <w:r>
        <w:rPr>
          <w:rFonts w:ascii="Times New Roman"/>
          <w:b w:val="false"/>
          <w:i w:val="false"/>
          <w:color w:val="000000"/>
          <w:sz w:val="28"/>
        </w:rPr>
        <w:t>
      Ұлы Отан соғысының қатысушыларына теңестірілген басқа тұлғалардың санаттарына;</w:t>
      </w:r>
    </w:p>
    <w:p>
      <w:pPr>
        <w:spacing w:after="0"/>
        <w:ind w:left="0"/>
        <w:jc w:val="both"/>
      </w:pPr>
      <w:r>
        <w:rPr>
          <w:rFonts w:ascii="Times New Roman"/>
          <w:b w:val="false"/>
          <w:i w:val="false"/>
          <w:color w:val="000000"/>
          <w:sz w:val="28"/>
        </w:rPr>
        <w:t>
      Қарттар күніне орай өтініш берусіз, мемлекеттік базалық зейнетақы төлемін алушылар, ең төмен және төмен зейнетақы алатын зейнеткерлер;</w:t>
      </w:r>
    </w:p>
    <w:p>
      <w:pPr>
        <w:spacing w:after="0"/>
        <w:ind w:left="0"/>
        <w:jc w:val="both"/>
      </w:pPr>
      <w:r>
        <w:rPr>
          <w:rFonts w:ascii="Times New Roman"/>
          <w:b w:val="false"/>
          <w:i w:val="false"/>
          <w:color w:val="000000"/>
          <w:sz w:val="28"/>
        </w:rPr>
        <w:t>
      барлық санаттағы мүгедектерге;</w:t>
      </w:r>
    </w:p>
    <w:p>
      <w:pPr>
        <w:spacing w:after="0"/>
        <w:ind w:left="0"/>
        <w:jc w:val="both"/>
      </w:pPr>
      <w:r>
        <w:rPr>
          <w:rFonts w:ascii="Times New Roman"/>
          <w:b w:val="false"/>
          <w:i w:val="false"/>
          <w:color w:val="000000"/>
          <w:sz w:val="28"/>
        </w:rPr>
        <w:t>
      денсаулық сақтау ұйымдарында есепке тұрған онкологиялық ауруымен ауыратындарға;</w:t>
      </w:r>
    </w:p>
    <w:p>
      <w:pPr>
        <w:spacing w:after="0"/>
        <w:ind w:left="0"/>
        <w:jc w:val="both"/>
      </w:pPr>
      <w:r>
        <w:rPr>
          <w:rFonts w:ascii="Times New Roman"/>
          <w:b w:val="false"/>
          <w:i w:val="false"/>
          <w:color w:val="000000"/>
          <w:sz w:val="28"/>
        </w:rPr>
        <w:t>
      туберкулез ауруымен ауыратындарға;</w:t>
      </w:r>
    </w:p>
    <w:p>
      <w:pPr>
        <w:spacing w:after="0"/>
        <w:ind w:left="0"/>
        <w:jc w:val="both"/>
      </w:pPr>
      <w:r>
        <w:rPr>
          <w:rFonts w:ascii="Times New Roman"/>
          <w:b w:val="false"/>
          <w:i w:val="false"/>
          <w:color w:val="000000"/>
          <w:sz w:val="28"/>
        </w:rPr>
        <w:t>
      табиғи апат немесе өрттің салдарынан зардап шеккен азаматтарға (отбасыларға);</w:t>
      </w:r>
    </w:p>
    <w:p>
      <w:pPr>
        <w:spacing w:after="0"/>
        <w:ind w:left="0"/>
        <w:jc w:val="both"/>
      </w:pPr>
      <w:r>
        <w:rPr>
          <w:rFonts w:ascii="Times New Roman"/>
          <w:b w:val="false"/>
          <w:i w:val="false"/>
          <w:color w:val="000000"/>
          <w:sz w:val="28"/>
        </w:rPr>
        <w:t>
      табысы күн көріс деңгейіне жетпейтін аз қамтылған азаматтарға (отбасыларға);</w:t>
      </w:r>
    </w:p>
    <w:p>
      <w:pPr>
        <w:spacing w:after="0"/>
        <w:ind w:left="0"/>
        <w:jc w:val="both"/>
      </w:pPr>
      <w:r>
        <w:rPr>
          <w:rFonts w:ascii="Times New Roman"/>
          <w:b w:val="false"/>
          <w:i w:val="false"/>
          <w:color w:val="000000"/>
          <w:sz w:val="28"/>
        </w:rPr>
        <w:t>
      ауылда мекендерде тұратын аз қамтылған және көп балалы отбасылардың студенттеріне;</w:t>
      </w:r>
    </w:p>
    <w:p>
      <w:pPr>
        <w:spacing w:after="0"/>
        <w:ind w:left="0"/>
        <w:jc w:val="both"/>
      </w:pPr>
      <w:r>
        <w:rPr>
          <w:rFonts w:ascii="Times New Roman"/>
          <w:b w:val="false"/>
          <w:i w:val="false"/>
          <w:color w:val="000000"/>
          <w:sz w:val="28"/>
        </w:rPr>
        <w:t>
      бас бостандығынан айыру орындарынан босаған және пробация қызметінің есебінде тұрған тұлғаларға;</w:t>
      </w:r>
    </w:p>
    <w:p>
      <w:pPr>
        <w:spacing w:after="0"/>
        <w:ind w:left="0"/>
        <w:jc w:val="both"/>
      </w:pPr>
      <w:r>
        <w:rPr>
          <w:rFonts w:ascii="Times New Roman"/>
          <w:b w:val="false"/>
          <w:i w:val="false"/>
          <w:color w:val="000000"/>
          <w:sz w:val="28"/>
        </w:rPr>
        <w:t>
      Ауғанстанда әскери шаралар жүргізіліп жатқан кезде оқу-жаттығу жиындарына шақырылғандардың, әскери міндетті адамдарды қайтыс болғанда жерлеуге;</w:t>
      </w:r>
    </w:p>
    <w:p>
      <w:pPr>
        <w:spacing w:after="0"/>
        <w:ind w:left="0"/>
        <w:jc w:val="both"/>
      </w:pPr>
      <w:r>
        <w:rPr>
          <w:rFonts w:ascii="Times New Roman"/>
          <w:b w:val="false"/>
          <w:i w:val="false"/>
          <w:color w:val="000000"/>
          <w:sz w:val="28"/>
        </w:rPr>
        <w:t>
      бірге тұратын төрт және одан да көп кәмелетке толмаған балалары бар көп балалы отбасыларға;</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 негіз болады:</w:t>
      </w:r>
    </w:p>
    <w:p>
      <w:pPr>
        <w:spacing w:after="0"/>
        <w:ind w:left="0"/>
        <w:jc w:val="both"/>
      </w:pPr>
      <w:r>
        <w:rPr>
          <w:rFonts w:ascii="Times New Roman"/>
          <w:b w:val="false"/>
          <w:i w:val="false"/>
          <w:color w:val="000000"/>
          <w:sz w:val="28"/>
        </w:rPr>
        <w:t>
      1) Қазақстан Республикасының заңнамасымен қарастырылған негіздер;</w:t>
      </w:r>
    </w:p>
    <w:p>
      <w:pPr>
        <w:spacing w:after="0"/>
        <w:ind w:left="0"/>
        <w:jc w:val="both"/>
      </w:pPr>
      <w:r>
        <w:rPr>
          <w:rFonts w:ascii="Times New Roman"/>
          <w:b w:val="false"/>
          <w:i w:val="false"/>
          <w:color w:val="000000"/>
          <w:sz w:val="28"/>
        </w:rPr>
        <w:t>
      2) ең төмен күнкөріс деңгейіне еселік қатынаста белгіленбейтін шектен аспайтын жан басына шаққандағы орташа табыстың бар болуы;</w:t>
      </w:r>
    </w:p>
    <w:p>
      <w:pPr>
        <w:spacing w:after="0"/>
        <w:ind w:left="0"/>
        <w:jc w:val="both"/>
      </w:pPr>
      <w:r>
        <w:rPr>
          <w:rFonts w:ascii="Times New Roman"/>
          <w:b w:val="false"/>
          <w:i w:val="false"/>
          <w:color w:val="000000"/>
          <w:sz w:val="28"/>
        </w:rPr>
        <w:t>
      3) табиғи зілзаланың немесе өрттің салдарынан, азаматқа (отбасына) не оның мүлкіне зиян келтіру немесе әлеуметтік мәні бар аурулардың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Ақмола облысы Бұланды аудандық мәслихатының 26.06.2019 </w:t>
      </w:r>
      <w:r>
        <w:rPr>
          <w:rFonts w:ascii="Times New Roman"/>
          <w:b w:val="false"/>
          <w:i w:val="false"/>
          <w:color w:val="000000"/>
          <w:sz w:val="28"/>
        </w:rPr>
        <w:t>№ 6С-42/1</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33" w:id="27"/>
    <w:p>
      <w:pPr>
        <w:spacing w:after="0"/>
        <w:ind w:left="0"/>
        <w:jc w:val="both"/>
      </w:pPr>
      <w:r>
        <w:rPr>
          <w:rFonts w:ascii="Times New Roman"/>
          <w:b w:val="false"/>
          <w:i w:val="false"/>
          <w:color w:val="000000"/>
          <w:sz w:val="28"/>
        </w:rPr>
        <w:t>
      10. Әлеуметтік көмек көрсетіледі:</w:t>
      </w:r>
    </w:p>
    <w:bookmarkEnd w:id="27"/>
    <w:bookmarkStart w:name="z34" w:id="28"/>
    <w:p>
      <w:pPr>
        <w:spacing w:after="0"/>
        <w:ind w:left="0"/>
        <w:jc w:val="both"/>
      </w:pPr>
      <w:r>
        <w:rPr>
          <w:rFonts w:ascii="Times New Roman"/>
          <w:b w:val="false"/>
          <w:i w:val="false"/>
          <w:color w:val="000000"/>
          <w:sz w:val="28"/>
        </w:rPr>
        <w:t>
      1) 9 мамыр – Жеңіс Күніне:</w:t>
      </w:r>
    </w:p>
    <w:bookmarkEnd w:id="28"/>
    <w:p>
      <w:pPr>
        <w:spacing w:after="0"/>
        <w:ind w:left="0"/>
        <w:jc w:val="both"/>
      </w:pPr>
      <w:r>
        <w:rPr>
          <w:rFonts w:ascii="Times New Roman"/>
          <w:b w:val="false"/>
          <w:i w:val="false"/>
          <w:color w:val="000000"/>
          <w:sz w:val="28"/>
        </w:rPr>
        <w:t>
      Ұлы Отан соғысының қатысушылары мен мүгедектеріне;</w:t>
      </w:r>
    </w:p>
    <w:p>
      <w:pPr>
        <w:spacing w:after="0"/>
        <w:ind w:left="0"/>
        <w:jc w:val="both"/>
      </w:pPr>
      <w:r>
        <w:rPr>
          <w:rFonts w:ascii="Times New Roman"/>
          <w:b w:val="false"/>
          <w:i w:val="false"/>
          <w:color w:val="000000"/>
          <w:sz w:val="28"/>
        </w:rPr>
        <w:t>
      Ұлы Отан соғысының қатысушылары мен мүгедектеріне жеңілдіктер мен кепілдіктер бойынша теңестірілген тұлғаларға;</w:t>
      </w:r>
    </w:p>
    <w:p>
      <w:pPr>
        <w:spacing w:after="0"/>
        <w:ind w:left="0"/>
        <w:jc w:val="both"/>
      </w:pPr>
      <w:r>
        <w:rPr>
          <w:rFonts w:ascii="Times New Roman"/>
          <w:b w:val="false"/>
          <w:i w:val="false"/>
          <w:color w:val="000000"/>
          <w:sz w:val="28"/>
        </w:rPr>
        <w:t>
      Ұлы Отан соғысының қатысушыларына теңестірілген басқа тұлғалардың санаттарына;</w:t>
      </w:r>
    </w:p>
    <w:bookmarkStart w:name="z35" w:id="29"/>
    <w:p>
      <w:pPr>
        <w:spacing w:after="0"/>
        <w:ind w:left="0"/>
        <w:jc w:val="both"/>
      </w:pPr>
      <w:r>
        <w:rPr>
          <w:rFonts w:ascii="Times New Roman"/>
          <w:b w:val="false"/>
          <w:i w:val="false"/>
          <w:color w:val="000000"/>
          <w:sz w:val="28"/>
        </w:rPr>
        <w:t>
      2) қарт Күніне:</w:t>
      </w:r>
    </w:p>
    <w:bookmarkEnd w:id="29"/>
    <w:p>
      <w:pPr>
        <w:spacing w:after="0"/>
        <w:ind w:left="0"/>
        <w:jc w:val="both"/>
      </w:pPr>
      <w:r>
        <w:rPr>
          <w:rFonts w:ascii="Times New Roman"/>
          <w:b w:val="false"/>
          <w:i w:val="false"/>
          <w:color w:val="000000"/>
          <w:sz w:val="28"/>
        </w:rPr>
        <w:t>
      Қарттар күніне орай өтініш берусіз, мемлекеттік базалық зейнетақы төлемін алушылар, ең төмен және төмен зейнетақы алатын зейнеткерлер;</w:t>
      </w:r>
    </w:p>
    <w:bookmarkStart w:name="z36" w:id="30"/>
    <w:p>
      <w:pPr>
        <w:spacing w:after="0"/>
        <w:ind w:left="0"/>
        <w:jc w:val="both"/>
      </w:pPr>
      <w:r>
        <w:rPr>
          <w:rFonts w:ascii="Times New Roman"/>
          <w:b w:val="false"/>
          <w:i w:val="false"/>
          <w:color w:val="000000"/>
          <w:sz w:val="28"/>
        </w:rPr>
        <w:t>
      3) Қазақстан Республикасының мүгедектер Күніне:</w:t>
      </w:r>
    </w:p>
    <w:bookmarkEnd w:id="30"/>
    <w:p>
      <w:pPr>
        <w:spacing w:after="0"/>
        <w:ind w:left="0"/>
        <w:jc w:val="both"/>
      </w:pPr>
      <w:r>
        <w:rPr>
          <w:rFonts w:ascii="Times New Roman"/>
          <w:b w:val="false"/>
          <w:i w:val="false"/>
          <w:color w:val="000000"/>
          <w:sz w:val="28"/>
        </w:rPr>
        <w:t>
      барлық санаттағы мүгедектерге.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Ақмола облысы Бұланды аудандық мәслихатының 24.01.2019 </w:t>
      </w:r>
      <w:r>
        <w:rPr>
          <w:rFonts w:ascii="Times New Roman"/>
          <w:b w:val="false"/>
          <w:i w:val="false"/>
          <w:color w:val="000000"/>
          <w:sz w:val="28"/>
        </w:rPr>
        <w:t>№ 6С-35/4</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37" w:id="31"/>
    <w:p>
      <w:pPr>
        <w:spacing w:after="0"/>
        <w:ind w:left="0"/>
        <w:jc w:val="both"/>
      </w:pPr>
      <w:r>
        <w:rPr>
          <w:rFonts w:ascii="Times New Roman"/>
          <w:b w:val="false"/>
          <w:i w:val="false"/>
          <w:color w:val="000000"/>
          <w:sz w:val="28"/>
        </w:rPr>
        <w:t>
      11. Әлеуметтік көмек өмірлік қиын жағдай туындаған кезде жылына бір рет келесі санаттағы азаматтарға көрсетіледі:</w:t>
      </w:r>
    </w:p>
    <w:bookmarkEnd w:id="31"/>
    <w:p>
      <w:pPr>
        <w:spacing w:after="0"/>
        <w:ind w:left="0"/>
        <w:jc w:val="both"/>
      </w:pPr>
      <w:r>
        <w:rPr>
          <w:rFonts w:ascii="Times New Roman"/>
          <w:b w:val="false"/>
          <w:i w:val="false"/>
          <w:color w:val="000000"/>
          <w:sz w:val="28"/>
        </w:rPr>
        <w:t>
      1) азаматтың (отбасының) кірісіне байланыссыз азаматтарда (отбасында) қиын тіршілік жағдайы туындаған кезде:</w:t>
      </w:r>
    </w:p>
    <w:p>
      <w:pPr>
        <w:spacing w:after="0"/>
        <w:ind w:left="0"/>
        <w:jc w:val="both"/>
      </w:pPr>
      <w:r>
        <w:rPr>
          <w:rFonts w:ascii="Times New Roman"/>
          <w:b w:val="false"/>
          <w:i w:val="false"/>
          <w:color w:val="000000"/>
          <w:sz w:val="28"/>
        </w:rPr>
        <w:t>
      денсаулық сақтау ұйымдарында есепте тұрған онкологиялық ауруымен ауыратындарға табыс мөлшері талап етілмей, он айлық есептік көрсеткіш мөлшерінде;</w:t>
      </w:r>
    </w:p>
    <w:p>
      <w:pPr>
        <w:spacing w:after="0"/>
        <w:ind w:left="0"/>
        <w:jc w:val="both"/>
      </w:pPr>
      <w:r>
        <w:rPr>
          <w:rFonts w:ascii="Times New Roman"/>
          <w:b w:val="false"/>
          <w:i w:val="false"/>
          <w:color w:val="000000"/>
          <w:sz w:val="28"/>
        </w:rPr>
        <w:t>
      Ақмола облысы денсаулық сақтау басқармасының жанындағы "Бұланды аудандық ауруханасы" шаруашылық жүргізу құқығындағы мемлекеттік коммуналдық кәсіпорынының тізімі негізінде туберкулез ауруларымен ауыратын адамдарға ем алу ақысы табыс мөлшері талап етілмей, он бес айлық есептік көрсеткіш мөлшерінде;</w:t>
      </w:r>
    </w:p>
    <w:p>
      <w:pPr>
        <w:spacing w:after="0"/>
        <w:ind w:left="0"/>
        <w:jc w:val="both"/>
      </w:pPr>
      <w:r>
        <w:rPr>
          <w:rFonts w:ascii="Times New Roman"/>
          <w:b w:val="false"/>
          <w:i w:val="false"/>
          <w:color w:val="000000"/>
          <w:sz w:val="28"/>
        </w:rPr>
        <w:t>
      бас бостандығынан айыру орындарынан босаған және пробация қызметінде тіркеуде тұрған тұлғаларға табыс мөлшерін қажет етпей, бес айлық есептік көрсеткіш мөлшерінде;</w:t>
      </w:r>
    </w:p>
    <w:p>
      <w:pPr>
        <w:spacing w:after="0"/>
        <w:ind w:left="0"/>
        <w:jc w:val="both"/>
      </w:pPr>
      <w:r>
        <w:rPr>
          <w:rFonts w:ascii="Times New Roman"/>
          <w:b w:val="false"/>
          <w:i w:val="false"/>
          <w:color w:val="000000"/>
          <w:sz w:val="28"/>
        </w:rPr>
        <w:t>
      2) азаматқа (отбасына) табиғи зілзала немесе өрт салдары келген жағдайда ең төмен күн көріс деңгейін есептемеген жағдайда оқиға болғаннан кейін үш айдан кешіктірмей берген өтініштері бойынша азаматтарға (отбасыларға);</w:t>
      </w:r>
    </w:p>
    <w:p>
      <w:pPr>
        <w:spacing w:after="0"/>
        <w:ind w:left="0"/>
        <w:jc w:val="both"/>
      </w:pPr>
      <w:r>
        <w:rPr>
          <w:rFonts w:ascii="Times New Roman"/>
          <w:b w:val="false"/>
          <w:i w:val="false"/>
          <w:color w:val="000000"/>
          <w:sz w:val="28"/>
        </w:rPr>
        <w:t>
      3) Ауғанстанда әскери шаралар жүргізіліп жатқан кезде оқу-жаттығу жиындарына шақырылғандардың, әскери міндеттілердің қайтыс болғанда жерлеуге он бес айлық есептік көрсеткіш мөлшерінде;</w:t>
      </w:r>
    </w:p>
    <w:p>
      <w:pPr>
        <w:spacing w:after="0"/>
        <w:ind w:left="0"/>
        <w:jc w:val="both"/>
      </w:pPr>
      <w:r>
        <w:rPr>
          <w:rFonts w:ascii="Times New Roman"/>
          <w:b w:val="false"/>
          <w:i w:val="false"/>
          <w:color w:val="000000"/>
          <w:sz w:val="28"/>
        </w:rPr>
        <w:t>
      4) бірге тұратын төрт және одан да көп кәмелетке толмаған балалары бар көп балалы отбасыларға жеңілдікпен жол жүруін қамтамасыз етуге тоқсан сайынғы көмек табыс мөлшерін қажет етпей (ағымдағы тоқсандық кестеге сәйкес маршруттық автобустардың жол жүру кестесі бойынша күніне 2 талон есебінен Макинск қаласының маршруттық автобустарында жол жүру талондары). Есепті айдан кейінгі 5-ші күннен кешіктірілмей қызмет көрсетушілердің шығындары көрсетілген қызмет актілеріне және жол жүру талондарына сәйкес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Ақмола облысы Бұланды аудандық мәслихатының 26.06.2019 </w:t>
      </w:r>
      <w:r>
        <w:rPr>
          <w:rFonts w:ascii="Times New Roman"/>
          <w:b w:val="false"/>
          <w:i w:val="false"/>
          <w:color w:val="000000"/>
          <w:sz w:val="28"/>
        </w:rPr>
        <w:t>№ 6С-42/1</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40" w:id="32"/>
    <w:p>
      <w:pPr>
        <w:spacing w:after="0"/>
        <w:ind w:left="0"/>
        <w:jc w:val="both"/>
      </w:pPr>
      <w:r>
        <w:rPr>
          <w:rFonts w:ascii="Times New Roman"/>
          <w:b w:val="false"/>
          <w:i w:val="false"/>
          <w:color w:val="000000"/>
          <w:sz w:val="28"/>
        </w:rPr>
        <w:t>
      12. Ұлы Отан соғысының қатысушылары мен мүгедектеріне ай сайын облыстық бюджеттен бөлінетін нысаналы трансферттер есебінен жүз пайыз мөлшерінде әлеуметтік көмек көрсетіледі:</w:t>
      </w:r>
    </w:p>
    <w:bookmarkEnd w:id="32"/>
    <w:p>
      <w:pPr>
        <w:spacing w:after="0"/>
        <w:ind w:left="0"/>
        <w:jc w:val="both"/>
      </w:pPr>
      <w:r>
        <w:rPr>
          <w:rFonts w:ascii="Times New Roman"/>
          <w:b w:val="false"/>
          <w:i w:val="false"/>
          <w:color w:val="000000"/>
          <w:sz w:val="28"/>
        </w:rPr>
        <w:t>
      сумен, жылумен, электр қуатымен қамтамасыз ету, канализация, қоқыстарды жою үшін қызмет көрсетушілері берген тізілімдеріне сай алушының шоттарына;</w:t>
      </w:r>
    </w:p>
    <w:p>
      <w:pPr>
        <w:spacing w:after="0"/>
        <w:ind w:left="0"/>
        <w:jc w:val="both"/>
      </w:pPr>
      <w:r>
        <w:rPr>
          <w:rFonts w:ascii="Times New Roman"/>
          <w:b w:val="false"/>
          <w:i w:val="false"/>
          <w:color w:val="000000"/>
          <w:sz w:val="28"/>
        </w:rPr>
        <w:t>
      байланыс қызметтері (абоненттік төлемақы), газбен қамтамасыз ету үшін алушылардың жеке шоттарына;</w:t>
      </w:r>
    </w:p>
    <w:p>
      <w:pPr>
        <w:spacing w:after="0"/>
        <w:ind w:left="0"/>
        <w:jc w:val="both"/>
      </w:pPr>
      <w:r>
        <w:rPr>
          <w:rFonts w:ascii="Times New Roman"/>
          <w:b w:val="false"/>
          <w:i w:val="false"/>
          <w:color w:val="000000"/>
          <w:sz w:val="28"/>
        </w:rPr>
        <w:t>
      Ұлы Отан соғысының қатысушылары мен мүгедектеріне жылу беру маусымы кезеңінде қатты отын шығындары алушылардың жеке шоттарына аудару арқылы немесе сатып алынған қатты отынның түбіртегіне сәйкес өтеледі.</w:t>
      </w:r>
    </w:p>
    <w:p>
      <w:pPr>
        <w:spacing w:after="0"/>
        <w:ind w:left="0"/>
        <w:jc w:val="both"/>
      </w:pPr>
      <w:r>
        <w:rPr>
          <w:rFonts w:ascii="Times New Roman"/>
          <w:b w:val="false"/>
          <w:i w:val="false"/>
          <w:color w:val="000000"/>
          <w:sz w:val="28"/>
        </w:rPr>
        <w:t>
      Жеңілдік Ұлы Отан соғысына қатысушысы қолданған кезеңге дейін, бірге тұратын және тіркелген барлық отбасы мүшелеріне де әлеуметтік көмек көрсетіледі.</w:t>
      </w:r>
    </w:p>
    <w:bookmarkStart w:name="z41" w:id="33"/>
    <w:p>
      <w:pPr>
        <w:spacing w:after="0"/>
        <w:ind w:left="0"/>
        <w:jc w:val="both"/>
      </w:pPr>
      <w:r>
        <w:rPr>
          <w:rFonts w:ascii="Times New Roman"/>
          <w:b w:val="false"/>
          <w:i w:val="false"/>
          <w:color w:val="000000"/>
          <w:sz w:val="28"/>
        </w:rPr>
        <w:t>
      13. Ауылдық елді мекендерде тұратын аз қамтылған және көп балалы отбасылардың колледждерде ақы төлеу негізінде күндізгі оқу нысаны бойынша оқитын студенттерге оқуын төлеуге арналған біржолғы көмек білім беру мекемесімен жасасқан келісім шарттың нотариалды куәландырылған көшермесі, оқу орнынан берілген аңықтаманың және көп балалы отбасы санатын растайтын анықтаманың немесе өтініш берушінің (отбасының) атаулы әлеуметтік көмек алкшыларға жататынын растайтын анықтама негізінде жылына бір рет облыстық бюджеттен бөлінетін нысаналы трансферттер есебінен жылдық құнының жүз пайыздық мөлшерінде.</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Алынып тасталды - Ақмола облысы Бұланды аудандық мәслихатының 24.01.2019 </w:t>
      </w:r>
      <w:r>
        <w:rPr>
          <w:rFonts w:ascii="Times New Roman"/>
          <w:b w:val="false"/>
          <w:i w:val="false"/>
          <w:color w:val="000000"/>
          <w:sz w:val="28"/>
        </w:rPr>
        <w:t>№ 6С-35/4</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43" w:id="34"/>
    <w:p>
      <w:pPr>
        <w:spacing w:after="0"/>
        <w:ind w:left="0"/>
        <w:jc w:val="both"/>
      </w:pPr>
      <w:r>
        <w:rPr>
          <w:rFonts w:ascii="Times New Roman"/>
          <w:b w:val="false"/>
          <w:i w:val="false"/>
          <w:color w:val="000000"/>
          <w:sz w:val="28"/>
        </w:rPr>
        <w:t>
      15. Келесі санаттар азаматтарға бір жыл ішінде өмірдің қиын жағдайы туындаған кезде әлеуметтік көмек азаматтың (отбасының) ең төмен күнкөріс деңгейіне дейінгі жан басына шаққандағы орташа табысын есепке ала отырып:</w:t>
      </w:r>
    </w:p>
    <w:bookmarkEnd w:id="34"/>
    <w:bookmarkStart w:name="z44" w:id="35"/>
    <w:p>
      <w:pPr>
        <w:spacing w:after="0"/>
        <w:ind w:left="0"/>
        <w:jc w:val="both"/>
      </w:pPr>
      <w:r>
        <w:rPr>
          <w:rFonts w:ascii="Times New Roman"/>
          <w:b w:val="false"/>
          <w:i w:val="false"/>
          <w:color w:val="000000"/>
          <w:sz w:val="28"/>
        </w:rPr>
        <w:t>
      1) аз қамтылған азаматтар (отбасылар).</w:t>
      </w:r>
    </w:p>
    <w:bookmarkEnd w:id="35"/>
    <w:bookmarkStart w:name="z45" w:id="36"/>
    <w:p>
      <w:pPr>
        <w:spacing w:after="0"/>
        <w:ind w:left="0"/>
        <w:jc w:val="both"/>
      </w:pPr>
      <w:r>
        <w:rPr>
          <w:rFonts w:ascii="Times New Roman"/>
          <w:b w:val="false"/>
          <w:i w:val="false"/>
          <w:color w:val="000000"/>
          <w:sz w:val="28"/>
        </w:rPr>
        <w:t>
      16. Әрбір жекелеген жағдайда көрсетілетін әлеуметтік көмек мөлшерін арнайы комиссия анықтайды және оны әлеуметтік көмек көрсету қажеттілігі туралы қорытындыда көрсетеді. Әлеуметтік көмек мөлшерінің шекті мөлшері 50 айлық есептік көрсеткішке тең (қағиданың</w:t>
      </w:r>
      <w:r>
        <w:rPr>
          <w:rFonts w:ascii="Times New Roman"/>
          <w:b w:val="false"/>
          <w:i w:val="false"/>
          <w:color w:val="000000"/>
          <w:sz w:val="28"/>
        </w:rPr>
        <w:t xml:space="preserve"> 12</w:t>
      </w:r>
      <w:r>
        <w:rPr>
          <w:rFonts w:ascii="Times New Roman"/>
          <w:b w:val="false"/>
          <w:i w:val="false"/>
          <w:color w:val="000000"/>
          <w:sz w:val="28"/>
        </w:rPr>
        <w:t>,</w:t>
      </w:r>
      <w:r>
        <w:rPr>
          <w:rFonts w:ascii="Times New Roman"/>
          <w:b w:val="false"/>
          <w:i w:val="false"/>
          <w:color w:val="000000"/>
          <w:sz w:val="28"/>
        </w:rPr>
        <w:t xml:space="preserve"> 13</w:t>
      </w:r>
      <w:r>
        <w:rPr>
          <w:rFonts w:ascii="Times New Roman"/>
          <w:b w:val="false"/>
          <w:i w:val="false"/>
          <w:color w:val="000000"/>
          <w:sz w:val="28"/>
        </w:rPr>
        <w:t xml:space="preserve"> және </w:t>
      </w:r>
      <w:r>
        <w:rPr>
          <w:rFonts w:ascii="Times New Roman"/>
          <w:b w:val="false"/>
          <w:i w:val="false"/>
          <w:color w:val="000000"/>
          <w:sz w:val="28"/>
        </w:rPr>
        <w:t>14 тармақтарына</w:t>
      </w:r>
      <w:r>
        <w:rPr>
          <w:rFonts w:ascii="Times New Roman"/>
          <w:b w:val="false"/>
          <w:i w:val="false"/>
          <w:color w:val="000000"/>
          <w:sz w:val="28"/>
        </w:rPr>
        <w:t xml:space="preserve"> шекті көлемі таратылмауы тиіс).</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Ақмола облысы Бұланды аудандық мәслихатының 20.03.2018 </w:t>
      </w:r>
      <w:r>
        <w:rPr>
          <w:rFonts w:ascii="Times New Roman"/>
          <w:b w:val="false"/>
          <w:i w:val="false"/>
          <w:color w:val="000000"/>
          <w:sz w:val="28"/>
        </w:rPr>
        <w:t>№ 6С-21/4</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46" w:id="37"/>
    <w:p>
      <w:pPr>
        <w:spacing w:after="0"/>
        <w:ind w:left="0"/>
        <w:jc w:val="left"/>
      </w:pPr>
      <w:r>
        <w:rPr>
          <w:rFonts w:ascii="Times New Roman"/>
          <w:b/>
          <w:i w:val="false"/>
          <w:color w:val="000000"/>
        </w:rPr>
        <w:t xml:space="preserve"> 3. Әлеуметтік көмек көрсету тәртібі</w:t>
      </w:r>
    </w:p>
    <w:bookmarkEnd w:id="37"/>
    <w:bookmarkStart w:name="z47" w:id="38"/>
    <w:p>
      <w:pPr>
        <w:spacing w:after="0"/>
        <w:ind w:left="0"/>
        <w:jc w:val="both"/>
      </w:pPr>
      <w:r>
        <w:rPr>
          <w:rFonts w:ascii="Times New Roman"/>
          <w:b w:val="false"/>
          <w:i w:val="false"/>
          <w:color w:val="000000"/>
          <w:sz w:val="28"/>
        </w:rPr>
        <w:t>
      17. Атаулы күндер мен мереке күндеріне әлеуметтік көмек алушылардан өтініштер талап етілмей уәкілетті ұйымның немесе басқа да ұйымдардың ұсынымы бойынша Бұланды ауданының әкімдігі бекітетін тізім бойынша көрсетіледі.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Ақмола облысы Бұланды аудандық мәслихатының 24.01.2019 </w:t>
      </w:r>
      <w:r>
        <w:rPr>
          <w:rFonts w:ascii="Times New Roman"/>
          <w:b w:val="false"/>
          <w:i w:val="false"/>
          <w:color w:val="000000"/>
          <w:sz w:val="28"/>
        </w:rPr>
        <w:t>№ 6С-35/4</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48" w:id="39"/>
    <w:p>
      <w:pPr>
        <w:spacing w:after="0"/>
        <w:ind w:left="0"/>
        <w:jc w:val="both"/>
      </w:pPr>
      <w:r>
        <w:rPr>
          <w:rFonts w:ascii="Times New Roman"/>
          <w:b w:val="false"/>
          <w:i w:val="false"/>
          <w:color w:val="000000"/>
          <w:sz w:val="28"/>
        </w:rPr>
        <w:t>
      18.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 әкіміне өтінішке қоса мынадай құжаттарды:</w:t>
      </w:r>
    </w:p>
    <w:bookmarkEnd w:id="39"/>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p>
      <w:pPr>
        <w:spacing w:after="0"/>
        <w:ind w:left="0"/>
        <w:jc w:val="both"/>
      </w:pPr>
      <w:r>
        <w:rPr>
          <w:rFonts w:ascii="Times New Roman"/>
          <w:b w:val="false"/>
          <w:i w:val="false"/>
          <w:color w:val="000000"/>
          <w:sz w:val="28"/>
        </w:rPr>
        <w:t xml:space="preserve">
      3) Үлгілік қағидалардың </w:t>
      </w:r>
      <w:r>
        <w:rPr>
          <w:rFonts w:ascii="Times New Roman"/>
          <w:b w:val="false"/>
          <w:i w:val="false"/>
          <w:color w:val="000000"/>
          <w:sz w:val="28"/>
        </w:rPr>
        <w:t>1 қосымшасына</w:t>
      </w:r>
      <w:r>
        <w:rPr>
          <w:rFonts w:ascii="Times New Roman"/>
          <w:b w:val="false"/>
          <w:i w:val="false"/>
          <w:color w:val="000000"/>
          <w:sz w:val="28"/>
        </w:rPr>
        <w:t xml:space="preserve"> сәйкес отбасының құрамы туралы мәліметтерді;</w:t>
      </w:r>
    </w:p>
    <w:p>
      <w:pPr>
        <w:spacing w:after="0"/>
        <w:ind w:left="0"/>
        <w:jc w:val="both"/>
      </w:pPr>
      <w:r>
        <w:rPr>
          <w:rFonts w:ascii="Times New Roman"/>
          <w:b w:val="false"/>
          <w:i w:val="false"/>
          <w:color w:val="000000"/>
          <w:sz w:val="28"/>
        </w:rPr>
        <w:t>
      4) адамның (отбасы мүшелерінің) табыстары туралы мәліметтерді;</w:t>
      </w:r>
    </w:p>
    <w:p>
      <w:pPr>
        <w:spacing w:after="0"/>
        <w:ind w:left="0"/>
        <w:jc w:val="both"/>
      </w:pPr>
      <w:r>
        <w:rPr>
          <w:rFonts w:ascii="Times New Roman"/>
          <w:b w:val="false"/>
          <w:i w:val="false"/>
          <w:color w:val="000000"/>
          <w:sz w:val="28"/>
        </w:rPr>
        <w:t>
      5) Ақмола облысының төтенше жағдайлар Департаменті Бұланды ауданының төтенше жағдайлар бөлімінен анықтама, өмірлік қиын жағдайдың туындағанын растайтын акті және/немесе құжатты ұсынады;</w:t>
      </w:r>
    </w:p>
    <w:p>
      <w:pPr>
        <w:spacing w:after="0"/>
        <w:ind w:left="0"/>
        <w:jc w:val="both"/>
      </w:pPr>
      <w:r>
        <w:rPr>
          <w:rFonts w:ascii="Times New Roman"/>
          <w:b w:val="false"/>
          <w:i w:val="false"/>
          <w:color w:val="000000"/>
          <w:sz w:val="28"/>
        </w:rPr>
        <w:t>
      6) көп балалы ана мәртебесін растайтын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Ақмола облысы Бұланды аудандық мәслихатының 26.06.2019 </w:t>
      </w:r>
      <w:r>
        <w:rPr>
          <w:rFonts w:ascii="Times New Roman"/>
          <w:b w:val="false"/>
          <w:i w:val="false"/>
          <w:color w:val="000000"/>
          <w:sz w:val="28"/>
        </w:rPr>
        <w:t>№ 6С-42/1</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54" w:id="40"/>
    <w:p>
      <w:pPr>
        <w:spacing w:after="0"/>
        <w:ind w:left="0"/>
        <w:jc w:val="both"/>
      </w:pPr>
      <w:r>
        <w:rPr>
          <w:rFonts w:ascii="Times New Roman"/>
          <w:b w:val="false"/>
          <w:i w:val="false"/>
          <w:color w:val="000000"/>
          <w:sz w:val="28"/>
        </w:rPr>
        <w:t>
      19. Құжаттар салыстырып тексеру үшін түпнүсқаларда және көшірмелерде ұсынылады, содан кейін құжаттардың түпнұсқалары өтініш берушіге қайтарылады.</w:t>
      </w:r>
    </w:p>
    <w:bookmarkEnd w:id="40"/>
    <w:bookmarkStart w:name="z55" w:id="41"/>
    <w:p>
      <w:pPr>
        <w:spacing w:after="0"/>
        <w:ind w:left="0"/>
        <w:jc w:val="both"/>
      </w:pPr>
      <w:r>
        <w:rPr>
          <w:rFonts w:ascii="Times New Roman"/>
          <w:b w:val="false"/>
          <w:i w:val="false"/>
          <w:color w:val="000000"/>
          <w:sz w:val="28"/>
        </w:rPr>
        <w:t>
      20. Өмірлік қиын жағдай туындаған кезде әлеуметтік көмек көрсетуге өтініш келіп түскен кезде уәкілетті орган немесе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41"/>
    <w:bookmarkStart w:name="z56" w:id="42"/>
    <w:p>
      <w:pPr>
        <w:spacing w:after="0"/>
        <w:ind w:left="0"/>
        <w:jc w:val="both"/>
      </w:pPr>
      <w:r>
        <w:rPr>
          <w:rFonts w:ascii="Times New Roman"/>
          <w:b w:val="false"/>
          <w:i w:val="false"/>
          <w:color w:val="000000"/>
          <w:sz w:val="28"/>
        </w:rPr>
        <w:t>
      21. Учаскелік комиссия құжаттарды алған күннен бастап екі жұмыс күні ішінде өтініш берушіге тексеру жүргізеді, оның нәтижелері бойынша Үлгілік қағидаларының</w:t>
      </w:r>
      <w:r>
        <w:rPr>
          <w:rFonts w:ascii="Times New Roman"/>
          <w:b w:val="false"/>
          <w:i w:val="false"/>
          <w:color w:val="000000"/>
          <w:sz w:val="28"/>
        </w:rPr>
        <w:t xml:space="preserve"> 2</w:t>
      </w:r>
      <w:r>
        <w:rPr>
          <w:rFonts w:ascii="Times New Roman"/>
          <w:b w:val="false"/>
          <w:i w:val="false"/>
          <w:color w:val="000000"/>
          <w:sz w:val="28"/>
        </w:rPr>
        <w:t>,</w:t>
      </w:r>
      <w:r>
        <w:rPr>
          <w:rFonts w:ascii="Times New Roman"/>
          <w:b w:val="false"/>
          <w:i w:val="false"/>
          <w:color w:val="000000"/>
          <w:sz w:val="28"/>
        </w:rPr>
        <w:t xml:space="preserve"> 3 қосымшаларға</w:t>
      </w:r>
      <w:r>
        <w:rPr>
          <w:rFonts w:ascii="Times New Roman"/>
          <w:b w:val="false"/>
          <w:i w:val="false"/>
          <w:color w:val="000000"/>
          <w:sz w:val="28"/>
        </w:rPr>
        <w:t xml:space="preserve"> сәйкес нысындар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 ауылдық округ әкіміне жібереді.</w:t>
      </w:r>
    </w:p>
    <w:bookmarkEnd w:id="42"/>
    <w:p>
      <w:pPr>
        <w:spacing w:after="0"/>
        <w:ind w:left="0"/>
        <w:jc w:val="both"/>
      </w:pPr>
      <w:r>
        <w:rPr>
          <w:rFonts w:ascii="Times New Roman"/>
          <w:b w:val="false"/>
          <w:i w:val="false"/>
          <w:color w:val="000000"/>
          <w:sz w:val="28"/>
        </w:rPr>
        <w:t>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Start w:name="z57" w:id="43"/>
    <w:p>
      <w:pPr>
        <w:spacing w:after="0"/>
        <w:ind w:left="0"/>
        <w:jc w:val="both"/>
      </w:pPr>
      <w:r>
        <w:rPr>
          <w:rFonts w:ascii="Times New Roman"/>
          <w:b w:val="false"/>
          <w:i w:val="false"/>
          <w:color w:val="000000"/>
          <w:sz w:val="28"/>
        </w:rPr>
        <w:t>
      22.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43"/>
    <w:bookmarkStart w:name="z58" w:id="44"/>
    <w:p>
      <w:pPr>
        <w:spacing w:after="0"/>
        <w:ind w:left="0"/>
        <w:jc w:val="both"/>
      </w:pPr>
      <w:r>
        <w:rPr>
          <w:rFonts w:ascii="Times New Roman"/>
          <w:b w:val="false"/>
          <w:i w:val="false"/>
          <w:color w:val="000000"/>
          <w:sz w:val="28"/>
        </w:rPr>
        <w:t>
      23.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44"/>
    <w:bookmarkStart w:name="z59" w:id="45"/>
    <w:p>
      <w:pPr>
        <w:spacing w:after="0"/>
        <w:ind w:left="0"/>
        <w:jc w:val="both"/>
      </w:pPr>
      <w:r>
        <w:rPr>
          <w:rFonts w:ascii="Times New Roman"/>
          <w:b w:val="false"/>
          <w:i w:val="false"/>
          <w:color w:val="000000"/>
          <w:sz w:val="28"/>
        </w:rPr>
        <w:t>
      24. Уәкілетті орган учаскелік комиссиядан немесе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45"/>
    <w:bookmarkStart w:name="z60" w:id="46"/>
    <w:p>
      <w:pPr>
        <w:spacing w:after="0"/>
        <w:ind w:left="0"/>
        <w:jc w:val="both"/>
      </w:pPr>
      <w:r>
        <w:rPr>
          <w:rFonts w:ascii="Times New Roman"/>
          <w:b w:val="false"/>
          <w:i w:val="false"/>
          <w:color w:val="000000"/>
          <w:sz w:val="28"/>
        </w:rPr>
        <w:t>
      25.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46"/>
    <w:bookmarkStart w:name="z61" w:id="47"/>
    <w:p>
      <w:pPr>
        <w:spacing w:after="0"/>
        <w:ind w:left="0"/>
        <w:jc w:val="both"/>
      </w:pPr>
      <w:r>
        <w:rPr>
          <w:rFonts w:ascii="Times New Roman"/>
          <w:b w:val="false"/>
          <w:i w:val="false"/>
          <w:color w:val="000000"/>
          <w:sz w:val="28"/>
        </w:rPr>
        <w:t>
      26.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47"/>
    <w:p>
      <w:pPr>
        <w:spacing w:after="0"/>
        <w:ind w:left="0"/>
        <w:jc w:val="both"/>
      </w:pPr>
      <w:r>
        <w:rPr>
          <w:rFonts w:ascii="Times New Roman"/>
          <w:b w:val="false"/>
          <w:i w:val="false"/>
          <w:color w:val="000000"/>
          <w:sz w:val="28"/>
        </w:rPr>
        <w:t>
      Осы Қағидаларының</w:t>
      </w:r>
      <w:r>
        <w:rPr>
          <w:rFonts w:ascii="Times New Roman"/>
          <w:b w:val="false"/>
          <w:i w:val="false"/>
          <w:color w:val="000000"/>
          <w:sz w:val="28"/>
        </w:rPr>
        <w:t xml:space="preserve"> 22</w:t>
      </w:r>
      <w:r>
        <w:rPr>
          <w:rFonts w:ascii="Times New Roman"/>
          <w:b w:val="false"/>
          <w:i w:val="false"/>
          <w:color w:val="000000"/>
          <w:sz w:val="28"/>
        </w:rPr>
        <w:t xml:space="preserve"> және</w:t>
      </w:r>
      <w:r>
        <w:rPr>
          <w:rFonts w:ascii="Times New Roman"/>
          <w:b w:val="false"/>
          <w:i w:val="false"/>
          <w:color w:val="000000"/>
          <w:sz w:val="28"/>
        </w:rPr>
        <w:t xml:space="preserve"> 23 тармақтарында</w:t>
      </w:r>
      <w:r>
        <w:rPr>
          <w:rFonts w:ascii="Times New Roman"/>
          <w:b w:val="false"/>
          <w:i w:val="false"/>
          <w:color w:val="000000"/>
          <w:sz w:val="28"/>
        </w:rPr>
        <w:t xml:space="preserve"> көрсетілген жағдайларда уәкілетті орган өтініш берушіден немесе ауыл,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62" w:id="48"/>
    <w:p>
      <w:pPr>
        <w:spacing w:after="0"/>
        <w:ind w:left="0"/>
        <w:jc w:val="both"/>
      </w:pPr>
      <w:r>
        <w:rPr>
          <w:rFonts w:ascii="Times New Roman"/>
          <w:b w:val="false"/>
          <w:i w:val="false"/>
          <w:color w:val="000000"/>
          <w:sz w:val="28"/>
        </w:rPr>
        <w:t>
      27. Уәкілетті орган шешім қабылданған күннен бастап үш жұмыс күні ішінде қабылданған шешім туралы (бас тартқан жағдайда-негіздемесін көрсете отырып) өтініш берушіні жазбаша хабардар етеді.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алынып тасталды - Ақмола облысы Бұланды аудандық мәслихатының 11.08.2016 </w:t>
      </w:r>
      <w:r>
        <w:rPr>
          <w:rFonts w:ascii="Times New Roman"/>
          <w:b w:val="false"/>
          <w:i w:val="false"/>
          <w:color w:val="000000"/>
          <w:sz w:val="28"/>
        </w:rPr>
        <w:t>№ 6С-5/3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64" w:id="49"/>
    <w:p>
      <w:pPr>
        <w:spacing w:after="0"/>
        <w:ind w:left="0"/>
        <w:jc w:val="both"/>
      </w:pPr>
      <w:r>
        <w:rPr>
          <w:rFonts w:ascii="Times New Roman"/>
          <w:b w:val="false"/>
          <w:i w:val="false"/>
          <w:color w:val="000000"/>
          <w:sz w:val="28"/>
        </w:rPr>
        <w:t>
      29. Әлеуметтік көмек көрсетуден бас тарту:</w:t>
      </w:r>
    </w:p>
    <w:bookmarkEnd w:id="49"/>
    <w:bookmarkStart w:name="z65" w:id="50"/>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50"/>
    <w:bookmarkStart w:name="z66" w:id="51"/>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51"/>
    <w:bookmarkStart w:name="z67" w:id="52"/>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End w:id="52"/>
    <w:bookmarkStart w:name="z68" w:id="53"/>
    <w:p>
      <w:pPr>
        <w:spacing w:after="0"/>
        <w:ind w:left="0"/>
        <w:jc w:val="both"/>
      </w:pPr>
      <w:r>
        <w:rPr>
          <w:rFonts w:ascii="Times New Roman"/>
          <w:b w:val="false"/>
          <w:i w:val="false"/>
          <w:color w:val="000000"/>
          <w:sz w:val="28"/>
        </w:rPr>
        <w:t>
      30. Әлеуметтік көмек ұсынуға шығыстарды қаржыландыру Бұланды ауданның бюджетінде көзделген ағымдағы қаржы жылына арналған қаражат шегінде жүзеге асырылады.</w:t>
      </w:r>
    </w:p>
    <w:bookmarkEnd w:id="53"/>
    <w:bookmarkStart w:name="z69" w:id="54"/>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54"/>
    <w:bookmarkStart w:name="z70" w:id="55"/>
    <w:p>
      <w:pPr>
        <w:spacing w:after="0"/>
        <w:ind w:left="0"/>
        <w:jc w:val="both"/>
      </w:pPr>
      <w:r>
        <w:rPr>
          <w:rFonts w:ascii="Times New Roman"/>
          <w:b w:val="false"/>
          <w:i w:val="false"/>
          <w:color w:val="000000"/>
          <w:sz w:val="28"/>
        </w:rPr>
        <w:t>
      31. Әлеуметтік көмек:</w:t>
      </w:r>
    </w:p>
    <w:bookmarkEnd w:id="55"/>
    <w:bookmarkStart w:name="z71" w:id="56"/>
    <w:p>
      <w:pPr>
        <w:spacing w:after="0"/>
        <w:ind w:left="0"/>
        <w:jc w:val="both"/>
      </w:pPr>
      <w:r>
        <w:rPr>
          <w:rFonts w:ascii="Times New Roman"/>
          <w:b w:val="false"/>
          <w:i w:val="false"/>
          <w:color w:val="000000"/>
          <w:sz w:val="28"/>
        </w:rPr>
        <w:t>
      1) алушы қайтыс болған;</w:t>
      </w:r>
    </w:p>
    <w:bookmarkEnd w:id="56"/>
    <w:bookmarkStart w:name="z72" w:id="57"/>
    <w:p>
      <w:pPr>
        <w:spacing w:after="0"/>
        <w:ind w:left="0"/>
        <w:jc w:val="both"/>
      </w:pPr>
      <w:r>
        <w:rPr>
          <w:rFonts w:ascii="Times New Roman"/>
          <w:b w:val="false"/>
          <w:i w:val="false"/>
          <w:color w:val="000000"/>
          <w:sz w:val="28"/>
        </w:rPr>
        <w:t>
      2) Бұланды ауданының шегінен тыс тұрақты тұруға кеткен;</w:t>
      </w:r>
    </w:p>
    <w:bookmarkEnd w:id="57"/>
    <w:bookmarkStart w:name="z73" w:id="58"/>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58"/>
    <w:bookmarkStart w:name="z74" w:id="59"/>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59"/>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75" w:id="60"/>
    <w:p>
      <w:pPr>
        <w:spacing w:after="0"/>
        <w:ind w:left="0"/>
        <w:jc w:val="both"/>
      </w:pPr>
      <w:r>
        <w:rPr>
          <w:rFonts w:ascii="Times New Roman"/>
          <w:b w:val="false"/>
          <w:i w:val="false"/>
          <w:color w:val="000000"/>
          <w:sz w:val="28"/>
        </w:rPr>
        <w:t>
      32. Артық төленген сомалар ерікті немесе Қазақстан Республикасының заңнамасында белгіленген өзгеше тәртіппен қайтарылуға жатады.</w:t>
      </w:r>
    </w:p>
    <w:bookmarkEnd w:id="60"/>
    <w:bookmarkStart w:name="z76" w:id="61"/>
    <w:p>
      <w:pPr>
        <w:spacing w:after="0"/>
        <w:ind w:left="0"/>
        <w:jc w:val="left"/>
      </w:pPr>
      <w:r>
        <w:rPr>
          <w:rFonts w:ascii="Times New Roman"/>
          <w:b/>
          <w:i w:val="false"/>
          <w:color w:val="000000"/>
        </w:rPr>
        <w:t xml:space="preserve"> 5. Қорытынды ереже</w:t>
      </w:r>
    </w:p>
    <w:bookmarkEnd w:id="61"/>
    <w:bookmarkStart w:name="z77" w:id="62"/>
    <w:p>
      <w:pPr>
        <w:spacing w:after="0"/>
        <w:ind w:left="0"/>
        <w:jc w:val="both"/>
      </w:pPr>
      <w:r>
        <w:rPr>
          <w:rFonts w:ascii="Times New Roman"/>
          <w:b w:val="false"/>
          <w:i w:val="false"/>
          <w:color w:val="000000"/>
          <w:sz w:val="28"/>
        </w:rPr>
        <w:t>
      33.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