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4c41" w14:textId="8194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26 тамыздағы № а-8/419 қаулысы және Ақмола облысы Ерейментау аудандық мәслихатының 2015 жылғы 26 тамыздағы № 5С-40/6-15 шешімі. Ақмола облысының Әділет департаментінде 2015 жылғы 29 қыркүйекте № 4992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тұрғындардың пікірлерін ескере отырып, Ақмола облыстық ономастика комиссиясы отырысының 2015 жылдың 22 шілдесіндегі қорытындысына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қаласының Валериан Куйбышев көшесі Әлихан Барлыбаев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Ақмола облысының Әділет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