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79f9" w14:textId="6a6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Шортанды ауданының Петровка селолық округі әкімінің 2008 жылғы 15 сәуірдегі № 06 "Петровка селосы көшелерінің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селолық округі әкімінің 2015 жылғы 23 шілдедегі № 14 шешімі. Ақмола облысының Әділет департаментінде 2015 жылғы 25 тамызда № 4957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2009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заңнамалық актілеріне жергілікті мемлекеттік басқару және өзін-өзе басқару мәселелері бойынша өзгерістер мен толықтырулар енгізу туралы» Заңдарына сәйкес Петровка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Шортанды ауданының Петровка селолық округі әкімінің 2008 жылғы 15 сәуірдегі № 06 «Петровка селосы көшелерінің атауын өзгерту туралы» (Нормативтік құқықтық актілерді мемлекеттік тіркеу тізілімінде № 1-18-54 тіркелген, 2008 жылдың 3 мамырында аудандық «Вести» және «Өрлеу»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сөзбасында «Қазақстан Республикасындағы жергілікті мемлекеттік басқару туралы» сөздер «Қазақстан Республикасындағы жергілікті мемлекеттік басқару және өзін-өзі басқару туралы»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