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a82e" w14:textId="f3ba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30 сәуірдегі № 139 қаулысы. Ақтөбе облысының Әділет департаментінде 2015 жылғы 10 маусымда № 4350 болып тіркелді. Күші жойылды - Ақтөбе облысы әкімдігінің 2020 жылғы 17 қаңтардағы № 10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17.01.2020 № 10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министрлігінің 2015 жылғы 27 наурыздағы № 276 "Сәулет, қала құрылысы және құрылыс саласындағы мемлекеттік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"Жобалау қызметіне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"Іздестіру қызметіне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"Құрылыс-монтаждау жұмыстарына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Ақтөбе облысы әкімдігінің 09.07.2019 </w:t>
      </w:r>
      <w:r>
        <w:rPr>
          <w:rFonts w:ascii="Times New Roman"/>
          <w:b w:val="false"/>
          <w:i w:val="false"/>
          <w:color w:val="000000"/>
          <w:sz w:val="28"/>
        </w:rPr>
        <w:t>№ 265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5)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Ақтөбе облысы әкімдігінің 09.07.2019 </w:t>
      </w:r>
      <w:r>
        <w:rPr>
          <w:rFonts w:ascii="Times New Roman"/>
          <w:b w:val="false"/>
          <w:i w:val="false"/>
          <w:color w:val="000000"/>
          <w:sz w:val="28"/>
        </w:rPr>
        <w:t>№ 265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"Ақтөбе облысының мемлекеттік сәулет-құрылыс бақылау басқармасы" мемлекеттік мекемесі осы қаулыны "Әділет" ақпараттық-құқықтық жүйесіне орналастыруын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бірінші орынбасары Р.К.Кемаловаға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күннен кейін күнтізбелік он күн өткен соң қолданысқа енгізіледі, бірақ, Қазақстан Республикасы Ұлттық экономика министрлігінің 2015 жылғы 27 наурыздағы № 276 "Сәулет, қала құрылысы және құрылыс саласындағы мемлекеттік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Кемалова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30 сәуірдегі № 139</w:t>
            </w:r>
            <w:r>
              <w:br/>
            </w:r>
            <w:r>
              <w:rPr>
                <w:rFonts w:ascii="Times New Roman"/>
                <w:b w:val="false"/>
                <w:i w:val="false"/>
                <w:color w:val="000000"/>
                <w:sz w:val="20"/>
              </w:rPr>
              <w:t>қаулысымен бекітілген</w:t>
            </w:r>
          </w:p>
        </w:tc>
      </w:tr>
    </w:tbl>
    <w:bookmarkStart w:name="z13" w:id="1"/>
    <w:p>
      <w:pPr>
        <w:spacing w:after="0"/>
        <w:ind w:left="0"/>
        <w:jc w:val="left"/>
      </w:pPr>
      <w:r>
        <w:rPr>
          <w:rFonts w:ascii="Times New Roman"/>
          <w:b/>
          <w:i w:val="false"/>
          <w:color w:val="000000"/>
        </w:rPr>
        <w:t xml:space="preserve"> "Жобалау қызметіне лицензия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Ақтөбе облысы әкімдігінің 18.10.2019 </w:t>
      </w:r>
      <w:r>
        <w:rPr>
          <w:rFonts w:ascii="Times New Roman"/>
          <w:b w:val="false"/>
          <w:i w:val="false"/>
          <w:color w:val="ff0000"/>
          <w:sz w:val="28"/>
        </w:rPr>
        <w:t>№ 436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17" w:id="2"/>
    <w:p>
      <w:pPr>
        <w:spacing w:after="0"/>
        <w:ind w:left="0"/>
        <w:jc w:val="left"/>
      </w:pPr>
      <w:r>
        <w:rPr>
          <w:rFonts w:ascii="Times New Roman"/>
          <w:b/>
          <w:i w:val="false"/>
          <w:color w:val="000000"/>
        </w:rPr>
        <w:t xml:space="preserve"> 1. Жалпы ережелер</w:t>
      </w:r>
    </w:p>
    <w:bookmarkEnd w:id="2"/>
    <w:bookmarkStart w:name="z17" w:id="3"/>
    <w:p>
      <w:pPr>
        <w:spacing w:after="0"/>
        <w:ind w:left="0"/>
        <w:jc w:val="both"/>
      </w:pPr>
      <w:r>
        <w:rPr>
          <w:rFonts w:ascii="Times New Roman"/>
          <w:b w:val="false"/>
          <w:i w:val="false"/>
          <w:color w:val="000000"/>
          <w:sz w:val="28"/>
        </w:rPr>
        <w:t>
      1. "Жобалау қызметіне лицензия беру" мемлекеттік көрсетілетін қызметін "Ақтөбе облысының мемлекеттік сәулет - құрылыс бақылау басқармасы" мемлекеттік мекемесі (бұдан әрі - Қызмет беруші) көрсетеді.</w:t>
      </w:r>
    </w:p>
    <w:bookmarkEnd w:id="3"/>
    <w:p>
      <w:pPr>
        <w:spacing w:after="0"/>
        <w:ind w:left="0"/>
        <w:jc w:val="both"/>
      </w:pPr>
      <w:r>
        <w:rPr>
          <w:rFonts w:ascii="Times New Roman"/>
          <w:b w:val="false"/>
          <w:i w:val="false"/>
          <w:color w:val="000000"/>
          <w:sz w:val="28"/>
        </w:rPr>
        <w:t>
      Мемлекеттік қызмет көрсетуге өтініштерді қабылдау және нәтижесін беру "Электрондық үкіметтің" www.egov.kz веб-порталы (бұдан әрі – портал) арқылы жүзеге асырылады.</w:t>
      </w:r>
    </w:p>
    <w:bookmarkStart w:name="z18" w:id="4"/>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4"/>
    <w:bookmarkStart w:name="z19" w:id="5"/>
    <w:p>
      <w:pPr>
        <w:spacing w:after="0"/>
        <w:ind w:left="0"/>
        <w:jc w:val="both"/>
      </w:pPr>
      <w:r>
        <w:rPr>
          <w:rFonts w:ascii="Times New Roman"/>
          <w:b w:val="false"/>
          <w:i w:val="false"/>
          <w:color w:val="000000"/>
          <w:sz w:val="28"/>
        </w:rPr>
        <w:t xml:space="preserve">
      3. Жобалау қызметіне лицензия беру, қайта ресімдеу немесе Қазақстан Республикасы Ұлттық экономика Министрі міндетін атқарушысының 2015 жылғы 27 наурыздағы № 276 "Жобалау қызметіне лицензия беру" мемлекеттік көрсетілетін қызмет стандартын (бұдан әрі - Стандарт)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2015 жылғы 22 мамырдағы № 11133 тіркелген) бекітілген </w:t>
      </w:r>
      <w:r>
        <w:rPr>
          <w:rFonts w:ascii="Times New Roman"/>
          <w:b w:val="false"/>
          <w:i w:val="false"/>
          <w:color w:val="000000"/>
          <w:sz w:val="28"/>
        </w:rPr>
        <w:t>10-тармағында</w:t>
      </w:r>
      <w:r>
        <w:rPr>
          <w:rFonts w:ascii="Times New Roman"/>
          <w:b w:val="false"/>
          <w:i w:val="false"/>
          <w:color w:val="000000"/>
          <w:sz w:val="28"/>
        </w:rPr>
        <w:t xml:space="preserve"> қаралған жағдайлар мен негіздер бойынша мемлекеттік қызмет көрсетуден бас тарту туралы дәлелді жауап беру мемлекеттік қызмет көрсетудің нәтижесі болып табылады.</w:t>
      </w:r>
    </w:p>
    <w:bookmarkEnd w:id="5"/>
    <w:p>
      <w:pPr>
        <w:spacing w:after="0"/>
        <w:ind w:left="0"/>
        <w:jc w:val="both"/>
      </w:pPr>
      <w:r>
        <w:rPr>
          <w:rFonts w:ascii="Times New Roman"/>
          <w:b w:val="false"/>
          <w:i w:val="false"/>
          <w:color w:val="000000"/>
          <w:sz w:val="28"/>
        </w:rPr>
        <w:t>
      Мемлекеттік қызмет көрсету нәтижесі электрондық түрде беріледі.</w:t>
      </w:r>
    </w:p>
    <w:p>
      <w:pPr>
        <w:spacing w:after="0"/>
        <w:ind w:left="0"/>
        <w:jc w:val="both"/>
      </w:pPr>
      <w:r>
        <w:rPr>
          <w:rFonts w:ascii="Times New Roman"/>
          <w:b w:val="false"/>
          <w:i w:val="false"/>
          <w:color w:val="000000"/>
          <w:sz w:val="28"/>
        </w:rPr>
        <w:t>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 (бұдан әрі – ЭЦҚ) қойылған электрондық құжат нысанында көрсетілетін қызметті алушының "жеке кабинетіне" жіберіледі.</w:t>
      </w:r>
    </w:p>
    <w:bookmarkStart w:name="z20" w:id="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6"/>
    <w:bookmarkStart w:name="z21" w:id="7"/>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7"/>
    <w:bookmarkStart w:name="z22" w:id="8"/>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w:t>
      </w:r>
    </w:p>
    <w:bookmarkEnd w:id="8"/>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мемлекеттік деректер базасы" ақпараттық жүйесінде (бұдан әрі – "Е-лицензиялау" МДБ АЖ)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жазбаша дәлелді жауап дайындайды және басшыға қол қою үшін жібереді– 1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лицензияны дайындайды,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4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4) көрсетілетін қызметті берушінің басшысы "Е-лицензиялау" МДБ АЖ арқылы ЭЦҚ пайдалана отырып, лицензияға,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Мемлекеттік көрсетілетін қызмет нәтижесі көрсетілетін қызметті алушының жеке кабинетіне жіберіледі.</w:t>
      </w:r>
    </w:p>
    <w:bookmarkStart w:name="z23" w:id="9"/>
    <w:p>
      <w:pPr>
        <w:spacing w:after="0"/>
        <w:ind w:left="0"/>
        <w:jc w:val="both"/>
      </w:pPr>
      <w:r>
        <w:rPr>
          <w:rFonts w:ascii="Times New Roman"/>
          <w:b w:val="false"/>
          <w:i w:val="false"/>
          <w:color w:val="000000"/>
          <w:sz w:val="28"/>
        </w:rPr>
        <w:t>
      6. Мына рәсімдерді (іс-қимылдарды) орындауды бастауға негіз болатын мемлекеттік қызмет көрсету бойынша рәсімнің (іс-қимылдың) нәтижесі:</w:t>
      </w:r>
    </w:p>
    <w:bookmarkEnd w:id="9"/>
    <w:p>
      <w:pPr>
        <w:spacing w:after="0"/>
        <w:ind w:left="0"/>
        <w:jc w:val="both"/>
      </w:pPr>
      <w:r>
        <w:rPr>
          <w:rFonts w:ascii="Times New Roman"/>
          <w:b w:val="false"/>
          <w:i w:val="false"/>
          <w:color w:val="000000"/>
          <w:sz w:val="28"/>
        </w:rPr>
        <w:t>
      1) құжаттарды тіркеу және басшыға бұрыштама қоюға жіберу;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ұсынылған құжаттардың толықтығын тексеріп, құжаттардың толық емес фактісі анықталған жағдайда, өтінішті одан әрі қараудан бас тарту туралы дәлелді жауап дайындау және басшыға қол қою үшін жіберу. Лицензияны және қайта ресімделген лицензияны немесе бас тарту туралы дәлелді жауапты дайындау.</w:t>
      </w:r>
    </w:p>
    <w:p>
      <w:pPr>
        <w:spacing w:after="0"/>
        <w:ind w:left="0"/>
        <w:jc w:val="both"/>
      </w:pPr>
      <w:r>
        <w:rPr>
          <w:rFonts w:ascii="Times New Roman"/>
          <w:b w:val="false"/>
          <w:i w:val="false"/>
          <w:color w:val="000000"/>
          <w:sz w:val="28"/>
        </w:rPr>
        <w:t>
      4) басшының лицензияға, қайта ресімделген лицензияға немесе бас тарту туралы дәлелді жауапқа қол қоюы және мемлекеттік көрсетілетін қызмет нәтижесін көрсетілетін қызметті алушының жеке кабинетіне жіберу.</w:t>
      </w:r>
    </w:p>
    <w:bookmarkStart w:name="z24" w:id="1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0"/>
    <w:bookmarkStart w:name="z25" w:id="1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p>
    <w:bookmarkEnd w:id="11"/>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 кеңсесінің маманы.</w:t>
      </w:r>
    </w:p>
    <w:bookmarkStart w:name="z26" w:id="12"/>
    <w:p>
      <w:pPr>
        <w:spacing w:after="0"/>
        <w:ind w:left="0"/>
        <w:jc w:val="both"/>
      </w:pPr>
      <w:r>
        <w:rPr>
          <w:rFonts w:ascii="Times New Roman"/>
          <w:b w:val="false"/>
          <w:i w:val="false"/>
          <w:color w:val="000000"/>
          <w:sz w:val="28"/>
        </w:rPr>
        <w:t>
      8. Әр рәсімнің (іс-қимылдың) ұзақтығын көрсету арқылы құрылымдық бөлімшелердің (қызметшілердің) арасындағы рәсімдер (іс-қимылдар) кезектілігінің сипаттамасы:</w:t>
      </w:r>
    </w:p>
    <w:bookmarkEnd w:id="12"/>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МДБ АЖ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жазбаша дәлелді жауап дайындайды және басшыға қол қою үшін жібереді – 1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лицензияны дайындайды,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4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4) көрсетілетін қызметті берушінің басшысы "Е-лицензиялау" МДБ АЖ арқылы ЭЦҚ пайдалана отырып, лицензияға,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Мемлекеттік көрсетілетін қызмет нәтижесі көрсетілетін қызметті алушының жеке кабинетіне жіберіледі.</w:t>
      </w:r>
    </w:p>
    <w:bookmarkStart w:name="z27" w:id="1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
    <w:bookmarkStart w:name="z28" w:id="14"/>
    <w:p>
      <w:pPr>
        <w:spacing w:after="0"/>
        <w:ind w:left="0"/>
        <w:jc w:val="both"/>
      </w:pPr>
      <w:r>
        <w:rPr>
          <w:rFonts w:ascii="Times New Roman"/>
          <w:b w:val="false"/>
          <w:i w:val="false"/>
          <w:color w:val="000000"/>
          <w:sz w:val="28"/>
        </w:rPr>
        <w:t>
      9.Портал арқылы мемлекеттік қызмет көрсету кезіндегі жолығу тәртібі және қызмет беруші мен қызмет алушы рәсімдерінің (іс-әрекеттердің) жүйелілігін сипаттау:</w:t>
      </w:r>
    </w:p>
    <w:bookmarkEnd w:id="14"/>
    <w:p>
      <w:pPr>
        <w:spacing w:after="0"/>
        <w:ind w:left="0"/>
        <w:jc w:val="both"/>
      </w:pPr>
      <w:r>
        <w:rPr>
          <w:rFonts w:ascii="Times New Roman"/>
          <w:b w:val="false"/>
          <w:i w:val="false"/>
          <w:color w:val="000000"/>
          <w:sz w:val="28"/>
        </w:rPr>
        <w:t>
      1) қызмет алушы жеке сәйкестендіру нөмірі (бұдан әрі - ЖСН) немесе бизнес - сәйкестендіру нөмірі (бұдан әрі - БСН), сондай-ақ пароль (порталда тіркелмеген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1-үдеріс - қызмет алушы Порталдағы ЖСН/БСН және парольды (авторизация процесі) қызмет алу үшін енгізеді;</w:t>
      </w:r>
    </w:p>
    <w:p>
      <w:pPr>
        <w:spacing w:after="0"/>
        <w:ind w:left="0"/>
        <w:jc w:val="both"/>
      </w:pPr>
      <w:r>
        <w:rPr>
          <w:rFonts w:ascii="Times New Roman"/>
          <w:b w:val="false"/>
          <w:i w:val="false"/>
          <w:color w:val="000000"/>
          <w:sz w:val="28"/>
        </w:rPr>
        <w:t>
      3) 1-шарт - Порталда ЖСН/БСН және пароль арқылы тіркелген қызмет алушы жөніндегі мәліметтердің дұрыстығын тексеру;</w:t>
      </w:r>
    </w:p>
    <w:p>
      <w:pPr>
        <w:spacing w:after="0"/>
        <w:ind w:left="0"/>
        <w:jc w:val="both"/>
      </w:pPr>
      <w:r>
        <w:rPr>
          <w:rFonts w:ascii="Times New Roman"/>
          <w:b w:val="false"/>
          <w:i w:val="false"/>
          <w:color w:val="000000"/>
          <w:sz w:val="28"/>
        </w:rPr>
        <w:t>
      4) 2-үдеріс - қызмет алушының мәліметтеріндегі бұзушылықтарға байланысты авторизациядан бас тарту туралы хабарды Порталда қалыптастыру;</w:t>
      </w:r>
    </w:p>
    <w:p>
      <w:pPr>
        <w:spacing w:after="0"/>
        <w:ind w:left="0"/>
        <w:jc w:val="both"/>
      </w:pPr>
      <w:r>
        <w:rPr>
          <w:rFonts w:ascii="Times New Roman"/>
          <w:b w:val="false"/>
          <w:i w:val="false"/>
          <w:color w:val="000000"/>
          <w:sz w:val="28"/>
        </w:rPr>
        <w:t xml:space="preserve">
      5) 3-үдеріс - қызмет алушының осы Регламентте көрсетілген қызметтерді таңдау, қызмет көрсетуге арналған сұраныс үлгісін экранға шығару және қызмет алушының оның құрылымы мен пішіндік талаптарын ескере отырып үлгісін толтыруы (мәліметтер енгізу), сұраныс үлгісіне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қоса беру, сондай-ақ сұранысты растау (қол қою) үшін қызмет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қайтарылған (жойылған) тіркеу куәліктері тізімінде жоқтығын, сондай-ақ сәйкестендіру мәліметтеріне сәйкестігін (сұраныста көрсетілген ЖСН/БСН мен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4-үдеріс - қызмет берушінің ЭЦҚ дұрыстығы дәлелденбеуіне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5-үдеріс - қызмет берушінің сұранысты өңдеуі үшін ЕЛММҚ АЖОЕЛ ММҚ АЖО АЖ-де қызмет алушының расталған (қол қойылған) ЭЦҚ электрондық құжатын (қызмет алушының сұранысын) жолдау;</w:t>
      </w:r>
    </w:p>
    <w:p>
      <w:pPr>
        <w:spacing w:after="0"/>
        <w:ind w:left="0"/>
        <w:jc w:val="both"/>
      </w:pPr>
      <w:r>
        <w:rPr>
          <w:rFonts w:ascii="Times New Roman"/>
          <w:b w:val="false"/>
          <w:i w:val="false"/>
          <w:color w:val="000000"/>
          <w:sz w:val="28"/>
        </w:rPr>
        <w:t xml:space="preserve">
      9) 3-шарт - мемлекеттік қызмет көрсету үшін негіздемесін және мемлекеттік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сәйкестігін тексеруі;</w:t>
      </w:r>
    </w:p>
    <w:p>
      <w:pPr>
        <w:spacing w:after="0"/>
        <w:ind w:left="0"/>
        <w:jc w:val="both"/>
      </w:pPr>
      <w:r>
        <w:rPr>
          <w:rFonts w:ascii="Times New Roman"/>
          <w:b w:val="false"/>
          <w:i w:val="false"/>
          <w:color w:val="000000"/>
          <w:sz w:val="28"/>
        </w:rPr>
        <w:t>
      10) 6-үдеріс - қызмет алушының құжаттарында бұзушылықтардың болуына байланысты сұраған қызметтен бас тарту жөніндегі хабарламаны қалыптастыру;</w:t>
      </w:r>
    </w:p>
    <w:p>
      <w:pPr>
        <w:spacing w:after="0"/>
        <w:ind w:left="0"/>
        <w:jc w:val="both"/>
      </w:pPr>
      <w:r>
        <w:rPr>
          <w:rFonts w:ascii="Times New Roman"/>
          <w:b w:val="false"/>
          <w:i w:val="false"/>
          <w:color w:val="000000"/>
          <w:sz w:val="28"/>
        </w:rPr>
        <w:t>
      11) 7-үдеріс- қызмет алушының Порталда қалыптастырылған қызметтер нәтижесін (лицензия немесе бас тарту туралы дәлелді жауабы) алуы. Мемлекеттік қызмет көрсету нәтижесі қызмет алушының "жеке кабинетіне" қызмет берушінің уәкілетті тұлғасы куәландырған ЭЦҚ, электрондық құжат түрінде жіберіледі.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қолданылған ақпараттық жүйелердің қызметтік өзара іс-әрекеті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 мемлекеттік көрсетілетін қызмет регламентіне 1 - 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қызметтік өзара іс-әрекетінің диаграммасы</w:t>
      </w:r>
    </w:p>
    <w:p>
      <w:pPr>
        <w:spacing w:after="0"/>
        <w:ind w:left="0"/>
        <w:jc w:val="left"/>
      </w:pP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30 сәуірдегі № 139</w:t>
            </w:r>
            <w:r>
              <w:br/>
            </w:r>
            <w:r>
              <w:rPr>
                <w:rFonts w:ascii="Times New Roman"/>
                <w:b w:val="false"/>
                <w:i w:val="false"/>
                <w:color w:val="000000"/>
                <w:sz w:val="20"/>
              </w:rPr>
              <w:t>қаулысымен бекітілген</w:t>
            </w:r>
          </w:p>
        </w:tc>
      </w:tr>
    </w:tbl>
    <w:bookmarkStart w:name="z60" w:id="15"/>
    <w:p>
      <w:pPr>
        <w:spacing w:after="0"/>
        <w:ind w:left="0"/>
        <w:jc w:val="left"/>
      </w:pPr>
      <w:r>
        <w:rPr>
          <w:rFonts w:ascii="Times New Roman"/>
          <w:b/>
          <w:i w:val="false"/>
          <w:color w:val="000000"/>
        </w:rPr>
        <w:t xml:space="preserve"> "Іздестіру жұмыстарына лицензия беру" мемлекеттік көрсетілетін қызмет регламенті</w:t>
      </w:r>
    </w:p>
    <w:bookmarkEnd w:id="15"/>
    <w:p>
      <w:pPr>
        <w:spacing w:after="0"/>
        <w:ind w:left="0"/>
        <w:jc w:val="both"/>
      </w:pPr>
      <w:r>
        <w:rPr>
          <w:rFonts w:ascii="Times New Roman"/>
          <w:b w:val="false"/>
          <w:i w:val="false"/>
          <w:color w:val="ff0000"/>
          <w:sz w:val="28"/>
        </w:rPr>
        <w:t xml:space="preserve">
      Ескерту. Регламент жаңа редакцияда - Ақтөбе облысы әкімдігінің 18.10.2019 </w:t>
      </w:r>
      <w:r>
        <w:rPr>
          <w:rFonts w:ascii="Times New Roman"/>
          <w:b w:val="false"/>
          <w:i w:val="false"/>
          <w:color w:val="ff0000"/>
          <w:sz w:val="28"/>
        </w:rPr>
        <w:t>№ 436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18" w:id="16"/>
    <w:p>
      <w:pPr>
        <w:spacing w:after="0"/>
        <w:ind w:left="0"/>
        <w:jc w:val="left"/>
      </w:pPr>
      <w:r>
        <w:rPr>
          <w:rFonts w:ascii="Times New Roman"/>
          <w:b/>
          <w:i w:val="false"/>
          <w:color w:val="000000"/>
        </w:rPr>
        <w:t xml:space="preserve"> 1. Жалпы ережелер</w:t>
      </w:r>
    </w:p>
    <w:bookmarkEnd w:id="16"/>
    <w:bookmarkStart w:name="z33" w:id="17"/>
    <w:p>
      <w:pPr>
        <w:spacing w:after="0"/>
        <w:ind w:left="0"/>
        <w:jc w:val="both"/>
      </w:pPr>
      <w:r>
        <w:rPr>
          <w:rFonts w:ascii="Times New Roman"/>
          <w:b w:val="false"/>
          <w:i w:val="false"/>
          <w:color w:val="000000"/>
          <w:sz w:val="28"/>
        </w:rPr>
        <w:t>
      1. "Іздестіру қызметіне лицензия беру" мемлекеттік көрсетілетін қызметін "Ақтөбе облысының мемлекеттік сәулет-құрылыс бақылау басқармасы" мемлекеттік мекемесі (бұдан әрі- Қызмет беруші) көрсетеді.</w:t>
      </w:r>
    </w:p>
    <w:bookmarkEnd w:id="17"/>
    <w:p>
      <w:pPr>
        <w:spacing w:after="0"/>
        <w:ind w:left="0"/>
        <w:jc w:val="both"/>
      </w:pPr>
      <w:r>
        <w:rPr>
          <w:rFonts w:ascii="Times New Roman"/>
          <w:b w:val="false"/>
          <w:i w:val="false"/>
          <w:color w:val="000000"/>
          <w:sz w:val="28"/>
        </w:rPr>
        <w:t>
      Мемлекеттік қызмет көрсетуге өтініштерді қабылдау және нәтижесін беру "Электрондық үкіметтің" www.egov.kz веб-порталы (бұдан әрі – портал) арқылы жүзеге асырылады.</w:t>
      </w:r>
    </w:p>
    <w:bookmarkStart w:name="z34" w:id="18"/>
    <w:p>
      <w:pPr>
        <w:spacing w:after="0"/>
        <w:ind w:left="0"/>
        <w:jc w:val="both"/>
      </w:pPr>
      <w:r>
        <w:rPr>
          <w:rFonts w:ascii="Times New Roman"/>
          <w:b w:val="false"/>
          <w:i w:val="false"/>
          <w:color w:val="000000"/>
          <w:sz w:val="28"/>
        </w:rPr>
        <w:t>
      2. Мемлекеттік қызмет көрсету нысаны: электрондық түрде (толық автоматтандырылған).</w:t>
      </w:r>
    </w:p>
    <w:bookmarkEnd w:id="18"/>
    <w:bookmarkStart w:name="z35" w:id="19"/>
    <w:p>
      <w:pPr>
        <w:spacing w:after="0"/>
        <w:ind w:left="0"/>
        <w:jc w:val="both"/>
      </w:pPr>
      <w:r>
        <w:rPr>
          <w:rFonts w:ascii="Times New Roman"/>
          <w:b w:val="false"/>
          <w:i w:val="false"/>
          <w:color w:val="000000"/>
          <w:sz w:val="28"/>
        </w:rPr>
        <w:t xml:space="preserve">
      3. Іздестіру қызметіне лицензия беру, қайта ресімдеу немесе Қазақстан Республикасы Ұлттық экономика Министрі міндетін атқарушысының 2015 жылғы 27 наурыздағы № 276 "Іздестіру қызметіне лицензия беру" мемлекеттік көрсетілетін қызмет стандартын (бұдан әрі - Стандарт)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2015 жылғы 22 мамырдағы № 11133 тіркелген) бекітілген </w:t>
      </w:r>
      <w:r>
        <w:rPr>
          <w:rFonts w:ascii="Times New Roman"/>
          <w:b w:val="false"/>
          <w:i w:val="false"/>
          <w:color w:val="000000"/>
          <w:sz w:val="28"/>
        </w:rPr>
        <w:t>10-тармағында</w:t>
      </w:r>
      <w:r>
        <w:rPr>
          <w:rFonts w:ascii="Times New Roman"/>
          <w:b w:val="false"/>
          <w:i w:val="false"/>
          <w:color w:val="000000"/>
          <w:sz w:val="28"/>
        </w:rPr>
        <w:t xml:space="preserve"> қаралған жағдайлар мен негіздер бойынша мемлекеттік қызмет көрсетуден бас тарту туралы дәлелді жауап беру мемлекеттік қызмет көрсетудің нәтижесі болып табылады.</w:t>
      </w:r>
    </w:p>
    <w:bookmarkEnd w:id="19"/>
    <w:p>
      <w:pPr>
        <w:spacing w:after="0"/>
        <w:ind w:left="0"/>
        <w:jc w:val="both"/>
      </w:pPr>
      <w:r>
        <w:rPr>
          <w:rFonts w:ascii="Times New Roman"/>
          <w:b w:val="false"/>
          <w:i w:val="false"/>
          <w:color w:val="000000"/>
          <w:sz w:val="28"/>
        </w:rPr>
        <w:t>
      Мемлекеттік қызмет көрсету нәтижесі электрондық түрде беріледі.</w:t>
      </w:r>
    </w:p>
    <w:p>
      <w:pPr>
        <w:spacing w:after="0"/>
        <w:ind w:left="0"/>
        <w:jc w:val="both"/>
      </w:pPr>
      <w:r>
        <w:rPr>
          <w:rFonts w:ascii="Times New Roman"/>
          <w:b w:val="false"/>
          <w:i w:val="false"/>
          <w:color w:val="000000"/>
          <w:sz w:val="28"/>
        </w:rPr>
        <w:t>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 (бұдан әрі – ЭЦҚ) қойылған электрондық құжат нысанында көрсетілетін қызметті алушының "жеке кабинетіне" жіберіледі.</w:t>
      </w:r>
    </w:p>
    <w:bookmarkStart w:name="z36"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20"/>
    <w:bookmarkStart w:name="z37" w:id="21"/>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21"/>
    <w:bookmarkStart w:name="z38"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2"/>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мемлекеттік деректер базасы" ақпараттық жүйесінде (бұдан әрі – "Е-лицензиялау" МДБ АЖ)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жазбаша дәлелді жауап дайындайды және басшыға қол қою үшін жібереді – 1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лицензияны дайындайды,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4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4) көрсетілетін қызметті берушінің басшысы "Е-лицензиялау" МДБ АЖ арқылы ЭЦҚ пайдалана отырып, лицензияға,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Мемлекеттік көрсетілетін қызмет нәтижесі көрсетілетін қызметті алушының жеке кабинетіне жіберіледі.</w:t>
      </w:r>
    </w:p>
    <w:bookmarkStart w:name="z39" w:id="23"/>
    <w:p>
      <w:pPr>
        <w:spacing w:after="0"/>
        <w:ind w:left="0"/>
        <w:jc w:val="both"/>
      </w:pPr>
      <w:r>
        <w:rPr>
          <w:rFonts w:ascii="Times New Roman"/>
          <w:b w:val="false"/>
          <w:i w:val="false"/>
          <w:color w:val="000000"/>
          <w:sz w:val="28"/>
        </w:rPr>
        <w:t>
      6. Мына рәсімдерді (іс-қимылдарды) орындауды бастауға негіз болатын мемлекеттік қызмет көрсету бойынша рәсімнің (іс-қимылдың) нәтижесі:</w:t>
      </w:r>
    </w:p>
    <w:bookmarkEnd w:id="23"/>
    <w:p>
      <w:pPr>
        <w:spacing w:after="0"/>
        <w:ind w:left="0"/>
        <w:jc w:val="both"/>
      </w:pPr>
      <w:r>
        <w:rPr>
          <w:rFonts w:ascii="Times New Roman"/>
          <w:b w:val="false"/>
          <w:i w:val="false"/>
          <w:color w:val="000000"/>
          <w:sz w:val="28"/>
        </w:rPr>
        <w:t>
      1) құжаттарды тіркеу және басшыға бұрыштама қоюға жіберу;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ұсынылған құжаттардың толықтығын тексеріп, құжаттардың толық емес фактісі анықталған жағдайда, өтінішті одан әрі қараудан бас тарту туралы дәлелді жауап дайындау және басшыға қол қою үшін жіберу. Лицензияны және қайта ресімделген лицензияны немесе бас тарту туралы дәлелді жауапты дайындау.</w:t>
      </w:r>
    </w:p>
    <w:p>
      <w:pPr>
        <w:spacing w:after="0"/>
        <w:ind w:left="0"/>
        <w:jc w:val="both"/>
      </w:pPr>
      <w:r>
        <w:rPr>
          <w:rFonts w:ascii="Times New Roman"/>
          <w:b w:val="false"/>
          <w:i w:val="false"/>
          <w:color w:val="000000"/>
          <w:sz w:val="28"/>
        </w:rPr>
        <w:t>
      4) басшының лицензияға, қайта ресімделген лицензияға немесе бас тарту туралы дәлелді жауапқа қол қоюы және мемлекеттік көрсетілетін қызмет нәтижесін көрсетілетін қызметті алушының жеке кабинетіне жіберу.</w:t>
      </w:r>
    </w:p>
    <w:bookmarkStart w:name="z40"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24"/>
    <w:bookmarkStart w:name="z41" w:id="2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p>
    <w:bookmarkEnd w:id="25"/>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 кеңсесінің маманы.</w:t>
      </w:r>
    </w:p>
    <w:bookmarkStart w:name="z42" w:id="26"/>
    <w:p>
      <w:pPr>
        <w:spacing w:after="0"/>
        <w:ind w:left="0"/>
        <w:jc w:val="both"/>
      </w:pPr>
      <w:r>
        <w:rPr>
          <w:rFonts w:ascii="Times New Roman"/>
          <w:b w:val="false"/>
          <w:i w:val="false"/>
          <w:color w:val="000000"/>
          <w:sz w:val="28"/>
        </w:rPr>
        <w:t>
      8. Әр рәсімнің (іс-қимылдың) ұзақтығын көрсету арқылы құрылымдық бөлімшелердің (қызметшілердің) арасындағы рәсімдер (іс-қимылдар) кезектілігінің сипаттамасы:</w:t>
      </w:r>
    </w:p>
    <w:bookmarkEnd w:id="26"/>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МДБ АЖ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жазбаша дәлелді жауап дайындайды және басшыға қол қою үшін жібереді – 1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лицензияны дайындайды,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4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4) көрсетілетін қызметті берушінің басшысы "Е-лицензиялау" МДБ АЖ арқылы ЭЦҚ пайдалана отырып, лицензияға,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Мемлекеттік көрсетілетін қызмет нәтижесі көрсетілетін қызметті алушының жеке кабинетіне жіберіледі.</w:t>
      </w:r>
    </w:p>
    <w:bookmarkStart w:name="z43" w:id="2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7"/>
    <w:bookmarkStart w:name="z44" w:id="28"/>
    <w:p>
      <w:pPr>
        <w:spacing w:after="0"/>
        <w:ind w:left="0"/>
        <w:jc w:val="both"/>
      </w:pPr>
      <w:r>
        <w:rPr>
          <w:rFonts w:ascii="Times New Roman"/>
          <w:b w:val="false"/>
          <w:i w:val="false"/>
          <w:color w:val="000000"/>
          <w:sz w:val="28"/>
        </w:rPr>
        <w:t>
      9. Портал арқылы мемлекеттік қызмет көрсету кезіндегі жолығу тәртібі және қызмет беруші мен қызмет алушы рәсімдерінің (іс-әрекеттердің) жүйелілігін сипаттау:</w:t>
      </w:r>
    </w:p>
    <w:bookmarkEnd w:id="28"/>
    <w:p>
      <w:pPr>
        <w:spacing w:after="0"/>
        <w:ind w:left="0"/>
        <w:jc w:val="both"/>
      </w:pPr>
      <w:r>
        <w:rPr>
          <w:rFonts w:ascii="Times New Roman"/>
          <w:b w:val="false"/>
          <w:i w:val="false"/>
          <w:color w:val="000000"/>
          <w:sz w:val="28"/>
        </w:rPr>
        <w:t>
      1) қызмет алушы жеке сәйкестендіру нөмірі (бұдан әрі - ЖСН) немесе бизнес - сәйкестендіру нөмірі (бұдан әрі - БСН), сондай-ақ пароль (порталда тіркелмеген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1-үдеріс - қызмет алушы Порталдағы ЖСН/БСН және парольды (авторизация процесі) қызмет алу үшін енгізеді;</w:t>
      </w:r>
    </w:p>
    <w:p>
      <w:pPr>
        <w:spacing w:after="0"/>
        <w:ind w:left="0"/>
        <w:jc w:val="both"/>
      </w:pPr>
      <w:r>
        <w:rPr>
          <w:rFonts w:ascii="Times New Roman"/>
          <w:b w:val="false"/>
          <w:i w:val="false"/>
          <w:color w:val="000000"/>
          <w:sz w:val="28"/>
        </w:rPr>
        <w:t>
      3) 1-шарт - Порталда ЖСН/БСН және пароль арқылы тіркелген қызмет алушы жөніндегі мәліметтердің дұрыстығын тексеру;</w:t>
      </w:r>
    </w:p>
    <w:p>
      <w:pPr>
        <w:spacing w:after="0"/>
        <w:ind w:left="0"/>
        <w:jc w:val="both"/>
      </w:pPr>
      <w:r>
        <w:rPr>
          <w:rFonts w:ascii="Times New Roman"/>
          <w:b w:val="false"/>
          <w:i w:val="false"/>
          <w:color w:val="000000"/>
          <w:sz w:val="28"/>
        </w:rPr>
        <w:t>
      4) 2-үдеріс - қызмет алушының мәліметтеріндегі бұзушылықтарға байланысты авторизациядан бас тарту туралы хабарды Порталда қалыптастыру;</w:t>
      </w:r>
    </w:p>
    <w:p>
      <w:pPr>
        <w:spacing w:after="0"/>
        <w:ind w:left="0"/>
        <w:jc w:val="both"/>
      </w:pPr>
      <w:r>
        <w:rPr>
          <w:rFonts w:ascii="Times New Roman"/>
          <w:b w:val="false"/>
          <w:i w:val="false"/>
          <w:color w:val="000000"/>
          <w:sz w:val="28"/>
        </w:rPr>
        <w:t xml:space="preserve">
      5) 3-үдеріс - қызмет алушының осы Регламентте көрсетілген қызметтерді таңдау, қызмет көрсетуге арналған сұраныс үлгісін экранға шығару және қызмет алушының оның құрылымы мен пішіндік талаптарын ескере отырып үлгісін толтыруы (мәліметтер енгізу), сұраныс үлгісіне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қоса беру, сондай-ақ сұранысты растау (қол қою) үшін қызмет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қайтарылған (жойылған) тіркеу куәліктері тізімінде жоқтығын, сондай-ақ сәйкестендіру мәліметтеріне сәйкестігін (сұраныста көрсетілген ЖСН/БСН мен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4-үдеріс - қызмет берушінің ЭЦҚ дұрыстығы дәлелденбеуіне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5-үдеріс - қызмет берушінің сұранысты өңдеуі үшін ЕЛММҚ АЖОЕЛ ММҚ АЖО АЖ-де қызмет алушының расталған (қол қойылған) ЭЦҚ электрондық құжатын (қызмет алушының сұранысын) жолдау;</w:t>
      </w:r>
    </w:p>
    <w:p>
      <w:pPr>
        <w:spacing w:after="0"/>
        <w:ind w:left="0"/>
        <w:jc w:val="both"/>
      </w:pPr>
      <w:r>
        <w:rPr>
          <w:rFonts w:ascii="Times New Roman"/>
          <w:b w:val="false"/>
          <w:i w:val="false"/>
          <w:color w:val="000000"/>
          <w:sz w:val="28"/>
        </w:rPr>
        <w:t xml:space="preserve">
      9) 3-шарт - мемлекеттік қызмет көрсету үшін негіздемесін және мемлекеттік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сәйкестігін тексеруі;</w:t>
      </w:r>
    </w:p>
    <w:p>
      <w:pPr>
        <w:spacing w:after="0"/>
        <w:ind w:left="0"/>
        <w:jc w:val="both"/>
      </w:pPr>
      <w:r>
        <w:rPr>
          <w:rFonts w:ascii="Times New Roman"/>
          <w:b w:val="false"/>
          <w:i w:val="false"/>
          <w:color w:val="000000"/>
          <w:sz w:val="28"/>
        </w:rPr>
        <w:t>
      10) 6-үдеріс - қызмет алушының құжаттарында бұзушылықтардың болуына байланысты сұраған қызметтен бас тарту жөніндегі хабарламаны қалыптастыру;</w:t>
      </w:r>
    </w:p>
    <w:p>
      <w:pPr>
        <w:spacing w:after="0"/>
        <w:ind w:left="0"/>
        <w:jc w:val="both"/>
      </w:pPr>
      <w:r>
        <w:rPr>
          <w:rFonts w:ascii="Times New Roman"/>
          <w:b w:val="false"/>
          <w:i w:val="false"/>
          <w:color w:val="000000"/>
          <w:sz w:val="28"/>
        </w:rPr>
        <w:t>
      11) 7-үдеріс- қызмет алушының Порталда қалыптастырылған қызметтер нәтижесін (лицензия немесе бас тарту туралы дәлелді жауабы) алуы. Мемлекеттік қызмет көрсету нәтижесі қызмет алушының "жеке кабинетіне" қызмет берушінің уәкілетті тұлғасы куәландырған ЭЦҚ, электрондық құжат түрінде жіберіледі.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қолданылған ақпараттық жүйелердің қызметтік өзара іс-әрекеті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 мемлекеттік көрсетілетін қызмет регламентіне 1 - 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қызметтік өзара іс-қимылдарының диаграммасы</w:t>
      </w:r>
    </w:p>
    <w:p>
      <w:pPr>
        <w:spacing w:after="0"/>
        <w:ind w:left="0"/>
        <w:jc w:val="left"/>
      </w:pP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30 сәуірдегі № 139</w:t>
            </w:r>
            <w:r>
              <w:br/>
            </w:r>
            <w:r>
              <w:rPr>
                <w:rFonts w:ascii="Times New Roman"/>
                <w:b w:val="false"/>
                <w:i w:val="false"/>
                <w:color w:val="000000"/>
                <w:sz w:val="20"/>
              </w:rPr>
              <w:t>қаулысымен бекітілген</w:t>
            </w:r>
          </w:p>
        </w:tc>
      </w:tr>
    </w:tbl>
    <w:bookmarkStart w:name="z107" w:id="29"/>
    <w:p>
      <w:pPr>
        <w:spacing w:after="0"/>
        <w:ind w:left="0"/>
        <w:jc w:val="left"/>
      </w:pPr>
      <w:r>
        <w:rPr>
          <w:rFonts w:ascii="Times New Roman"/>
          <w:b/>
          <w:i w:val="false"/>
          <w:color w:val="000000"/>
        </w:rPr>
        <w:t xml:space="preserve"> "Құрылыс-монтаждау жұмыстарына лицензия беру" мемлекеттік көрсетілетін қызмет регламенті</w:t>
      </w:r>
    </w:p>
    <w:bookmarkEnd w:id="29"/>
    <w:p>
      <w:pPr>
        <w:spacing w:after="0"/>
        <w:ind w:left="0"/>
        <w:jc w:val="both"/>
      </w:pPr>
      <w:r>
        <w:rPr>
          <w:rFonts w:ascii="Times New Roman"/>
          <w:b w:val="false"/>
          <w:i w:val="false"/>
          <w:color w:val="ff0000"/>
          <w:sz w:val="28"/>
        </w:rPr>
        <w:t xml:space="preserve">
      Ескерту. Регламент жаңа редакцияда - Ақтөбе облысы әкімдігінің 18.10.2019 </w:t>
      </w:r>
      <w:r>
        <w:rPr>
          <w:rFonts w:ascii="Times New Roman"/>
          <w:b w:val="false"/>
          <w:i w:val="false"/>
          <w:color w:val="ff0000"/>
          <w:sz w:val="28"/>
        </w:rPr>
        <w:t>№ 436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19" w:id="30"/>
    <w:p>
      <w:pPr>
        <w:spacing w:after="0"/>
        <w:ind w:left="0"/>
        <w:jc w:val="left"/>
      </w:pPr>
      <w:r>
        <w:rPr>
          <w:rFonts w:ascii="Times New Roman"/>
          <w:b/>
          <w:i w:val="false"/>
          <w:color w:val="000000"/>
        </w:rPr>
        <w:t xml:space="preserve"> 1. Жалпы ережелер</w:t>
      </w:r>
    </w:p>
    <w:bookmarkEnd w:id="30"/>
    <w:bookmarkStart w:name="z49" w:id="31"/>
    <w:p>
      <w:pPr>
        <w:spacing w:after="0"/>
        <w:ind w:left="0"/>
        <w:jc w:val="both"/>
      </w:pPr>
      <w:r>
        <w:rPr>
          <w:rFonts w:ascii="Times New Roman"/>
          <w:b w:val="false"/>
          <w:i w:val="false"/>
          <w:color w:val="000000"/>
          <w:sz w:val="28"/>
        </w:rPr>
        <w:t>
      1. "Құрылыс-монтаждау жұмыстарына лицензия беру" мемлекеттік көрсетілетін қызметін "Ақтөбе облысының мемлекеттік сәулет-құрылыс бақылау басқармасы" мемлекеттік мекемесі (бұдан әрі- қызмет беруші) көрсетеді.</w:t>
      </w:r>
    </w:p>
    <w:bookmarkEnd w:id="31"/>
    <w:p>
      <w:pPr>
        <w:spacing w:after="0"/>
        <w:ind w:left="0"/>
        <w:jc w:val="both"/>
      </w:pPr>
      <w:r>
        <w:rPr>
          <w:rFonts w:ascii="Times New Roman"/>
          <w:b w:val="false"/>
          <w:i w:val="false"/>
          <w:color w:val="000000"/>
          <w:sz w:val="28"/>
        </w:rPr>
        <w:t>
      Мемлекеттік қызмет көрсетуге өтініштерді қабылдау және нәтижесін беру "Электрондық үкіметтің" www.egov.kz веб-порталы (бұдан әрі – портал) арқылы жүзеге асырылады.</w:t>
      </w:r>
    </w:p>
    <w:bookmarkStart w:name="z50" w:id="32"/>
    <w:p>
      <w:pPr>
        <w:spacing w:after="0"/>
        <w:ind w:left="0"/>
        <w:jc w:val="both"/>
      </w:pPr>
      <w:r>
        <w:rPr>
          <w:rFonts w:ascii="Times New Roman"/>
          <w:b w:val="false"/>
          <w:i w:val="false"/>
          <w:color w:val="000000"/>
          <w:sz w:val="28"/>
        </w:rPr>
        <w:t>
      2. Мемлекеттік қызмет көрсету нысаны: электрондық түрде (толық автоматтандырылған).</w:t>
      </w:r>
    </w:p>
    <w:bookmarkEnd w:id="32"/>
    <w:bookmarkStart w:name="z51" w:id="33"/>
    <w:p>
      <w:pPr>
        <w:spacing w:after="0"/>
        <w:ind w:left="0"/>
        <w:jc w:val="both"/>
      </w:pPr>
      <w:r>
        <w:rPr>
          <w:rFonts w:ascii="Times New Roman"/>
          <w:b w:val="false"/>
          <w:i w:val="false"/>
          <w:color w:val="000000"/>
          <w:sz w:val="28"/>
        </w:rPr>
        <w:t xml:space="preserve">
      3. Құрылыс-монтаж жұмыстарына лицензия беру, қайта ресімдеу немесе Қазақстан Республикасы Ұлттық экономика Министрі міндетін атқарушысының 2015 жылғы 27 наурыздағы № 276 "Құрылыс-монтаждау жұмыстарына лицензия беру" мемлекеттік көрсетілетін қызмет стандартын (бұдан әрі - Стандарт)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2015 жылғы 22 мамырдағы № 11133 тіркелген) бекітілген </w:t>
      </w:r>
      <w:r>
        <w:rPr>
          <w:rFonts w:ascii="Times New Roman"/>
          <w:b w:val="false"/>
          <w:i w:val="false"/>
          <w:color w:val="000000"/>
          <w:sz w:val="28"/>
        </w:rPr>
        <w:t>10-тармағында</w:t>
      </w:r>
      <w:r>
        <w:rPr>
          <w:rFonts w:ascii="Times New Roman"/>
          <w:b w:val="false"/>
          <w:i w:val="false"/>
          <w:color w:val="000000"/>
          <w:sz w:val="28"/>
        </w:rPr>
        <w:t xml:space="preserve"> қаралған жағдайлар мен негіздер бойынша мемлекеттік қызмет көрсетуден бас тарту туралы дәлелді жауап беру мемлекеттік қызмет көрсетудің нәтижесі болып табылады.</w:t>
      </w:r>
    </w:p>
    <w:bookmarkEnd w:id="33"/>
    <w:p>
      <w:pPr>
        <w:spacing w:after="0"/>
        <w:ind w:left="0"/>
        <w:jc w:val="both"/>
      </w:pPr>
      <w:r>
        <w:rPr>
          <w:rFonts w:ascii="Times New Roman"/>
          <w:b w:val="false"/>
          <w:i w:val="false"/>
          <w:color w:val="000000"/>
          <w:sz w:val="28"/>
        </w:rPr>
        <w:t>
      Мемлекеттік қызмет көрсету нәтижесі электрондық түрде беріледі.</w:t>
      </w:r>
    </w:p>
    <w:p>
      <w:pPr>
        <w:spacing w:after="0"/>
        <w:ind w:left="0"/>
        <w:jc w:val="both"/>
      </w:pPr>
      <w:r>
        <w:rPr>
          <w:rFonts w:ascii="Times New Roman"/>
          <w:b w:val="false"/>
          <w:i w:val="false"/>
          <w:color w:val="000000"/>
          <w:sz w:val="28"/>
        </w:rPr>
        <w:t>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 (бұдан әрі – ЭЦҚ) қойылған электрондық құжат нысанында көрсетілетін қызметті алушының "жеке кабинетіне" жіберіледі.</w:t>
      </w:r>
    </w:p>
    <w:bookmarkStart w:name="z52" w:id="3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34"/>
    <w:bookmarkStart w:name="z53" w:id="35"/>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35"/>
    <w:bookmarkStart w:name="z54" w:id="3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36"/>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мемлекеттік деректер базасы" ақпараттық жүйесінде (бұдан әрі – "Е-лицензиялау" МДБ АЖ)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жазбаша дәлелді жауап дайындайды және басшыға қол қою үшін жібереді – 1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лицензияны дайындайды,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4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4) көрсетілетін қызметті берушінің басшысы "Е-лицензиялау" МДБ АЖ арқылы ЭЦҚ пайдалана отырып, лицензияға,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Мемлекеттік көрсетілетін қызмет нәтижесі көрсетілетін қызметті алушының жеке кабинетіне жіберіледі.</w:t>
      </w:r>
    </w:p>
    <w:bookmarkStart w:name="z55" w:id="37"/>
    <w:p>
      <w:pPr>
        <w:spacing w:after="0"/>
        <w:ind w:left="0"/>
        <w:jc w:val="both"/>
      </w:pPr>
      <w:r>
        <w:rPr>
          <w:rFonts w:ascii="Times New Roman"/>
          <w:b w:val="false"/>
          <w:i w:val="false"/>
          <w:color w:val="000000"/>
          <w:sz w:val="28"/>
        </w:rPr>
        <w:t>
      6. Мына рәсімдерді (іс-қимылдарды) орындауды бастауға негіз болатын мемлекеттік қызмет көрсету бойынша рәсімнің (іс-қимылдың) нәтижесі:</w:t>
      </w:r>
    </w:p>
    <w:bookmarkEnd w:id="37"/>
    <w:p>
      <w:pPr>
        <w:spacing w:after="0"/>
        <w:ind w:left="0"/>
        <w:jc w:val="both"/>
      </w:pPr>
      <w:r>
        <w:rPr>
          <w:rFonts w:ascii="Times New Roman"/>
          <w:b w:val="false"/>
          <w:i w:val="false"/>
          <w:color w:val="000000"/>
          <w:sz w:val="28"/>
        </w:rPr>
        <w:t>
      1) құжаттарды тіркеу және басшыға бұрыштама қоюға жіберу;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ұсынылған құжаттардың толықтығын тексеріп, құжаттардың толық емес фактісі анықталған жағдайда, өтінішті одан әрі қараудан бас тарту туралы дәлелді жауап дайындау және басшыға қол қою үшін жіберу. Лицензияны және қайта ресімделген лицензияны немесе бас тарту туралы дәлелді жауапты дайындау.</w:t>
      </w:r>
    </w:p>
    <w:p>
      <w:pPr>
        <w:spacing w:after="0"/>
        <w:ind w:left="0"/>
        <w:jc w:val="both"/>
      </w:pPr>
      <w:r>
        <w:rPr>
          <w:rFonts w:ascii="Times New Roman"/>
          <w:b w:val="false"/>
          <w:i w:val="false"/>
          <w:color w:val="000000"/>
          <w:sz w:val="28"/>
        </w:rPr>
        <w:t>
      4) басшының лицензияға, қайта ресімделген лицензияға немесе бас тарту туралы дәлелді жауапқа қол қоюы және мемлекеттік көрсетілетін қызмет нәтижесін көрсетілетін қызметті алушының жеке кабинетіне жіберу.</w:t>
      </w:r>
    </w:p>
    <w:bookmarkStart w:name="z56" w:id="3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8"/>
    <w:bookmarkStart w:name="z57" w:id="3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p>
    <w:bookmarkEnd w:id="39"/>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 кеңсесінің маманы.</w:t>
      </w:r>
    </w:p>
    <w:bookmarkStart w:name="z58" w:id="40"/>
    <w:p>
      <w:pPr>
        <w:spacing w:after="0"/>
        <w:ind w:left="0"/>
        <w:jc w:val="both"/>
      </w:pPr>
      <w:r>
        <w:rPr>
          <w:rFonts w:ascii="Times New Roman"/>
          <w:b w:val="false"/>
          <w:i w:val="false"/>
          <w:color w:val="000000"/>
          <w:sz w:val="28"/>
        </w:rPr>
        <w:t>
      8. Әр рәсімнің (іс-қимылдың) ұзақтығын көрсету арқылы құрылымдық бөлімшелердің (қызметшілердің) арасындағы рәсімдер (іс-қимылдар) кезектілігінің сипаттамасы:</w:t>
      </w:r>
    </w:p>
    <w:bookmarkEnd w:id="40"/>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МДБ АЖ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жазбаша дәлелді жауап дайындайды және басшыға қол қою үшін жібереді – 1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лицензияны дайындайды,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4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4) көрсетілетін қызметті берушінің басшысы "Е-лицензиялау" МДБ АЖ арқылы ЭЦҚ пайдалана отырып, лицензияға,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Мемлекеттік көрсетілетін қызмет нәтижесі көрсетілетін қызметті алушының жеке кабинетіне жіберіледі.</w:t>
      </w:r>
    </w:p>
    <w:bookmarkStart w:name="z220" w:id="4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1"/>
    <w:bookmarkStart w:name="z221" w:id="42"/>
    <w:p>
      <w:pPr>
        <w:spacing w:after="0"/>
        <w:ind w:left="0"/>
        <w:jc w:val="both"/>
      </w:pPr>
      <w:r>
        <w:rPr>
          <w:rFonts w:ascii="Times New Roman"/>
          <w:b w:val="false"/>
          <w:i w:val="false"/>
          <w:color w:val="000000"/>
          <w:sz w:val="28"/>
        </w:rPr>
        <w:t>
      9. Портал арқылы мемлекеттік қызмет көрсету кезіндегі жолығу тәртібі және қызмет беруші мен қызмет алушы рәсімдерінің (іс-әрекеттердің) жүйелілігін сипаттау:</w:t>
      </w:r>
    </w:p>
    <w:bookmarkEnd w:id="42"/>
    <w:p>
      <w:pPr>
        <w:spacing w:after="0"/>
        <w:ind w:left="0"/>
        <w:jc w:val="both"/>
      </w:pPr>
      <w:r>
        <w:rPr>
          <w:rFonts w:ascii="Times New Roman"/>
          <w:b w:val="false"/>
          <w:i w:val="false"/>
          <w:color w:val="000000"/>
          <w:sz w:val="28"/>
        </w:rPr>
        <w:t>
      1) қызмет алушы жеке сәйкестендіру нөмірі (бұдан әрі - ЖСН) немесе бизнес - сәйкестендіру нөмірі (бұдан әрі - БСН), сондай-ақ пароль (порталда тіркелмеген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1-үдеріс - қызмет алушы Порталдағы ЖСН/БСН және парольды (авторизация процесі) қызмет алу үшін енгізеді;</w:t>
      </w:r>
    </w:p>
    <w:p>
      <w:pPr>
        <w:spacing w:after="0"/>
        <w:ind w:left="0"/>
        <w:jc w:val="both"/>
      </w:pPr>
      <w:r>
        <w:rPr>
          <w:rFonts w:ascii="Times New Roman"/>
          <w:b w:val="false"/>
          <w:i w:val="false"/>
          <w:color w:val="000000"/>
          <w:sz w:val="28"/>
        </w:rPr>
        <w:t>
      3) 1-шарт - Порталда ЖСН/БСН және пароль арқылы тіркелген қызмет алушы жөніндегі мәліметтердің дұрыстығын тексеру;</w:t>
      </w:r>
    </w:p>
    <w:p>
      <w:pPr>
        <w:spacing w:after="0"/>
        <w:ind w:left="0"/>
        <w:jc w:val="both"/>
      </w:pPr>
      <w:r>
        <w:rPr>
          <w:rFonts w:ascii="Times New Roman"/>
          <w:b w:val="false"/>
          <w:i w:val="false"/>
          <w:color w:val="000000"/>
          <w:sz w:val="28"/>
        </w:rPr>
        <w:t>
      4) 2-үдеріс - қызмет алушының мәліметтеріндегі бұзушылықтарға байланысты авторизациядан бас тарту туралы хабарды Порталда қалыптастыру;</w:t>
      </w:r>
    </w:p>
    <w:p>
      <w:pPr>
        <w:spacing w:after="0"/>
        <w:ind w:left="0"/>
        <w:jc w:val="both"/>
      </w:pPr>
      <w:r>
        <w:rPr>
          <w:rFonts w:ascii="Times New Roman"/>
          <w:b w:val="false"/>
          <w:i w:val="false"/>
          <w:color w:val="000000"/>
          <w:sz w:val="28"/>
        </w:rPr>
        <w:t xml:space="preserve">
      5) 3-үдеріс - қызмет алушының осы Регламентте көрсетілген қызметтерді таңдау, қызмет көрсетуге арналған сұраныс үлгісін экранға шығару және қызмет алушының оның құрылымы мен пішіндік талаптарын ескере отырып үлгісін толтыруы (мәліметтер енгізу), сұраныс үлгісіне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қоса беру, сондай-ақ сұранысты растау (қол қою) үшін қызмет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қайтарылған (жойылған) тіркеу куәліктері тізімінде жоқтығын, сондай-ақ сәйкестендіру мәліметтеріне сәйкестігін (сұраныста көрсетілген ЖСН/БСН мен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4-үдеріс - қызмет берушінің ЭЦҚ дұрыстығы дәлелденбеуіне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5-үдеріс - қызмет берушінің сұранысты өңдеуі үшін ЕЛММҚ АЖОЕЛ ММҚ АЖО АЖ-де қызмет алушының расталған (қол қойылған) ЭЦҚ электрондық құжатын (қызмет алушының сұранысын) жолдау;</w:t>
      </w:r>
    </w:p>
    <w:p>
      <w:pPr>
        <w:spacing w:after="0"/>
        <w:ind w:left="0"/>
        <w:jc w:val="both"/>
      </w:pPr>
      <w:r>
        <w:rPr>
          <w:rFonts w:ascii="Times New Roman"/>
          <w:b w:val="false"/>
          <w:i w:val="false"/>
          <w:color w:val="000000"/>
          <w:sz w:val="28"/>
        </w:rPr>
        <w:t xml:space="preserve">
      9) 3-шарт - мемлекеттік қызмет көрсету үшін негіздемесін және мемлекеттік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сәйкестігін тексеруі;</w:t>
      </w:r>
    </w:p>
    <w:p>
      <w:pPr>
        <w:spacing w:after="0"/>
        <w:ind w:left="0"/>
        <w:jc w:val="both"/>
      </w:pPr>
      <w:r>
        <w:rPr>
          <w:rFonts w:ascii="Times New Roman"/>
          <w:b w:val="false"/>
          <w:i w:val="false"/>
          <w:color w:val="000000"/>
          <w:sz w:val="28"/>
        </w:rPr>
        <w:t>
      10) 6-үдеріс - қызмет алушының құжаттарында бұзушылықтардың болуына байланысты сұраған қызметтен бас тарту жөніндегі хабарламаны қалыптастыру;</w:t>
      </w:r>
    </w:p>
    <w:p>
      <w:pPr>
        <w:spacing w:after="0"/>
        <w:ind w:left="0"/>
        <w:jc w:val="both"/>
      </w:pPr>
      <w:r>
        <w:rPr>
          <w:rFonts w:ascii="Times New Roman"/>
          <w:b w:val="false"/>
          <w:i w:val="false"/>
          <w:color w:val="000000"/>
          <w:sz w:val="28"/>
        </w:rPr>
        <w:t>
      11) 7-үдеріс- қызмет алушының Порталда қалыптастырылған қызметтер нәтижесін (лицензия немесе бас тарту туралы дәлелді жауабы) алуы. Мемлекеттік қызмет көрсету нәтижесі қызмет алушының "жеке кабинетіне" қызмет берушінің уәкілетті тұлғасы куәландырған ЭЦҚ, электрондық құжат түрінде жіберіледі.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қолданылған ақпараттық жүйелердің қызметтік өзара іс-әрекеті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 жұмыстарына лицензия беру" мемлекеттік көрсетілетін қызмет регламентіне 1 - 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қызметтік өзара іс-қимылының диаграммасы</w:t>
      </w:r>
    </w:p>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30 сәуірдегі № 139</w:t>
            </w:r>
            <w:r>
              <w:br/>
            </w:r>
            <w:r>
              <w:rPr>
                <w:rFonts w:ascii="Times New Roman"/>
                <w:b w:val="false"/>
                <w:i w:val="false"/>
                <w:color w:val="000000"/>
                <w:sz w:val="20"/>
              </w:rPr>
              <w:t>қаулысымен бекітілген</w:t>
            </w:r>
          </w:p>
        </w:tc>
      </w:tr>
    </w:tbl>
    <w:bookmarkStart w:name="z154" w:id="43"/>
    <w:p>
      <w:pPr>
        <w:spacing w:after="0"/>
        <w:ind w:left="0"/>
        <w:jc w:val="left"/>
      </w:pPr>
      <w:r>
        <w:rPr>
          <w:rFonts w:ascii="Times New Roman"/>
          <w:b/>
          <w:i w:val="false"/>
          <w:color w:val="000000"/>
        </w:rPr>
        <w:t xml:space="preserve"> "Үлескерлер ақшасын тарту есебінен тұрғын ғимараттар құрылысын ұйымдастыру қызметіне лицензия беру" мемлекеттік көрсетілетін қызмет регламенті</w:t>
      </w:r>
    </w:p>
    <w:bookmarkEnd w:id="43"/>
    <w:p>
      <w:pPr>
        <w:spacing w:after="0"/>
        <w:ind w:left="0"/>
        <w:jc w:val="both"/>
      </w:pPr>
      <w:r>
        <w:rPr>
          <w:rFonts w:ascii="Times New Roman"/>
          <w:b w:val="false"/>
          <w:i w:val="false"/>
          <w:color w:val="ff0000"/>
          <w:sz w:val="28"/>
        </w:rPr>
        <w:t xml:space="preserve">
      Ескерту. Регламент алынып тасталды - Ақтөбе облысы әкімдігінің 09.07.2019 </w:t>
      </w:r>
      <w:r>
        <w:rPr>
          <w:rFonts w:ascii="Times New Roman"/>
          <w:b w:val="false"/>
          <w:i w:val="false"/>
          <w:color w:val="ff0000"/>
          <w:sz w:val="28"/>
        </w:rPr>
        <w:t>№ 265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30 сәуірдегі № 139</w:t>
            </w:r>
            <w:r>
              <w:br/>
            </w:r>
            <w:r>
              <w:rPr>
                <w:rFonts w:ascii="Times New Roman"/>
                <w:b w:val="false"/>
                <w:i w:val="false"/>
                <w:color w:val="000000"/>
                <w:sz w:val="20"/>
              </w:rPr>
              <w:t>қаулысымен бекітілген</w:t>
            </w:r>
          </w:p>
        </w:tc>
      </w:tr>
    </w:tbl>
    <w:bookmarkStart w:name="z212" w:id="44"/>
    <w:p>
      <w:pPr>
        <w:spacing w:after="0"/>
        <w:ind w:left="0"/>
        <w:jc w:val="left"/>
      </w:pPr>
      <w:r>
        <w:rPr>
          <w:rFonts w:ascii="Times New Roman"/>
          <w:b/>
          <w:i w:val="false"/>
          <w:color w:val="000000"/>
        </w:rPr>
        <w:t xml:space="preserve"> "Сәулет, қала құрылысы және құрылыс қызметі саласында сараптау жұмыстары мен инжиниринг қызметтерін жүзеге асыратын сарапшыларды аттестациялау" мемлекеттік көрсетілетін қызмет регламенті</w:t>
      </w:r>
    </w:p>
    <w:bookmarkEnd w:id="44"/>
    <w:p>
      <w:pPr>
        <w:spacing w:after="0"/>
        <w:ind w:left="0"/>
        <w:jc w:val="both"/>
      </w:pPr>
      <w:r>
        <w:rPr>
          <w:rFonts w:ascii="Times New Roman"/>
          <w:b w:val="false"/>
          <w:i w:val="false"/>
          <w:color w:val="ff0000"/>
          <w:sz w:val="28"/>
        </w:rPr>
        <w:t xml:space="preserve">
      Ескерту. Регламент жаңа редакцияда - Ақтөбе облысы әкімдігінің 18.10.2019 </w:t>
      </w:r>
      <w:r>
        <w:rPr>
          <w:rFonts w:ascii="Times New Roman"/>
          <w:b w:val="false"/>
          <w:i w:val="false"/>
          <w:color w:val="ff0000"/>
          <w:sz w:val="28"/>
        </w:rPr>
        <w:t>№ 436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22" w:id="45"/>
    <w:p>
      <w:pPr>
        <w:spacing w:after="0"/>
        <w:ind w:left="0"/>
        <w:jc w:val="left"/>
      </w:pPr>
      <w:r>
        <w:rPr>
          <w:rFonts w:ascii="Times New Roman"/>
          <w:b/>
          <w:i w:val="false"/>
          <w:color w:val="000000"/>
        </w:rPr>
        <w:t xml:space="preserve"> 1. Жалпы ережелер</w:t>
      </w:r>
    </w:p>
    <w:bookmarkEnd w:id="45"/>
    <w:bookmarkStart w:name="z65" w:id="46"/>
    <w:p>
      <w:pPr>
        <w:spacing w:after="0"/>
        <w:ind w:left="0"/>
        <w:jc w:val="both"/>
      </w:pPr>
      <w:r>
        <w:rPr>
          <w:rFonts w:ascii="Times New Roman"/>
          <w:b w:val="false"/>
          <w:i w:val="false"/>
          <w:color w:val="000000"/>
          <w:sz w:val="28"/>
        </w:rPr>
        <w:t>
      1. "Сәулет, қала құрылысы және құрылыс қызметі саласында сараптау жұмыстары мен инжиниринг қызметтерін жүзеге асыруға құқық беруге сарапшыларды аттестациялау" мемлекеттік көрсетілетін қызметін (бұдан әрі – мемлекеттік қызмет) "Ақтөбе облысының мемлекеттік сәулет-құрылыс бақылау басқармасы" мемлекеттік мекемесі (бұдан әрі – Қызмет беруші) көрсетеді.</w:t>
      </w:r>
    </w:p>
    <w:bookmarkEnd w:id="46"/>
    <w:p>
      <w:pPr>
        <w:spacing w:after="0"/>
        <w:ind w:left="0"/>
        <w:jc w:val="both"/>
      </w:pPr>
      <w:r>
        <w:rPr>
          <w:rFonts w:ascii="Times New Roman"/>
          <w:b w:val="false"/>
          <w:i w:val="false"/>
          <w:color w:val="000000"/>
          <w:sz w:val="28"/>
        </w:rPr>
        <w:t>
      Мемлекеттік қызмет алуға арыздар қабылдау және мемлекеттік қызметтер нәтижелерін беру "Электрондық үкіметтің" www.egov.kz веб-порталы (бұдан әрі – портал) арқылы жүзеге асырылады.</w:t>
      </w:r>
    </w:p>
    <w:bookmarkStart w:name="z66" w:id="47"/>
    <w:p>
      <w:pPr>
        <w:spacing w:after="0"/>
        <w:ind w:left="0"/>
        <w:jc w:val="both"/>
      </w:pPr>
      <w:r>
        <w:rPr>
          <w:rFonts w:ascii="Times New Roman"/>
          <w:b w:val="false"/>
          <w:i w:val="false"/>
          <w:color w:val="000000"/>
          <w:sz w:val="28"/>
        </w:rPr>
        <w:t xml:space="preserve">
      2. Мемлекеттік қызмет көрсету түрі: электрондық (толық автоматтандырылған). </w:t>
      </w:r>
    </w:p>
    <w:bookmarkEnd w:id="47"/>
    <w:bookmarkStart w:name="z67" w:id="48"/>
    <w:p>
      <w:pPr>
        <w:spacing w:after="0"/>
        <w:ind w:left="0"/>
        <w:jc w:val="both"/>
      </w:pPr>
      <w:r>
        <w:rPr>
          <w:rFonts w:ascii="Times New Roman"/>
          <w:b w:val="false"/>
          <w:i w:val="false"/>
          <w:color w:val="000000"/>
          <w:sz w:val="28"/>
        </w:rPr>
        <w:t xml:space="preserve">
      3. Қазақстан Республикасы Ұлттық экономика Министрі міндетін атқарушысының 2015 жылғы 27 наурыздағы № 276 "Сәулет, қала құрылысы және құрылыс қызметі саласында сараптау жұмыстары мен инжиниринг қызметтерін жүзеге асыратын сарапшы аттестатын беру" мемлекеттік көрсетілетін қызмет стандартын (бұдан әрі - Стандарт)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2015 жылғы 22 мамырдағы № 11133 тіркелген) бекітілген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Сәулет, қала құрылысы және құрылыс қызметі саласында сараптау жұмыстары мен инжиниринг қызметтерін жүзеге асыратын сарапшы аттестатын (бұдан әрі - аттестат)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қаралған жағдайлар мен негіздер бойынша мемлекеттік қызмет көрсетуден бас тарту туралы дәлелді жауап беру мемлекеттік қызмет көрсетудің нәтижесі болып табылады.</w:t>
      </w:r>
    </w:p>
    <w:bookmarkEnd w:id="48"/>
    <w:p>
      <w:pPr>
        <w:spacing w:after="0"/>
        <w:ind w:left="0"/>
        <w:jc w:val="both"/>
      </w:pPr>
      <w:r>
        <w:rPr>
          <w:rFonts w:ascii="Times New Roman"/>
          <w:b w:val="false"/>
          <w:i w:val="false"/>
          <w:color w:val="000000"/>
          <w:sz w:val="28"/>
        </w:rPr>
        <w:t xml:space="preserve">
      Мемлекеттік қызмет көрсету нәтижесі электрондық түрде беріледі. </w:t>
      </w:r>
    </w:p>
    <w:bookmarkStart w:name="z68" w:id="4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49"/>
    <w:bookmarkStart w:name="z69" w:id="50"/>
    <w:p>
      <w:pPr>
        <w:spacing w:after="0"/>
        <w:ind w:left="0"/>
        <w:jc w:val="both"/>
      </w:pPr>
      <w:r>
        <w:rPr>
          <w:rFonts w:ascii="Times New Roman"/>
          <w:b w:val="false"/>
          <w:i w:val="false"/>
          <w:color w:val="000000"/>
          <w:sz w:val="28"/>
        </w:rPr>
        <w:t xml:space="preserve">
      4. Мемлекеттік қызмет көрсету жөніндегі рәсімді (іс-қимылды) бастау үшін электронды цифрлық қол қоюмен (бұдан әрі - ЭЦҚ) куәландырылған электрондық құжат түріндегі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үлгі бойынша аттестат алу үшін берілген арыз негіз болып табылады.</w:t>
      </w:r>
    </w:p>
    <w:bookmarkEnd w:id="50"/>
    <w:p>
      <w:pPr>
        <w:spacing w:after="0"/>
        <w:ind w:left="0"/>
        <w:jc w:val="both"/>
      </w:pPr>
      <w:r>
        <w:rPr>
          <w:rFonts w:ascii="Times New Roman"/>
          <w:b w:val="false"/>
          <w:i w:val="false"/>
          <w:color w:val="000000"/>
          <w:sz w:val="28"/>
        </w:rPr>
        <w:t>
      Құжаттар тізбесін қабылдау Стандарттың 9-қосымшасына сәйкес жүзеге асырылады.</w:t>
      </w:r>
    </w:p>
    <w:bookmarkStart w:name="z70" w:id="51"/>
    <w:p>
      <w:pPr>
        <w:spacing w:after="0"/>
        <w:ind w:left="0"/>
        <w:jc w:val="both"/>
      </w:pPr>
      <w:r>
        <w:rPr>
          <w:rFonts w:ascii="Times New Roman"/>
          <w:b w:val="false"/>
          <w:i w:val="false"/>
          <w:color w:val="000000"/>
          <w:sz w:val="28"/>
        </w:rPr>
        <w:t>
      5. Мемлекеттік қызмет көрсету рәсімінің құрамына кіретін процедуралар (іс-қимылдар) мазмұны:</w:t>
      </w:r>
    </w:p>
    <w:bookmarkEnd w:id="51"/>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мемлекеттік деректер базасы" ақпараттық жүйесінде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нәтижесі-қабылдау, тіркеу және басшыға бұрыштама қоюға жіберу;</w:t>
      </w:r>
    </w:p>
    <w:p>
      <w:pPr>
        <w:spacing w:after="0"/>
        <w:ind w:left="0"/>
        <w:jc w:val="both"/>
      </w:pPr>
      <w:r>
        <w:rPr>
          <w:rFonts w:ascii="Times New Roman"/>
          <w:b w:val="false"/>
          <w:i w:val="false"/>
          <w:color w:val="000000"/>
          <w:sz w:val="28"/>
        </w:rPr>
        <w:t>
      2) мемлекеттік қызмет берушінің басшысы 1 (бір) жұмыс күні ішінде кіріс құжаттарымен танысып, қызмет берушінің жауапты орындаушысына жолдайды;</w:t>
      </w:r>
    </w:p>
    <w:p>
      <w:pPr>
        <w:spacing w:after="0"/>
        <w:ind w:left="0"/>
        <w:jc w:val="both"/>
      </w:pPr>
      <w:r>
        <w:rPr>
          <w:rFonts w:ascii="Times New Roman"/>
          <w:b w:val="false"/>
          <w:i w:val="false"/>
          <w:color w:val="000000"/>
          <w:sz w:val="28"/>
        </w:rPr>
        <w:t>
      нәтижесі-құжаттарды қызмет берушінің жауапты орындаушысына жолдау;</w:t>
      </w:r>
    </w:p>
    <w:p>
      <w:pPr>
        <w:spacing w:after="0"/>
        <w:ind w:left="0"/>
        <w:jc w:val="both"/>
      </w:pPr>
      <w:r>
        <w:rPr>
          <w:rFonts w:ascii="Times New Roman"/>
          <w:b w:val="false"/>
          <w:i w:val="false"/>
          <w:color w:val="000000"/>
          <w:sz w:val="28"/>
        </w:rPr>
        <w:t xml:space="preserve">
      3) мемлекеттік қызмет берушінің жауапты орындаушысы 25 (жиырма бес) жұмыс күні ішінде түскен құжаттарды қарап және тест тапсыру кестесін, мемлекеттік қызмет алушының тест тапсыру күні мен орны туралы хабарлама немесе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жауапты қалыптастырады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нәтижесі-тест тапсыру кестесіне және хабарламаларға немесе мемлекеттік қызмет көрсетуден бас тарту жөніндегі дәлелді жауапқа қол қою үшін қызмет берушінің басшылығына беру;</w:t>
      </w:r>
    </w:p>
    <w:p>
      <w:pPr>
        <w:spacing w:after="0"/>
        <w:ind w:left="0"/>
        <w:jc w:val="both"/>
      </w:pPr>
      <w:r>
        <w:rPr>
          <w:rFonts w:ascii="Times New Roman"/>
          <w:b w:val="false"/>
          <w:i w:val="false"/>
          <w:color w:val="000000"/>
          <w:sz w:val="28"/>
        </w:rPr>
        <w:t xml:space="preserve">
      4) мемлекеттік қызмет берушінің басшысы 1 (бір) жұмыс күні ішінде тест тапсыру кестесіне және хабарламаларға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w:t>
      </w:r>
    </w:p>
    <w:p>
      <w:pPr>
        <w:spacing w:after="0"/>
        <w:ind w:left="0"/>
        <w:jc w:val="both"/>
      </w:pPr>
      <w:r>
        <w:rPr>
          <w:rFonts w:ascii="Times New Roman"/>
          <w:b w:val="false"/>
          <w:i w:val="false"/>
          <w:color w:val="000000"/>
          <w:sz w:val="28"/>
        </w:rPr>
        <w:t>
      нәтижесі-тест тапсыру кестесі мен хабарламаларға немесе мемлекеттік қызмет көрсетуден бас тарту жөніндегі дәлелді жауапқа қол қою.</w:t>
      </w:r>
    </w:p>
    <w:p>
      <w:pPr>
        <w:spacing w:after="0"/>
        <w:ind w:left="0"/>
        <w:jc w:val="both"/>
      </w:pPr>
      <w:r>
        <w:rPr>
          <w:rFonts w:ascii="Times New Roman"/>
          <w:b w:val="false"/>
          <w:i w:val="false"/>
          <w:color w:val="000000"/>
          <w:sz w:val="28"/>
        </w:rPr>
        <w:t xml:space="preserve">
      5) мемлекеттік қызмет берушінің жауапты орындаушысы 1 (бір) жұмыс күні ішінде мемлекеттік қызмет алушыға қызмет көрсету немесе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береді; </w:t>
      </w:r>
    </w:p>
    <w:p>
      <w:pPr>
        <w:spacing w:after="0"/>
        <w:ind w:left="0"/>
        <w:jc w:val="both"/>
      </w:pPr>
      <w:r>
        <w:rPr>
          <w:rFonts w:ascii="Times New Roman"/>
          <w:b w:val="false"/>
          <w:i w:val="false"/>
          <w:color w:val="000000"/>
          <w:sz w:val="28"/>
        </w:rPr>
        <w:t>
      нәтижесі- мемлекеттік қызмет көрсету туралы хабарламаларды немесе бас тарту жөніндегі жауапты беру;</w:t>
      </w:r>
    </w:p>
    <w:p>
      <w:pPr>
        <w:spacing w:after="0"/>
        <w:ind w:left="0"/>
        <w:jc w:val="both"/>
      </w:pPr>
      <w:r>
        <w:rPr>
          <w:rFonts w:ascii="Times New Roman"/>
          <w:b w:val="false"/>
          <w:i w:val="false"/>
          <w:color w:val="000000"/>
          <w:sz w:val="28"/>
        </w:rPr>
        <w:t>
      6) мемлекеттік қызмет берушінің жауапты орындаушысы белгіленген уақытта кестеге сәйкес тестілеу жүргізеді;</w:t>
      </w:r>
    </w:p>
    <w:p>
      <w:pPr>
        <w:spacing w:after="0"/>
        <w:ind w:left="0"/>
        <w:jc w:val="both"/>
      </w:pPr>
      <w:r>
        <w:rPr>
          <w:rFonts w:ascii="Times New Roman"/>
          <w:b w:val="false"/>
          <w:i w:val="false"/>
          <w:color w:val="000000"/>
          <w:sz w:val="28"/>
        </w:rPr>
        <w:t>
      нәтижесі-тестілеу жүргізу;</w:t>
      </w:r>
    </w:p>
    <w:p>
      <w:pPr>
        <w:spacing w:after="0"/>
        <w:ind w:left="0"/>
        <w:jc w:val="both"/>
      </w:pPr>
      <w:r>
        <w:rPr>
          <w:rFonts w:ascii="Times New Roman"/>
          <w:b w:val="false"/>
          <w:i w:val="false"/>
          <w:color w:val="000000"/>
          <w:sz w:val="28"/>
        </w:rPr>
        <w:t xml:space="preserve">
      7) тестілеу өткізілгеннен кейін мемлекеттік қызмет берушінің жауапты орындаушысы 1 (бір) жұмыс күні ішінде аттестаттарды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жауапты әзірлейді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нәтижесі-аттестаттарға немесе мемлекеттік қызмет көрсетуден бас тарту жөніндегі дәлелді жауапқа қол қою үшін басшыға жолдау;</w:t>
      </w:r>
    </w:p>
    <w:p>
      <w:pPr>
        <w:spacing w:after="0"/>
        <w:ind w:left="0"/>
        <w:jc w:val="both"/>
      </w:pPr>
      <w:r>
        <w:rPr>
          <w:rFonts w:ascii="Times New Roman"/>
          <w:b w:val="false"/>
          <w:i w:val="false"/>
          <w:color w:val="000000"/>
          <w:sz w:val="28"/>
        </w:rPr>
        <w:t xml:space="preserve">
      8) мемлекеттік қызмет беруші басшысы 1 (бір) жұмыс күні ішінде аттестаттарға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және көрсетілетін қызметті берушінің жеке кабинетіне жолдайды;</w:t>
      </w:r>
    </w:p>
    <w:p>
      <w:pPr>
        <w:spacing w:after="0"/>
        <w:ind w:left="0"/>
        <w:jc w:val="both"/>
      </w:pPr>
      <w:r>
        <w:rPr>
          <w:rFonts w:ascii="Times New Roman"/>
          <w:b w:val="false"/>
          <w:i w:val="false"/>
          <w:color w:val="000000"/>
          <w:sz w:val="28"/>
        </w:rPr>
        <w:t>
      Нәтижесі-аттестаттарға немесе бас тарту туралы дәлелді жауапқа қол қою және мемлекеттік көрсетілетін қызмет нәтижесін көрсетілетін қызметті алушының жеке кабинетіне жолдау.</w:t>
      </w:r>
    </w:p>
    <w:bookmarkStart w:name="z71" w:id="5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52"/>
    <w:bookmarkStart w:name="z72" w:id="53"/>
    <w:p>
      <w:pPr>
        <w:spacing w:after="0"/>
        <w:ind w:left="0"/>
        <w:jc w:val="both"/>
      </w:pPr>
      <w:r>
        <w:rPr>
          <w:rFonts w:ascii="Times New Roman"/>
          <w:b w:val="false"/>
          <w:i w:val="false"/>
          <w:color w:val="000000"/>
          <w:sz w:val="28"/>
        </w:rPr>
        <w:t>
      6. Мемлекеттік қызмет көрсету рәсіміне қатысатын қызмет берушінің құрылымдық бөлімшелерінің (қызметкерлерінің) тізбесі:</w:t>
      </w:r>
    </w:p>
    <w:bookmarkEnd w:id="53"/>
    <w:p>
      <w:pPr>
        <w:spacing w:after="0"/>
        <w:ind w:left="0"/>
        <w:jc w:val="both"/>
      </w:pPr>
      <w:r>
        <w:rPr>
          <w:rFonts w:ascii="Times New Roman"/>
          <w:b w:val="false"/>
          <w:i w:val="false"/>
          <w:color w:val="000000"/>
          <w:sz w:val="28"/>
        </w:rPr>
        <w:t>
      1) мемлекеттік қызмет берушінің басшылығы;</w:t>
      </w:r>
    </w:p>
    <w:p>
      <w:pPr>
        <w:spacing w:after="0"/>
        <w:ind w:left="0"/>
        <w:jc w:val="both"/>
      </w:pPr>
      <w:r>
        <w:rPr>
          <w:rFonts w:ascii="Times New Roman"/>
          <w:b w:val="false"/>
          <w:i w:val="false"/>
          <w:color w:val="000000"/>
          <w:sz w:val="28"/>
        </w:rPr>
        <w:t>
      2) мемлекеттік қызмет берушінің жауапты орындаушысы;</w:t>
      </w:r>
    </w:p>
    <w:p>
      <w:pPr>
        <w:spacing w:after="0"/>
        <w:ind w:left="0"/>
        <w:jc w:val="both"/>
      </w:pPr>
      <w:r>
        <w:rPr>
          <w:rFonts w:ascii="Times New Roman"/>
          <w:b w:val="false"/>
          <w:i w:val="false"/>
          <w:color w:val="000000"/>
          <w:sz w:val="28"/>
        </w:rPr>
        <w:t>
      3) мемлекеттік қызмет беруші кеңсесінің маманы.</w:t>
      </w:r>
    </w:p>
    <w:bookmarkStart w:name="z73" w:id="54"/>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құрылымдық бөлімшелері (қызметкерлері) арасындағы рәсімдердің (іс-қимылдардың) реттілігін сипаттау:</w:t>
      </w:r>
    </w:p>
    <w:bookmarkEnd w:id="54"/>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МДБ АЖ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мемлекеттік қызмет берушінің басшысы 1 (бір) жұмыс күні ішінде кіріс құжаттарымен танысып, қызмет берушінің жауапты орындаушысына жолдайды;</w:t>
      </w:r>
    </w:p>
    <w:p>
      <w:pPr>
        <w:spacing w:after="0"/>
        <w:ind w:left="0"/>
        <w:jc w:val="both"/>
      </w:pPr>
      <w:r>
        <w:rPr>
          <w:rFonts w:ascii="Times New Roman"/>
          <w:b w:val="false"/>
          <w:i w:val="false"/>
          <w:color w:val="000000"/>
          <w:sz w:val="28"/>
        </w:rPr>
        <w:t xml:space="preserve">
      3) мемлекеттік қызмет берушінің жауапты орындаушысы 25 (жиырма бес) жұмыс күні ішінде түскен құжаттарды қарап және тест тапсыру кестесін, мемлекеттік қызмет алушының тест тапсыру күні мен орны туралы хабарлама немесе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жауапты қалыптастырады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4) мемлекеттік қызмет берушінің басшысы 1 (бір) жұмыс күні ішінде тест тапсыру кестесіне және хабарламаларға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w:t>
      </w:r>
    </w:p>
    <w:p>
      <w:pPr>
        <w:spacing w:after="0"/>
        <w:ind w:left="0"/>
        <w:jc w:val="both"/>
      </w:pPr>
      <w:r>
        <w:rPr>
          <w:rFonts w:ascii="Times New Roman"/>
          <w:b w:val="false"/>
          <w:i w:val="false"/>
          <w:color w:val="000000"/>
          <w:sz w:val="28"/>
        </w:rPr>
        <w:t xml:space="preserve">
      5) мемлекеттік қызмет берушінің жауапты орындаушысы 1 (бір) жұмыс күні ішінде мемлекеттік қызмет алушыға қызмет көрсету немесе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хабарлама береді; </w:t>
      </w:r>
    </w:p>
    <w:p>
      <w:pPr>
        <w:spacing w:after="0"/>
        <w:ind w:left="0"/>
        <w:jc w:val="both"/>
      </w:pPr>
      <w:r>
        <w:rPr>
          <w:rFonts w:ascii="Times New Roman"/>
          <w:b w:val="false"/>
          <w:i w:val="false"/>
          <w:color w:val="000000"/>
          <w:sz w:val="28"/>
        </w:rPr>
        <w:t>
      6) мемлекеттік қызмет берушінің жауапты орындаушысы белгіленген уақытта кестеге сәйкес тестілеу жүргізеді;</w:t>
      </w:r>
    </w:p>
    <w:p>
      <w:pPr>
        <w:spacing w:after="0"/>
        <w:ind w:left="0"/>
        <w:jc w:val="both"/>
      </w:pPr>
      <w:r>
        <w:rPr>
          <w:rFonts w:ascii="Times New Roman"/>
          <w:b w:val="false"/>
          <w:i w:val="false"/>
          <w:color w:val="000000"/>
          <w:sz w:val="28"/>
        </w:rPr>
        <w:t xml:space="preserve">
      7) тестілеу өткізілгеннен кейін мемлекеттік қызмет берушінің жауапты орындаушысы 1 (бір) жұмыс күні ішінде аттестаттарды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жауапты әзірлейді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8) мемлекеттік қызмет беруші басшылығы 1 (бір) жұмыс күні ішінде аттестаттарға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және көрсетілетін қызметті берушінің жеке кабинетіне жолдайды.</w:t>
      </w:r>
    </w:p>
    <w:bookmarkStart w:name="z74" w:id="5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(немеме)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5"/>
    <w:bookmarkStart w:name="z75" w:id="56"/>
    <w:p>
      <w:pPr>
        <w:spacing w:after="0"/>
        <w:ind w:left="0"/>
        <w:jc w:val="both"/>
      </w:pPr>
      <w:r>
        <w:rPr>
          <w:rFonts w:ascii="Times New Roman"/>
          <w:b w:val="false"/>
          <w:i w:val="false"/>
          <w:color w:val="000000"/>
          <w:sz w:val="28"/>
        </w:rPr>
        <w:t>
      8. Портал арқылы мемлекеттік қызмет көрсету кезіндегі жолығу тәртібі және мемлекеттік қызмет беруші мен мемлекеттік қызмет алушы рәсімдерінің (іс-қимылдарының) жүйелілігін сипаттау:</w:t>
      </w:r>
    </w:p>
    <w:bookmarkEnd w:id="56"/>
    <w:p>
      <w:pPr>
        <w:spacing w:after="0"/>
        <w:ind w:left="0"/>
        <w:jc w:val="both"/>
      </w:pPr>
      <w:r>
        <w:rPr>
          <w:rFonts w:ascii="Times New Roman"/>
          <w:b w:val="false"/>
          <w:i w:val="false"/>
          <w:color w:val="000000"/>
          <w:sz w:val="28"/>
        </w:rPr>
        <w:t>
      1) мемлекеттік қызмет алушы жеке сәйкестендіру нөмірі (бұдан әрі-ЖСН) немесе бизнес - сәйкестендіру нөмірі (бұдан әрі-БСН), сондай-ақ пароль (порталда тіркелмеген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1-үдеріс - қызмет алушы Порталдағы ЖСН/БСН және парольды (авторизация процесі) қызмет алу үшін енгізеді;</w:t>
      </w:r>
    </w:p>
    <w:p>
      <w:pPr>
        <w:spacing w:after="0"/>
        <w:ind w:left="0"/>
        <w:jc w:val="both"/>
      </w:pPr>
      <w:r>
        <w:rPr>
          <w:rFonts w:ascii="Times New Roman"/>
          <w:b w:val="false"/>
          <w:i w:val="false"/>
          <w:color w:val="000000"/>
          <w:sz w:val="28"/>
        </w:rPr>
        <w:t>
      3) 1-шарт - Порталда ЖСН/БСН және пароль арқылы тіркелген қызмет алушы жөніндегі мәліметтердің дұрыстығын тексеру;</w:t>
      </w:r>
    </w:p>
    <w:p>
      <w:pPr>
        <w:spacing w:after="0"/>
        <w:ind w:left="0"/>
        <w:jc w:val="both"/>
      </w:pPr>
      <w:r>
        <w:rPr>
          <w:rFonts w:ascii="Times New Roman"/>
          <w:b w:val="false"/>
          <w:i w:val="false"/>
          <w:color w:val="000000"/>
          <w:sz w:val="28"/>
        </w:rPr>
        <w:t>
      4) 2-үдеріс - қызмет алушының мәліметтеріндегі бұзушылықтарға байланысты авторизациядан бас тарту туралы хабарды Порталда қалыптастыру;</w:t>
      </w:r>
    </w:p>
    <w:p>
      <w:pPr>
        <w:spacing w:after="0"/>
        <w:ind w:left="0"/>
        <w:jc w:val="both"/>
      </w:pPr>
      <w:r>
        <w:rPr>
          <w:rFonts w:ascii="Times New Roman"/>
          <w:b w:val="false"/>
          <w:i w:val="false"/>
          <w:color w:val="000000"/>
          <w:sz w:val="28"/>
        </w:rPr>
        <w:t xml:space="preserve">
      5) 3-үдеріс - мемлекеттік қызмет алушының осы Регламентте көрсетілген қызметтерді таңдау, мемлекеттік қызмет көрсетуге арналған сұраныс үлгісін экранға шығару және мемлекеттік қызмет алушының оның құрылымы мен пішіндік талаптарын ескере отырып үлгісін толтыруы (мәліметтер енгізу), сұраныс үлгісіне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қоса беру, сондай-ақ сұранысты растау (қол қою) үшін қызмет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қайтарылған (жойылған) тіркеу куәліктері тізімінде жоқтығын, сондай-ақ сәйкестендіру мәліметтеріне сәйкестігін (сұраныста көрсетілген ЖСН/БСН мен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4-үдеріс - мемлекеттік қызмет берушінің ЭЦҚ дұрыстығы дәлелденбеуіне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5-үдеріс - мемлекеттік қызмет берушінің сұранысты өңдеуі үшін ЕЛММҚ АЖОЕЛ ММҚ АЖО АЖ-де қызмет алушының расталған (қол қойылған) ЭЦҚ электрондық құжатын (қызмет алушының сұранысы) жолдау;</w:t>
      </w:r>
    </w:p>
    <w:p>
      <w:pPr>
        <w:spacing w:after="0"/>
        <w:ind w:left="0"/>
        <w:jc w:val="both"/>
      </w:pPr>
      <w:r>
        <w:rPr>
          <w:rFonts w:ascii="Times New Roman"/>
          <w:b w:val="false"/>
          <w:i w:val="false"/>
          <w:color w:val="000000"/>
          <w:sz w:val="28"/>
        </w:rPr>
        <w:t xml:space="preserve">
      9) 3-шарт - мемлекеттік қызмет көрсету үшін негіздемесін және мемлекеттік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сәйкестігін тексеруі;</w:t>
      </w:r>
    </w:p>
    <w:p>
      <w:pPr>
        <w:spacing w:after="0"/>
        <w:ind w:left="0"/>
        <w:jc w:val="both"/>
      </w:pPr>
      <w:r>
        <w:rPr>
          <w:rFonts w:ascii="Times New Roman"/>
          <w:b w:val="false"/>
          <w:i w:val="false"/>
          <w:color w:val="000000"/>
          <w:sz w:val="28"/>
        </w:rPr>
        <w:t>
      10) 6-үдеріс - мемлекеттік қызмет алушының құжаттарында бұзушылықтардың болуына байланысты сұраған қызметтен бас тарту жөніндегі хабарламаны қалыптастыру;</w:t>
      </w:r>
    </w:p>
    <w:p>
      <w:pPr>
        <w:spacing w:after="0"/>
        <w:ind w:left="0"/>
        <w:jc w:val="both"/>
      </w:pPr>
      <w:r>
        <w:rPr>
          <w:rFonts w:ascii="Times New Roman"/>
          <w:b w:val="false"/>
          <w:i w:val="false"/>
          <w:color w:val="000000"/>
          <w:sz w:val="28"/>
        </w:rPr>
        <w:t>
      11) 7-үдеріс - мемлекеттік қызмет алушының Порталда қалыптастырылған қызметтер нәтижесін (аттестат) алуы. Мемлекеттік қызмет көрсету нәтижесі қызмет алушының "жеке кабинетіне" қызмет берушінің уәкілетті тұлғасы куәландырған ЭЦҚ, электрондық құжат түрінде жіберіледі.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қолданылған ақпараттық жүйелердің қызметтік өзара іс-қимылы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диаграммада көрсетілген.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 саласында сараптау жұмыстары мен инжиниринг қызметтерін жүзеге асыруға құқық беруге сарапшыларды аттестациялау"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қызметтік өзара іс-қимылдарының диаграммасы</w:t>
      </w:r>
    </w:p>
    <w:p>
      <w:pPr>
        <w:spacing w:after="0"/>
        <w:ind w:left="0"/>
        <w:jc w:val="left"/>
      </w:pP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