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488002" w14:textId="84880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Діни қызмет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2015 жылғы 22 мамырдағы № 164 қаулысы. Ақтөбе облысының Әділет департаментінде 2015 жылғы 25 маусымда № 4376 болып тіркелді. Күші жойылды - Ақтөбе облысы әкімдігінің 2020 жылғы 6 сәуірдегі № 153 қаулысымен</w:t>
      </w:r>
    </w:p>
    <w:p>
      <w:pPr>
        <w:spacing w:after="0"/>
        <w:ind w:left="0"/>
        <w:jc w:val="both"/>
      </w:pPr>
      <w:bookmarkStart w:name="z2" w:id="0"/>
      <w:r>
        <w:rPr>
          <w:rFonts w:ascii="Times New Roman"/>
          <w:b w:val="false"/>
          <w:i w:val="false"/>
          <w:color w:val="000000"/>
          <w:sz w:val="28"/>
        </w:rPr>
        <w:t>
</w:t>
      </w:r>
      <w:r>
        <w:rPr>
          <w:rFonts w:ascii="Times New Roman"/>
          <w:b w:val="false"/>
          <w:i w:val="false"/>
          <w:color w:val="ff0000"/>
          <w:sz w:val="28"/>
        </w:rPr>
        <w:t xml:space="preserve">      Ескерту. Күші жойылды - Ақтөбе облысы әкімдігінің 06.04.2020 № 153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"Миссионерлік қызметті жүзеге асыратын тұлғаларды тіркеуді және қайта тіркеуді жүргізу"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"Діни іс-шараларды өткізуге арналған үй-жайларды ғибадат үйлерінен (ғимараттарынан) тыс жерлерде орналастыруға келісу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"Ғибадат үйлерін (ғимараттарын) салу және олардың орналасатын жерін айқындау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"Үйлерді (ғимараттарды) ғибадат үйлері (ғимараттары) етіп қайта бейіндеу (функционалдық мақсатын өзгерту)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2. "Ақтөбе облысының дін істері басқармасы" мемлекеттік мекемесі осы қаулыны "Әділет" ақпараттық-құқықтық жүйесіне орналастыруды қамтамасыз етсін.</w:t>
      </w:r>
      <w:r>
        <w:br/>
      </w:r>
      <w:r>
        <w:rPr>
          <w:rFonts w:ascii="Times New Roman"/>
          <w:b w:val="false"/>
          <w:i w:val="false"/>
          <w:color w:val="000000"/>
          <w:sz w:val="28"/>
        </w:rPr>
        <w:t xml:space="preserve">
      </w:t>
      </w:r>
      <w:r>
        <w:rPr>
          <w:rFonts w:ascii="Times New Roman"/>
          <w:b w:val="false"/>
          <w:i w:val="false"/>
          <w:color w:val="000000"/>
          <w:sz w:val="28"/>
        </w:rPr>
        <w:t xml:space="preserve">3. Ақтөбе облысы әкімдігінің мына қаулыларының күші жойылды деп танылсын: </w:t>
      </w:r>
      <w:r>
        <w:br/>
      </w:r>
      <w:r>
        <w:rPr>
          <w:rFonts w:ascii="Times New Roman"/>
          <w:b w:val="false"/>
          <w:i w:val="false"/>
          <w:color w:val="000000"/>
          <w:sz w:val="28"/>
        </w:rPr>
        <w:t xml:space="preserve">
      2014 жылғы 24 сәуірдегі </w:t>
      </w:r>
      <w:r>
        <w:rPr>
          <w:rFonts w:ascii="Times New Roman"/>
          <w:b w:val="false"/>
          <w:i w:val="false"/>
          <w:color w:val="000000"/>
          <w:sz w:val="28"/>
        </w:rPr>
        <w:t>№ 124</w:t>
      </w:r>
      <w:r>
        <w:rPr>
          <w:rFonts w:ascii="Times New Roman"/>
          <w:b w:val="false"/>
          <w:i w:val="false"/>
          <w:color w:val="000000"/>
          <w:sz w:val="28"/>
        </w:rPr>
        <w:t xml:space="preserve"> "Діни қызмет саласындағы мемлекеттік көрсетілетін қызметтер регламенттерін бекіту туралы" (нормативтік құқықтық актілерді мемлекеттік тіркеу тізілімінде № 3905 тіркелген, 2014 жылғы 29 мамырда "Ақтөбе" және "Актюбинский вестник" газеттерінде жарияланған);</w:t>
      </w:r>
      <w:r>
        <w:br/>
      </w:r>
      <w:r>
        <w:rPr>
          <w:rFonts w:ascii="Times New Roman"/>
          <w:b w:val="false"/>
          <w:i w:val="false"/>
          <w:color w:val="000000"/>
          <w:sz w:val="28"/>
        </w:rPr>
        <w:t xml:space="preserve">
      2014 жылғы 24 қарашадағы </w:t>
      </w:r>
      <w:r>
        <w:rPr>
          <w:rFonts w:ascii="Times New Roman"/>
          <w:b w:val="false"/>
          <w:i w:val="false"/>
          <w:color w:val="000000"/>
          <w:sz w:val="28"/>
        </w:rPr>
        <w:t>№ 414</w:t>
      </w:r>
      <w:r>
        <w:rPr>
          <w:rFonts w:ascii="Times New Roman"/>
          <w:b w:val="false"/>
          <w:i w:val="false"/>
          <w:color w:val="000000"/>
          <w:sz w:val="28"/>
        </w:rPr>
        <w:t xml:space="preserve"> "Облыс әкімдігінің 2014 жылғы 24 сәуірдегі № 124 "Діни қызмет саласындағы мемлекеттік көрсетілетін қызметтер регламенттерін бекіту туралы" қаулысына толықтырулар енгізу туралы" (нормативтік құқықтық актілерді мемлекеттік тіркеу тізілімінде № 4136 тіркелген, 2015 жылғы 22 қантарда "Ақтөбе" және "Актюбинский вестник" газеттерінде жарияланған).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С.Қ. Нұрқатоваға жүктелсін.</w:t>
      </w:r>
      <w:r>
        <w:br/>
      </w:r>
      <w:r>
        <w:rPr>
          <w:rFonts w:ascii="Times New Roman"/>
          <w:b w:val="false"/>
          <w:i w:val="false"/>
          <w:color w:val="000000"/>
          <w:sz w:val="28"/>
        </w:rPr>
        <w:t xml:space="preserve">
      </w:t>
      </w:r>
      <w:r>
        <w:rPr>
          <w:rFonts w:ascii="Times New Roman"/>
          <w:b w:val="false"/>
          <w:i w:val="false"/>
          <w:color w:val="000000"/>
          <w:sz w:val="28"/>
        </w:rPr>
        <w:t xml:space="preserve">5. Осы қаулы оның алғашқы ресми жарияланған күнінен кейін күнтізбелік он күн өткен соң қолданысқа енгізіледі, бірақ,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қолданысқа енгізілгеннен бұрын емес.</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22 мамырдағы</w:t>
            </w:r>
            <w:r>
              <w:br/>
            </w:r>
            <w:r>
              <w:rPr>
                <w:rFonts w:ascii="Times New Roman"/>
                <w:b w:val="false"/>
                <w:i w:val="false"/>
                <w:color w:val="000000"/>
                <w:sz w:val="20"/>
              </w:rPr>
              <w:t>№ 164 қаулысымен бекітілген</w:t>
            </w:r>
          </w:p>
        </w:tc>
      </w:tr>
    </w:tbl>
    <w:bookmarkStart w:name="z14" w:id="1"/>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18.07.2019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5" w:id="2"/>
    <w:p>
      <w:pPr>
        <w:spacing w:after="0"/>
        <w:ind w:left="0"/>
        <w:jc w:val="left"/>
      </w:pPr>
      <w:r>
        <w:rPr>
          <w:rFonts w:ascii="Times New Roman"/>
          <w:b/>
          <w:i w:val="false"/>
          <w:color w:val="000000"/>
        </w:rPr>
        <w:t xml:space="preserve"> 1-тарау. Жалпы ережелер</w:t>
      </w:r>
    </w:p>
    <w:bookmarkEnd w:id="2"/>
    <w:bookmarkStart w:name="z166" w:id="3"/>
    <w:p>
      <w:pPr>
        <w:spacing w:after="0"/>
        <w:ind w:left="0"/>
        <w:jc w:val="both"/>
      </w:pPr>
      <w:r>
        <w:rPr>
          <w:rFonts w:ascii="Times New Roman"/>
          <w:b w:val="false"/>
          <w:i w:val="false"/>
          <w:color w:val="000000"/>
          <w:sz w:val="28"/>
        </w:rPr>
        <w:t>
      1. "Миссионерлік қызметті жүзеге асыратын тұлғаларды тіркеуді және қайта тіркеуді жүргізу" мемлекеттік көрсетілетін қызмет регламентін (бұдан әрі – регламент) "Ақтөбе облысының дін істері басқармасы" мемлекеттік мекемесі (бұдан әрі - көрсетілетін қызметті беруші) көрсетеді.</w:t>
      </w:r>
    </w:p>
    <w:bookmarkEnd w:id="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16" w:id="4"/>
    <w:p>
      <w:pPr>
        <w:spacing w:after="0"/>
        <w:ind w:left="0"/>
        <w:jc w:val="both"/>
      </w:pPr>
      <w:r>
        <w:rPr>
          <w:rFonts w:ascii="Times New Roman"/>
          <w:b w:val="false"/>
          <w:i w:val="false"/>
          <w:color w:val="000000"/>
          <w:sz w:val="28"/>
        </w:rPr>
        <w:t>
      2. Мемлекеттік қызметті көрсету нысаны – қағаз түрінде.</w:t>
      </w:r>
    </w:p>
    <w:bookmarkEnd w:id="4"/>
    <w:bookmarkStart w:name="z17" w:id="5"/>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"Миссионерлік қызметті жүзеге асыратын тұлғаларды тіркеуді және қайта тіркеуді"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миссионерді тіркеу (қайта тіркеу) туралы куәлік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5"/>
    <w:bookmarkStart w:name="z18" w:id="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6"/>
    <w:bookmarkStart w:name="z19" w:id="7"/>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7"/>
    <w:bookmarkStart w:name="z20" w:id="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8"/>
    <w:bookmarkStart w:name="z21" w:id="9"/>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9"/>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22" w:id="10"/>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0"/>
    <w:bookmarkStart w:name="z23" w:id="11"/>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1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 w:id="1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2"/>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25" w:id="1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13"/>
    <w:bookmarkStart w:name="z26" w:id="14"/>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14"/>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27" w:id="15"/>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 тұлғаларды тіркеуді және қайта тіркеуді жүргізу"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22 мамырдағы</w:t>
            </w:r>
            <w:r>
              <w:br/>
            </w:r>
            <w:r>
              <w:rPr>
                <w:rFonts w:ascii="Times New Roman"/>
                <w:b w:val="false"/>
                <w:i w:val="false"/>
                <w:color w:val="000000"/>
                <w:sz w:val="20"/>
              </w:rPr>
              <w:t>№ 164 қаулысымен бекітілген</w:t>
            </w:r>
          </w:p>
        </w:tc>
      </w:tr>
    </w:tbl>
    <w:bookmarkStart w:name="z42" w:id="16"/>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мемлекеттiк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18.07.2019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7" w:id="17"/>
    <w:p>
      <w:pPr>
        <w:spacing w:after="0"/>
        <w:ind w:left="0"/>
        <w:jc w:val="left"/>
      </w:pPr>
      <w:r>
        <w:rPr>
          <w:rFonts w:ascii="Times New Roman"/>
          <w:b/>
          <w:i w:val="false"/>
          <w:color w:val="000000"/>
        </w:rPr>
        <w:t xml:space="preserve"> 1-тарау. Жалпы ережелер</w:t>
      </w:r>
    </w:p>
    <w:bookmarkEnd w:id="17"/>
    <w:bookmarkStart w:name="z32" w:id="18"/>
    <w:p>
      <w:pPr>
        <w:spacing w:after="0"/>
        <w:ind w:left="0"/>
        <w:jc w:val="both"/>
      </w:pPr>
      <w:r>
        <w:rPr>
          <w:rFonts w:ascii="Times New Roman"/>
          <w:b w:val="false"/>
          <w:i w:val="false"/>
          <w:color w:val="000000"/>
          <w:sz w:val="28"/>
        </w:rPr>
        <w:t>
      1.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1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33" w:id="19"/>
    <w:p>
      <w:pPr>
        <w:spacing w:after="0"/>
        <w:ind w:left="0"/>
        <w:jc w:val="both"/>
      </w:pPr>
      <w:r>
        <w:rPr>
          <w:rFonts w:ascii="Times New Roman"/>
          <w:b w:val="false"/>
          <w:i w:val="false"/>
          <w:color w:val="000000"/>
          <w:sz w:val="28"/>
        </w:rPr>
        <w:t>
      2. Мемлекеттік қызметті көрсету нысаны – қағаз түрінде.</w:t>
      </w:r>
    </w:p>
    <w:bookmarkEnd w:id="19"/>
    <w:bookmarkStart w:name="z34" w:id="20"/>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20"/>
    <w:bookmarkStart w:name="z35" w:id="21"/>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1"/>
    <w:bookmarkStart w:name="z36" w:id="22"/>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22"/>
    <w:bookmarkStart w:name="z37" w:id="2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23"/>
    <w:bookmarkStart w:name="z38" w:id="24"/>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24"/>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39" w:id="25"/>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25"/>
    <w:bookmarkStart w:name="z40" w:id="26"/>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2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68" w:id="2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7"/>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169" w:id="2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28"/>
    <w:bookmarkStart w:name="z170" w:id="29"/>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29"/>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44" w:id="30"/>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22 мамырдағы</w:t>
            </w:r>
            <w:r>
              <w:br/>
            </w:r>
            <w:r>
              <w:rPr>
                <w:rFonts w:ascii="Times New Roman"/>
                <w:b w:val="false"/>
                <w:i w:val="false"/>
                <w:color w:val="000000"/>
                <w:sz w:val="20"/>
              </w:rPr>
              <w:t>№ 164 қаулысымен бекітілген</w:t>
            </w:r>
          </w:p>
        </w:tc>
      </w:tr>
    </w:tbl>
    <w:bookmarkStart w:name="z72" w:id="31"/>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w:t>
      </w:r>
    </w:p>
    <w:bookmarkEnd w:id="3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18.07.2019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1" w:id="32"/>
    <w:p>
      <w:pPr>
        <w:spacing w:after="0"/>
        <w:ind w:left="0"/>
        <w:jc w:val="left"/>
      </w:pPr>
      <w:r>
        <w:rPr>
          <w:rFonts w:ascii="Times New Roman"/>
          <w:b/>
          <w:i w:val="false"/>
          <w:color w:val="000000"/>
        </w:rPr>
        <w:t xml:space="preserve"> 1-тарау. Жалпы ережелер</w:t>
      </w:r>
    </w:p>
    <w:bookmarkEnd w:id="32"/>
    <w:bookmarkStart w:name="z49" w:id="33"/>
    <w:p>
      <w:pPr>
        <w:spacing w:after="0"/>
        <w:ind w:left="0"/>
        <w:jc w:val="both"/>
      </w:pPr>
      <w:r>
        <w:rPr>
          <w:rFonts w:ascii="Times New Roman"/>
          <w:b w:val="false"/>
          <w:i w:val="false"/>
          <w:color w:val="000000"/>
          <w:sz w:val="28"/>
        </w:rPr>
        <w:t>
      1.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3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50" w:id="34"/>
    <w:p>
      <w:pPr>
        <w:spacing w:after="0"/>
        <w:ind w:left="0"/>
        <w:jc w:val="both"/>
      </w:pPr>
      <w:r>
        <w:rPr>
          <w:rFonts w:ascii="Times New Roman"/>
          <w:b w:val="false"/>
          <w:i w:val="false"/>
          <w:color w:val="000000"/>
          <w:sz w:val="28"/>
        </w:rPr>
        <w:t>
      2. Мемлекеттік қызметті көрсету нысаны – қағаз түрінде.</w:t>
      </w:r>
    </w:p>
    <w:bookmarkEnd w:id="34"/>
    <w:bookmarkStart w:name="z51" w:id="35"/>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діни іс-шараларды өткізуге арналған үй-жайларды ғибадат үйлерінен (ғимараттарынан) тыс жерлерде орналастыруға келісім беру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35"/>
    <w:bookmarkStart w:name="z52" w:id="3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36"/>
    <w:bookmarkStart w:name="z53" w:id="37"/>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37"/>
    <w:bookmarkStart w:name="z54" w:id="3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38"/>
    <w:bookmarkStart w:name="z55" w:id="39"/>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39"/>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56" w:id="40"/>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40"/>
    <w:bookmarkStart w:name="z57" w:id="41"/>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4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8" w:id="4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2"/>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59" w:id="4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43"/>
    <w:bookmarkStart w:name="z60" w:id="44"/>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44"/>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61" w:id="45"/>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22 мамырдағы</w:t>
            </w:r>
            <w:r>
              <w:br/>
            </w:r>
            <w:r>
              <w:rPr>
                <w:rFonts w:ascii="Times New Roman"/>
                <w:b w:val="false"/>
                <w:i w:val="false"/>
                <w:color w:val="000000"/>
                <w:sz w:val="20"/>
              </w:rPr>
              <w:t>№ 164 қаулысымен бекітілген</w:t>
            </w:r>
          </w:p>
        </w:tc>
      </w:tr>
    </w:tbl>
    <w:bookmarkStart w:name="z102" w:id="46"/>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туралы шешім беру" 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18.07.2019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2" w:id="47"/>
    <w:p>
      <w:pPr>
        <w:spacing w:after="0"/>
        <w:ind w:left="0"/>
        <w:jc w:val="left"/>
      </w:pPr>
      <w:r>
        <w:rPr>
          <w:rFonts w:ascii="Times New Roman"/>
          <w:b/>
          <w:i w:val="false"/>
          <w:color w:val="000000"/>
        </w:rPr>
        <w:t xml:space="preserve"> 1-тарау. Жалпы ережелер</w:t>
      </w:r>
    </w:p>
    <w:bookmarkEnd w:id="47"/>
    <w:bookmarkStart w:name="z66" w:id="48"/>
    <w:p>
      <w:pPr>
        <w:spacing w:after="0"/>
        <w:ind w:left="0"/>
        <w:jc w:val="both"/>
      </w:pPr>
      <w:r>
        <w:rPr>
          <w:rFonts w:ascii="Times New Roman"/>
          <w:b w:val="false"/>
          <w:i w:val="false"/>
          <w:color w:val="000000"/>
          <w:sz w:val="28"/>
        </w:rPr>
        <w:t>
      1. "Ғибадат үйлерін (ғимараттарын) салу және олардың орналасатын жерін айқындау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4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67" w:id="49"/>
    <w:p>
      <w:pPr>
        <w:spacing w:after="0"/>
        <w:ind w:left="0"/>
        <w:jc w:val="both"/>
      </w:pPr>
      <w:r>
        <w:rPr>
          <w:rFonts w:ascii="Times New Roman"/>
          <w:b w:val="false"/>
          <w:i w:val="false"/>
          <w:color w:val="000000"/>
          <w:sz w:val="28"/>
        </w:rPr>
        <w:t>
      2. Мемлекеттік қызметті көрсету нысаны – қағаз түрінде.</w:t>
      </w:r>
    </w:p>
    <w:bookmarkEnd w:id="49"/>
    <w:bookmarkStart w:name="z68" w:id="50"/>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"Ғибадат үйлерін (ғимараттарын) салу және олардың орналасатын жерін айқындау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ғибадат үйлерін (ғимараттарын) салуға және олардың орналасатын жерін айқындауға келісім беру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50"/>
    <w:bookmarkStart w:name="z70" w:id="51"/>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1"/>
    <w:bookmarkStart w:name="z69" w:id="52"/>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52"/>
    <w:bookmarkStart w:name="z173" w:id="5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53"/>
    <w:bookmarkStart w:name="z174" w:id="54"/>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54"/>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xml:space="preserve">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 </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175" w:id="55"/>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55"/>
    <w:bookmarkStart w:name="z74" w:id="56"/>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5" w:id="5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7"/>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xml:space="preserve">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 </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76" w:id="5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58"/>
    <w:bookmarkStart w:name="z77" w:id="59"/>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59"/>
    <w:bookmarkStart w:name="z78" w:id="60"/>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w:t>
      </w:r>
    </w:p>
    <w:bookmarkEnd w:id="6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xml:space="preserve">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 </w:t>
      </w:r>
    </w:p>
    <w:bookmarkStart w:name="z79" w:id="61"/>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 олардың орналасатын жерін айқындау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22 мамырдағы</w:t>
            </w:r>
            <w:r>
              <w:br/>
            </w:r>
            <w:r>
              <w:rPr>
                <w:rFonts w:ascii="Times New Roman"/>
                <w:b w:val="false"/>
                <w:i w:val="false"/>
                <w:color w:val="000000"/>
                <w:sz w:val="20"/>
              </w:rPr>
              <w:t>№ 164 қаулысымен бекітілген</w:t>
            </w:r>
          </w:p>
        </w:tc>
      </w:tr>
    </w:tbl>
    <w:bookmarkStart w:name="z143" w:id="62"/>
    <w:p>
      <w:pPr>
        <w:spacing w:after="0"/>
        <w:ind w:left="0"/>
        <w:jc w:val="left"/>
      </w:pPr>
      <w:r>
        <w:rPr>
          <w:rFonts w:ascii="Times New Roman"/>
          <w:b/>
          <w:i w:val="false"/>
          <w:color w:val="000000"/>
        </w:rPr>
        <w:t xml:space="preserve">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w:t>
      </w:r>
    </w:p>
    <w:bookmarkEnd w:id="62"/>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18.07.2019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6" w:id="63"/>
    <w:p>
      <w:pPr>
        <w:spacing w:after="0"/>
        <w:ind w:left="0"/>
        <w:jc w:val="left"/>
      </w:pPr>
      <w:r>
        <w:rPr>
          <w:rFonts w:ascii="Times New Roman"/>
          <w:b/>
          <w:i w:val="false"/>
          <w:color w:val="000000"/>
        </w:rPr>
        <w:t xml:space="preserve"> 1. Жалпы ережелер</w:t>
      </w:r>
    </w:p>
    <w:bookmarkEnd w:id="63"/>
    <w:bookmarkStart w:name="z84" w:id="64"/>
    <w:p>
      <w:pPr>
        <w:spacing w:after="0"/>
        <w:ind w:left="0"/>
        <w:jc w:val="both"/>
      </w:pPr>
      <w:r>
        <w:rPr>
          <w:rFonts w:ascii="Times New Roman"/>
          <w:b w:val="false"/>
          <w:i w:val="false"/>
          <w:color w:val="000000"/>
          <w:sz w:val="28"/>
        </w:rPr>
        <w:t>
      1.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6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85" w:id="65"/>
    <w:p>
      <w:pPr>
        <w:spacing w:after="0"/>
        <w:ind w:left="0"/>
        <w:jc w:val="both"/>
      </w:pPr>
      <w:r>
        <w:rPr>
          <w:rFonts w:ascii="Times New Roman"/>
          <w:b w:val="false"/>
          <w:i w:val="false"/>
          <w:color w:val="000000"/>
          <w:sz w:val="28"/>
        </w:rPr>
        <w:t>
      2. Мемлекеттік қызметті көрсету нысаны – қағаз түрінде.</w:t>
      </w:r>
    </w:p>
    <w:bookmarkEnd w:id="65"/>
    <w:bookmarkStart w:name="z86" w:id="66"/>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үйлерді (ғимараттарды) ғибадат үйлері (ғимараттары) етіп қайта бейіндеу (функционалдық мақсатын өзгерту)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66"/>
    <w:bookmarkStart w:name="z87" w:id="67"/>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67"/>
    <w:bookmarkStart w:name="z88" w:id="68"/>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68"/>
    <w:bookmarkStart w:name="z89" w:id="6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69"/>
    <w:bookmarkStart w:name="z90" w:id="70"/>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70"/>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91" w:id="71"/>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71"/>
    <w:bookmarkStart w:name="z92" w:id="72"/>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72"/>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3" w:id="7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73"/>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94" w:id="74"/>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74"/>
    <w:bookmarkStart w:name="z95" w:id="75"/>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75"/>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96" w:id="76"/>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