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0c121" w14:textId="240c1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Геология және су ресурстарын пайдалану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облысының әкімдігінің 2015 жылғы 3 шілдедегі № 245 қаулысы. Ақтөбе облысының Әділет департаментінде 2015 жылғы 5 тамызда № 4448 болып тіркелді. Күші жойылды - Ақтөбе облысы әкімдігінің 2020 жылғы 17 наурыздағы № 105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Ақтөбе облысы әкімдігінің 17.03.2020 № 105 </w:t>
      </w:r>
      <w:r>
        <w:rPr>
          <w:rFonts w:ascii="Times New Roman"/>
          <w:b w:val="false"/>
          <w:i w:val="false"/>
          <w:color w:val="000000"/>
          <w:sz w:val="28"/>
        </w:rPr>
        <w:t>қаулысымен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27-бабына</w:t>
      </w:r>
      <w:r>
        <w:rPr>
          <w:rFonts w:ascii="Times New Roman"/>
          <w:b w:val="false"/>
          <w:i w:val="false"/>
          <w:color w:val="000000"/>
          <w:sz w:val="28"/>
        </w:rPr>
        <w:t xml:space="preserve">, 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Инвестициялар және даму министрінің 2015 жылғы 28 сәуірдегі № 501 "Геология және су ресурстарын пайдалану саласындағы мемлекеттiк көрсетілетін қызметтер стандарттарын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Ақтөбе облысы әкімдігі </w:t>
      </w:r>
      <w:r>
        <w:rPr>
          <w:rFonts w:ascii="Times New Roman"/>
          <w:b/>
          <w:i w:val="false"/>
          <w:color w:val="000000"/>
          <w:sz w:val="28"/>
        </w:rPr>
        <w:t>ҚАУЛЫ ЕТЕДІ:</w:t>
      </w:r>
      <w:r>
        <w:br/>
      </w:r>
      <w:r>
        <w:rPr>
          <w:rFonts w:ascii="Times New Roman"/>
          <w:b w:val="false"/>
          <w:i w:val="false"/>
          <w:color w:val="000000"/>
          <w:sz w:val="28"/>
        </w:rPr>
        <w:t xml:space="preserve">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w:t>
      </w:r>
      <w:r>
        <w:rPr>
          <w:rFonts w:ascii="Times New Roman"/>
          <w:b w:val="false"/>
          <w:i w:val="false"/>
          <w:color w:val="000000"/>
          <w:sz w:val="28"/>
        </w:rPr>
        <w:t xml:space="preserve">1) "Кең таралған пайдалы қазбаларды барлауға, өндіруге келісімшарттар жасасу, оларды тіркеу және сақтау"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Ақтөбе облысының әкімдігінің 06.06.2016 </w:t>
      </w:r>
      <w:r>
        <w:rPr>
          <w:rFonts w:ascii="Times New Roman"/>
          <w:b w:val="false"/>
          <w:i w:val="false"/>
          <w:color w:val="00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3)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4)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5) "Болашақ құрылыс учаскесі астындағы жер қойнауында пайдалы қазбалардың жоқ немесе оның аз мөлшерде екендігі туралы қорытынды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6) "Пайдалы қазбалар жатқан алаңдарда құрылыс салуға, сондай-ақ жинақталған жерлерде жерасты құрылыстарын орналастыруға рұқсат беру"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06.06.2016 </w:t>
      </w:r>
      <w:r>
        <w:rPr>
          <w:rFonts w:ascii="Times New Roman"/>
          <w:b w:val="false"/>
          <w:i w:val="false"/>
          <w:color w:val="00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"Ақтөбе облысының табиғи ресурстар және табиғатты пайдалануды реттеу басқармасы" мемлекеттік мекемесі осы қаулыны "Әділет" ақпараттық-құқытық жүйесіне орналастыруды қамтамасыз етсін.</w:t>
      </w:r>
      <w:r>
        <w:br/>
      </w:r>
      <w:r>
        <w:rPr>
          <w:rFonts w:ascii="Times New Roman"/>
          <w:b w:val="false"/>
          <w:i w:val="false"/>
          <w:color w:val="000000"/>
          <w:sz w:val="28"/>
        </w:rPr>
        <w:t xml:space="preserve">
      </w:t>
      </w:r>
      <w:r>
        <w:rPr>
          <w:rFonts w:ascii="Times New Roman"/>
          <w:b w:val="false"/>
          <w:i w:val="false"/>
          <w:color w:val="000000"/>
          <w:sz w:val="28"/>
        </w:rPr>
        <w:t xml:space="preserve">3. Ақтөбе облысы әкімдігінің 2014 жылғы 2 маусымдағы № 175 "Геология және су ресурстарын пайдалану саласындағы мемлекеттiк көрсетілетін қызмет регламенттерін бекiту туралы" (нормативтік құқықтық актілерді мемлекеттік тіркеу тізілімінде № 3949 тіркелген, 2014 жылғы 1 шілдеде "Ақтөбе" және "Актюбинский вестник" газеттерінде жарияланған)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 xml:space="preserve">4. Осы қаулының орындалуын бақылау облыс әкімінің бірінші орынбасары Р.К.Кемаловаға жүктелсін. </w:t>
      </w:r>
      <w:r>
        <w:br/>
      </w:r>
      <w:r>
        <w:rPr>
          <w:rFonts w:ascii="Times New Roman"/>
          <w:b w:val="false"/>
          <w:i w:val="false"/>
          <w:color w:val="000000"/>
          <w:sz w:val="28"/>
        </w:rPr>
        <w:t xml:space="preserve">
      </w:t>
      </w:r>
      <w:r>
        <w:rPr>
          <w:rFonts w:ascii="Times New Roman"/>
          <w:b w:val="false"/>
          <w:i w:val="false"/>
          <w:color w:val="000000"/>
          <w:sz w:val="28"/>
        </w:rPr>
        <w:t xml:space="preserve">5. Осы қаулы оның алғашқы ресми жарияланған күнінен кейін күнтізбелік он күн өткен соң қолданысқа енгізіледі, бірақ, Қазақстан Республикасының Инвестициялар және даму министрінің 2015 жылғы 28 сәуірдегі № 501 "Геология және су ресурстарын пайдалану саласындағы мемлекеттiк көрсетілетін қызметтер стандарттарын бекiту туралы" </w:t>
      </w:r>
      <w:r>
        <w:rPr>
          <w:rFonts w:ascii="Times New Roman"/>
          <w:b w:val="false"/>
          <w:i w:val="false"/>
          <w:color w:val="000000"/>
          <w:sz w:val="28"/>
        </w:rPr>
        <w:t>бұйрығы</w:t>
      </w:r>
      <w:r>
        <w:rPr>
          <w:rFonts w:ascii="Times New Roman"/>
          <w:b w:val="false"/>
          <w:i w:val="false"/>
          <w:color w:val="000000"/>
          <w:sz w:val="28"/>
        </w:rPr>
        <w:t xml:space="preserve"> қолданысқа енгізілгеннен бұрын емес.</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А.Мұхамбетов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3 шілдедегі</w:t>
            </w:r>
            <w:r>
              <w:br/>
            </w:r>
            <w:r>
              <w:rPr>
                <w:rFonts w:ascii="Times New Roman"/>
                <w:b w:val="false"/>
                <w:i w:val="false"/>
                <w:color w:val="000000"/>
                <w:sz w:val="20"/>
              </w:rPr>
              <w:t>№ 245 қаулысымен бекітілді</w:t>
            </w:r>
          </w:p>
        </w:tc>
      </w:tr>
    </w:tbl>
    <w:bookmarkStart w:name="z18" w:id="1"/>
    <w:p>
      <w:pPr>
        <w:spacing w:after="0"/>
        <w:ind w:left="0"/>
        <w:jc w:val="left"/>
      </w:pPr>
      <w:r>
        <w:rPr>
          <w:rFonts w:ascii="Times New Roman"/>
          <w:b/>
          <w:i w:val="false"/>
          <w:color w:val="000000"/>
        </w:rPr>
        <w:t xml:space="preserve"> "Кең таралған пайдалы қазбаларды барлауға, өндiруге келiсiмшарттар жасасу, оларды тiркеу және сақтау" мемлекеттік көрсетілетін қызмет регламенті </w:t>
      </w:r>
    </w:p>
    <w:bookmarkEnd w:id="1"/>
    <w:bookmarkStart w:name="z19" w:id="2"/>
    <w:p>
      <w:pPr>
        <w:spacing w:after="0"/>
        <w:ind w:left="0"/>
        <w:jc w:val="left"/>
      </w:pPr>
      <w:r>
        <w:rPr>
          <w:rFonts w:ascii="Times New Roman"/>
          <w:b/>
          <w:i w:val="false"/>
          <w:color w:val="000000"/>
        </w:rPr>
        <w:t xml:space="preserve"> 1. Жалпы ережелер</w:t>
      </w:r>
    </w:p>
    <w:bookmarkEnd w:id="2"/>
    <w:bookmarkStart w:name="z20" w:id="3"/>
    <w:p>
      <w:pPr>
        <w:spacing w:after="0"/>
        <w:ind w:left="0"/>
        <w:jc w:val="both"/>
      </w:pPr>
      <w:r>
        <w:rPr>
          <w:rFonts w:ascii="Times New Roman"/>
          <w:b w:val="false"/>
          <w:i w:val="false"/>
          <w:color w:val="000000"/>
          <w:sz w:val="28"/>
        </w:rPr>
        <w:t>
      1. "Кең таралған пайдалы қазбаларды барлауға, өндiруге келiсiмшарттар жасасу, оларды тiркеу және сақтау" мемлекеттік көрсетілетін қызметі (бұдан әрі - мемлекеттік көрсетілетін қызмет) "Ақтөбе облысының индустриялық-инновациялық даму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27.10.2017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 – қол қойылған және тіркелген кең таралған пайдалы қазбаларды барлауға, өндіруге арналған кеілісімшарт (бұдан әрі - келісімшарт).</w:t>
      </w:r>
      <w:r>
        <w:br/>
      </w:r>
      <w:r>
        <w:rPr>
          <w:rFonts w:ascii="Times New Roman"/>
          <w:b w:val="false"/>
          <w:i w:val="false"/>
          <w:color w:val="000000"/>
          <w:sz w:val="28"/>
        </w:rPr>
        <w:t>
      Мемлекеттік қызметті көрсетудің нәтижесін беру нысаны: қағаз түрінде.</w:t>
      </w:r>
    </w:p>
    <w:bookmarkEnd w:id="3"/>
    <w:bookmarkStart w:name="z25" w:id="4"/>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4"/>
    <w:bookmarkStart w:name="z26" w:id="5"/>
    <w:p>
      <w:pPr>
        <w:spacing w:after="0"/>
        <w:ind w:left="0"/>
        <w:jc w:val="both"/>
      </w:pPr>
      <w:r>
        <w:rPr>
          <w:rFonts w:ascii="Times New Roman"/>
          <w:b w:val="false"/>
          <w:i w:val="false"/>
          <w:color w:val="000000"/>
          <w:sz w:val="28"/>
        </w:rPr>
        <w:t>
      4. Мемлекеттiк қызметтi көрсету бойынша іс-әрекетті бастау негізі еркін нысандағы өтініш болып табылады.</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құрылымына кіретін әрбір рәсімнің (іс-әрекеттің) мазмұны және оның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сенімхат бойынша оның өкілі) көрсетілетін қызметті берушіге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"Кең таралған пайдалы қазбаларды барлауға, өндiруге келiсiмшарттар жасасу, оларды тiркеу және сақтау"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қызметкерi құжаттарды тіркейді, өтініш қабылданғанын оның көшірмесіне құжаттар топтамасының қабылданған күні мен уақыты қойылған белгімен растайды және құжаттарды көрсетілетін қызметті берушінің басшысына ұсынады - 10 (он)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қарастырады және көрсетілетін қызметті берушінің жауапты орындаушысына бағыттайды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орындаушыcы құжаттарды қарайды, келісімшартты әзірлейді және көрсетілетін қызметті берушінің басшысына 14 (он төрт) жұмыс күнi ішінде ұсынады;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келісімшартқа қол қояды және көрсетілетін қызметті берушінің кеңсе қызметкерiне бағыттайды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қызметкерi келісімшартты тiркейді және көрсетілетін қызметті алушыға (не сенiмхат бойынша оның өкiлiне) береді - 15 (он бес) минуттан аспайды.</w:t>
      </w:r>
    </w:p>
    <w:bookmarkEnd w:id="5"/>
    <w:bookmarkStart w:name="z34"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6"/>
    <w:bookmarkStart w:name="z35" w:id="7"/>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(қызметкерлерінің) құрылымдық бөлiмшелерiнің тiзбесі: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қызметкерi;</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бөлiмшелерiнің (қызметкерлер) арасындағы рәсімдерінің (іс-әрекеттерінің) кезектілігінің әрбір рәсімнің (іс-әрекеттің) ұзақтылығы көрсетілген сипаттамасы: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қызметкерi құжаттарды тіркейді, өтініш қабылданғанын оның көшірмесіне құжаттар топтамасының қабылданған күні мен уақыты қойылған белгімен растайды және құжаттарды көрсетілетін қызметті берушінің басшысына ұсынады - 10 (он)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қарастырады және көрсетілетін қызметті берушінің жауапты орындаушысына бағыттайды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келісімшартты әзірлейді және көрсетілетін қызметті берушінің басшысына 14 (он төрт) жұмыс күнi ішінде ұсынады;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келісімшартқа қол қояды және көрсетілетін қызметті берушінің кеңсе қызметкерiне береді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қызметкерi келісімшартты тiркейді және көрсетілетін қызметті алушыға (не сенiмхат бойынша оның өкiлiне) береді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кезектілігін, көрсетілетін қызметті берушінің құрылымдық бөлімшелерінің (қызметкерлерінің) өзара іс-әрекеттерінің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қазбаларды барлауға,</w:t>
            </w:r>
            <w:r>
              <w:br/>
            </w:r>
            <w:r>
              <w:rPr>
                <w:rFonts w:ascii="Times New Roman"/>
                <w:b w:val="false"/>
                <w:i w:val="false"/>
                <w:color w:val="000000"/>
                <w:sz w:val="20"/>
              </w:rPr>
              <w:t xml:space="preserve">өндiруге келiсiмшарттар </w:t>
            </w:r>
            <w:r>
              <w:br/>
            </w:r>
            <w:r>
              <w:rPr>
                <w:rFonts w:ascii="Times New Roman"/>
                <w:b w:val="false"/>
                <w:i w:val="false"/>
                <w:color w:val="000000"/>
                <w:sz w:val="20"/>
              </w:rPr>
              <w:t xml:space="preserve">жасасу, оларды тiркеу және </w:t>
            </w:r>
            <w:r>
              <w:br/>
            </w:r>
            <w:r>
              <w:rPr>
                <w:rFonts w:ascii="Times New Roman"/>
                <w:b w:val="false"/>
                <w:i w:val="false"/>
                <w:color w:val="000000"/>
                <w:sz w:val="20"/>
              </w:rPr>
              <w:t xml:space="preserve">сақтау" мемлекеттік </w:t>
            </w:r>
            <w:r>
              <w:br/>
            </w:r>
            <w:r>
              <w:rPr>
                <w:rFonts w:ascii="Times New Roman"/>
                <w:b w:val="false"/>
                <w:i w:val="false"/>
                <w:color w:val="000000"/>
                <w:sz w:val="20"/>
              </w:rPr>
              <w:t>көрсетілетін қызмет регламенті</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955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5504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378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3 шілдедегі</w:t>
            </w:r>
            <w:r>
              <w:br/>
            </w:r>
            <w:r>
              <w:rPr>
                <w:rFonts w:ascii="Times New Roman"/>
                <w:b w:val="false"/>
                <w:i w:val="false"/>
                <w:color w:val="000000"/>
                <w:sz w:val="20"/>
              </w:rPr>
              <w:t>№ 245 қаулысымен бекітілді</w:t>
            </w:r>
          </w:p>
        </w:tc>
      </w:tr>
    </w:tbl>
    <w:bookmarkStart w:name="z51" w:id="8"/>
    <w:p>
      <w:pPr>
        <w:spacing w:after="0"/>
        <w:ind w:left="0"/>
        <w:jc w:val="left"/>
      </w:pPr>
      <w:r>
        <w:rPr>
          <w:rFonts w:ascii="Times New Roman"/>
          <w:b/>
          <w:i w:val="false"/>
          <w:color w:val="000000"/>
        </w:rPr>
        <w:t xml:space="preserve"> "Барлаумен немесе өндірумен байланысты емес жерасты құрылыстарын салуға және (немесе) пайдалануға келісімшарттар жасасу" мемлекеттік көрсетілетін қызмет регламенті</w:t>
      </w:r>
    </w:p>
    <w:bookmarkEnd w:id="8"/>
    <w:p>
      <w:pPr>
        <w:spacing w:after="0"/>
        <w:ind w:left="0"/>
        <w:jc w:val="both"/>
      </w:pPr>
      <w:r>
        <w:rPr>
          <w:rFonts w:ascii="Times New Roman"/>
          <w:b w:val="false"/>
          <w:i w:val="false"/>
          <w:color w:val="ff0000"/>
          <w:sz w:val="28"/>
        </w:rPr>
        <w:t xml:space="preserve">
      Ескерту. Регламент алынып тасталды - Ақтөбе облысының әкімдігінің 06.06.2016 </w:t>
      </w:r>
      <w:r>
        <w:rPr>
          <w:rFonts w:ascii="Times New Roman"/>
          <w:b w:val="false"/>
          <w:i w:val="false"/>
          <w:color w:val="ff0000"/>
          <w:sz w:val="28"/>
        </w:rPr>
        <w:t>№ 239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3 шілдедегі</w:t>
            </w:r>
            <w:r>
              <w:br/>
            </w:r>
            <w:r>
              <w:rPr>
                <w:rFonts w:ascii="Times New Roman"/>
                <w:b w:val="false"/>
                <w:i w:val="false"/>
                <w:color w:val="000000"/>
                <w:sz w:val="20"/>
              </w:rPr>
              <w:t>№ 245 қаулысымен бекітілді</w:t>
            </w:r>
          </w:p>
        </w:tc>
      </w:tr>
    </w:tbl>
    <w:bookmarkStart w:name="z84" w:id="9"/>
    <w:p>
      <w:pPr>
        <w:spacing w:after="0"/>
        <w:ind w:left="0"/>
        <w:jc w:val="left"/>
      </w:pPr>
      <w:r>
        <w:rPr>
          <w:rFonts w:ascii="Times New Roman"/>
          <w:b/>
          <w:i w:val="false"/>
          <w:color w:val="000000"/>
        </w:rPr>
        <w:t xml:space="preserve">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 регламенті</w:t>
      </w:r>
    </w:p>
    <w:bookmarkEnd w:id="9"/>
    <w:bookmarkStart w:name="z85" w:id="10"/>
    <w:p>
      <w:pPr>
        <w:spacing w:after="0"/>
        <w:ind w:left="0"/>
        <w:jc w:val="left"/>
      </w:pPr>
      <w:r>
        <w:rPr>
          <w:rFonts w:ascii="Times New Roman"/>
          <w:b/>
          <w:i w:val="false"/>
          <w:color w:val="000000"/>
        </w:rPr>
        <w:t xml:space="preserve"> 1. Жалпы ережелер</w:t>
      </w:r>
    </w:p>
    <w:bookmarkEnd w:id="10"/>
    <w:bookmarkStart w:name="z86" w:id="11"/>
    <w:p>
      <w:pPr>
        <w:spacing w:after="0"/>
        <w:ind w:left="0"/>
        <w:jc w:val="both"/>
      </w:pPr>
      <w:r>
        <w:rPr>
          <w:rFonts w:ascii="Times New Roman"/>
          <w:b w:val="false"/>
          <w:i w:val="false"/>
          <w:color w:val="000000"/>
          <w:sz w:val="28"/>
        </w:rPr>
        <w:t>
      1.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қызметі (бұдан әрі - мемлекеттік көрсетілетін қызмет) "Ақтөбе облысының индустриялық-инновациялық даму басқармасы" мемлекеттік мекемесімен (бұдан әрі -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27.10.2017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көрсетілетін қызметтің нәтижесі –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"Жер қойнауын пайдалануға, барлаумен немесе өндірумен байланысты емес жерасты құрылыстарын салуға және (немесе) пайдалануға келісімшарттар жасасу, тіркеу және сақтау" мемлекеттік көрсетілетін қызмет стандартының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Қазақстан Республикасында жер қойнауын пайдалану құқығын беруге, барлауға немесе өндіруге байланысты емес жерасты құрылыстарын салуға және (немесе) пайдалануға арналған келісімшарттарды мемлекеттік тіркеу актісі; барлаумен немесе өндірумен байланысты емес жерасты құрылыстарын салуға және (немесе) пайдалануға келісімшарт (бұдан әрі – келісімшарт (акт)).</w:t>
      </w:r>
      <w:r>
        <w:br/>
      </w:r>
      <w:r>
        <w:rPr>
          <w:rFonts w:ascii="Times New Roman"/>
          <w:b w:val="false"/>
          <w:i w:val="false"/>
          <w:color w:val="000000"/>
          <w:sz w:val="28"/>
        </w:rPr>
        <w:t>
      Мемлекеттік қызметті көрсетудің нәтижесін беру нысаны: қағаз түрінде.</w:t>
      </w:r>
    </w:p>
    <w:bookmarkEnd w:id="11"/>
    <w:bookmarkStart w:name="z91" w:id="12"/>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2"/>
    <w:bookmarkStart w:name="z92" w:id="13"/>
    <w:p>
      <w:pPr>
        <w:spacing w:after="0"/>
        <w:ind w:left="0"/>
        <w:jc w:val="both"/>
      </w:pPr>
      <w:r>
        <w:rPr>
          <w:rFonts w:ascii="Times New Roman"/>
          <w:b w:val="false"/>
          <w:i w:val="false"/>
          <w:color w:val="000000"/>
          <w:sz w:val="28"/>
        </w:rPr>
        <w:t xml:space="preserve">
      4. Мемлекеттiк қызметтi көрсету бойынша іс-әрекетті бастау негізі еркін нысандағы өтініш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құрылымына кіретін әрбір рәсімнің (іс-әрекеттің) мазмұны және оның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қызметкерi құжаттарды тіркейді, өтініш қабылданғанын оның көшірмесіне құжаттар топтамасының қабылданған күні мен уақыты қойылған белгімен растайды және құжаттарды көрсетілетін қызметті берушінің басшысына ұсынады - 10 (он)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құжаттарды қарастырады және көрсетілетін қызметті берушінің жауапты орындаушысына бағыттайды - 15 (он бес) минуттан аспайды;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келісімшартты (актіні) дайындайды және көрсетілетін қызметті берушінің басшысына 14 (он төрт) жұмыс күнi ішінде ұсынады;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келісімшартқа (актіге) қол қояды және көрсетілетін қызметті берушінің кеңсе қызметкерiне бағыттайды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қызметкерi келісімшартты (актіні) тiркейді және көрсетілетін қызметті алушыға (не сенiмхат бойынша оның өкiлiне) береді - 15 (он бес) минуттан аспайды.</w:t>
      </w:r>
    </w:p>
    <w:bookmarkEnd w:id="13"/>
    <w:bookmarkStart w:name="z100" w:id="1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14"/>
    <w:bookmarkStart w:name="z101" w:id="15"/>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(қызметкерлерінің) құрылымдық бөлiмшелерiнің тiзбесі: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қызметкерi;</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бөлiмшелерiнің (қызметкерлер) арасындағы рәсімдерінің (іс-әрекеттерінің) кезектілігінің әрбір рәсімнің (іс-әрекеттің) ұзақтылығы көрсетілген сипаттамасы: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қызметкерi құжаттарды тіркейді, өтініш қабылданғанын оның көшірмесіне құжаттар топтамасының қабылданған күні мен уақыты қойылған белгімен растайды және құжаттарды көрсетілетін қызметті берушінің басшысына ұсынады - 10 (он)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құжаттарды қарастырады және көрсетілетін қызметті берушінің жауапты орындаушысына бағыттайды - 15 (он бес) минуттан аспайды;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келісімшартты (актіні) дайындайды және көрсетілетін қызметті берушінің басшысына 14 (он төрт) жұмыс күнi ішінде ұсынады;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келісімшартқа (актіге) қол қояды және көрсетілетін қызметті берушінің кеңсе қызметкерiне бағыттайды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қызметкерi келісімшартты (актіні) тiркейді және көрсетілетін қызметті алушыға (не сенiмхат бойынша оның өкiлiне) береді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кезектілігін, көрсетілетін қызметті берушінің құрылымдық бөлімшелерінің (қызметкерлерінің) өзара іс-әрекеттерінің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"Жер қойнауын пайдалануға, </w:t>
            </w:r>
            <w:r>
              <w:br/>
            </w:r>
            <w:r>
              <w:rPr>
                <w:rFonts w:ascii="Times New Roman"/>
                <w:b w:val="false"/>
                <w:i w:val="false"/>
                <w:color w:val="000000"/>
                <w:sz w:val="20"/>
              </w:rPr>
              <w:t xml:space="preserve">барлаумен немесе өндірумен </w:t>
            </w:r>
            <w:r>
              <w:br/>
            </w:r>
            <w:r>
              <w:rPr>
                <w:rFonts w:ascii="Times New Roman"/>
                <w:b w:val="false"/>
                <w:i w:val="false"/>
                <w:color w:val="000000"/>
                <w:sz w:val="20"/>
              </w:rPr>
              <w:t xml:space="preserve">байланысты емес жерасты </w:t>
            </w:r>
            <w:r>
              <w:br/>
            </w:r>
            <w:r>
              <w:rPr>
                <w:rFonts w:ascii="Times New Roman"/>
                <w:b w:val="false"/>
                <w:i w:val="false"/>
                <w:color w:val="000000"/>
                <w:sz w:val="20"/>
              </w:rPr>
              <w:t xml:space="preserve">құрылыстарын салуға және </w:t>
            </w:r>
            <w:r>
              <w:br/>
            </w:r>
            <w:r>
              <w:rPr>
                <w:rFonts w:ascii="Times New Roman"/>
                <w:b w:val="false"/>
                <w:i w:val="false"/>
                <w:color w:val="000000"/>
                <w:sz w:val="20"/>
              </w:rPr>
              <w:t xml:space="preserve">(немесе) пайдалануға </w:t>
            </w:r>
            <w:r>
              <w:br/>
            </w:r>
            <w:r>
              <w:rPr>
                <w:rFonts w:ascii="Times New Roman"/>
                <w:b w:val="false"/>
                <w:i w:val="false"/>
                <w:color w:val="000000"/>
                <w:sz w:val="20"/>
              </w:rPr>
              <w:t xml:space="preserve">келісімшарттар жасасу, тіркеу </w:t>
            </w:r>
            <w:r>
              <w:br/>
            </w:r>
            <w:r>
              <w:rPr>
                <w:rFonts w:ascii="Times New Roman"/>
                <w:b w:val="false"/>
                <w:i w:val="false"/>
                <w:color w:val="000000"/>
                <w:sz w:val="20"/>
              </w:rPr>
              <w:t xml:space="preserve">және сақтау"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965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96520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85000" cy="378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3 шілдедегі</w:t>
            </w:r>
            <w:r>
              <w:br/>
            </w:r>
            <w:r>
              <w:rPr>
                <w:rFonts w:ascii="Times New Roman"/>
                <w:b w:val="false"/>
                <w:i w:val="false"/>
                <w:color w:val="000000"/>
                <w:sz w:val="20"/>
              </w:rPr>
              <w:t>№ 245 қаулысымен бекітілді</w:t>
            </w:r>
          </w:p>
        </w:tc>
      </w:tr>
    </w:tbl>
    <w:bookmarkStart w:name="z117" w:id="16"/>
    <w:p>
      <w:pPr>
        <w:spacing w:after="0"/>
        <w:ind w:left="0"/>
        <w:jc w:val="left"/>
      </w:pPr>
      <w:r>
        <w:rPr>
          <w:rFonts w:ascii="Times New Roman"/>
          <w:b/>
          <w:i w:val="false"/>
          <w:color w:val="000000"/>
        </w:rPr>
        <w:t xml:space="preserve">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регламенті </w:t>
      </w:r>
    </w:p>
    <w:bookmarkEnd w:id="16"/>
    <w:bookmarkStart w:name="z118" w:id="17"/>
    <w:p>
      <w:pPr>
        <w:spacing w:after="0"/>
        <w:ind w:left="0"/>
        <w:jc w:val="left"/>
      </w:pPr>
      <w:r>
        <w:rPr>
          <w:rFonts w:ascii="Times New Roman"/>
          <w:b/>
          <w:i w:val="false"/>
          <w:color w:val="000000"/>
        </w:rPr>
        <w:t xml:space="preserve"> 1. Жалпы ережелер</w:t>
      </w:r>
    </w:p>
    <w:bookmarkEnd w:id="17"/>
    <w:bookmarkStart w:name="z119" w:id="18"/>
    <w:p>
      <w:pPr>
        <w:spacing w:after="0"/>
        <w:ind w:left="0"/>
        <w:jc w:val="both"/>
      </w:pPr>
      <w:r>
        <w:rPr>
          <w:rFonts w:ascii="Times New Roman"/>
          <w:b w:val="false"/>
          <w:i w:val="false"/>
          <w:color w:val="000000"/>
          <w:sz w:val="28"/>
        </w:rPr>
        <w:t>
      1.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қызметі (бұдан әрі - мемлекеттік көрсетілетін қызмет) "Ақтөбе облысының индустриялық-инновациялық даму басқармасы" мемлекеттік мекемесімен (бұдан әрі -көрсетілетін қызметті беруші) көрсетіледі.</w:t>
      </w:r>
      <w:r>
        <w:br/>
      </w: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берушінің кеңсесі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27.10.2017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қағаз түрінде.</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 – "Жер қойнауын және жер қойнауын пайдалану туралы" Қазақстан Республикасының заңында көзделген жағдайларда кең таралған пайдалы қазбаларды барлау және өндіру, барлау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туралы хабарлама-хат (бұдан әрі - хабарлама-хат).</w:t>
      </w:r>
      <w:r>
        <w:br/>
      </w:r>
      <w:r>
        <w:rPr>
          <w:rFonts w:ascii="Times New Roman"/>
          <w:b w:val="false"/>
          <w:i w:val="false"/>
          <w:color w:val="000000"/>
          <w:sz w:val="28"/>
        </w:rPr>
        <w:t>
      Мемлекеттік қызметті көрсетудің нәтижесін беру нысаны: қағаз түрінде.</w:t>
      </w:r>
    </w:p>
    <w:bookmarkEnd w:id="18"/>
    <w:bookmarkStart w:name="z124" w:id="1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іс-әрекеттер тәртібін сипаттау</w:t>
      </w:r>
    </w:p>
    <w:bookmarkEnd w:id="19"/>
    <w:bookmarkStart w:name="z125" w:id="20"/>
    <w:p>
      <w:pPr>
        <w:spacing w:after="0"/>
        <w:ind w:left="0"/>
        <w:jc w:val="both"/>
      </w:pPr>
      <w:r>
        <w:rPr>
          <w:rFonts w:ascii="Times New Roman"/>
          <w:b w:val="false"/>
          <w:i w:val="false"/>
          <w:color w:val="000000"/>
          <w:sz w:val="28"/>
        </w:rPr>
        <w:t xml:space="preserve">
      4. Мемлекеттiк қызметтi көрсету бойынша іс-әрекетті бастау негізі еркін нысандағы өтініш болып табылады. </w:t>
      </w:r>
      <w:r>
        <w:br/>
      </w:r>
      <w:r>
        <w:rPr>
          <w:rFonts w:ascii="Times New Roman"/>
          <w:b w:val="false"/>
          <w:i w:val="false"/>
          <w:color w:val="000000"/>
          <w:sz w:val="28"/>
        </w:rPr>
        <w:t xml:space="preserve">
      </w:t>
      </w:r>
      <w:r>
        <w:rPr>
          <w:rFonts w:ascii="Times New Roman"/>
          <w:b w:val="false"/>
          <w:i w:val="false"/>
          <w:color w:val="000000"/>
          <w:sz w:val="28"/>
        </w:rPr>
        <w:t>5. Мемлекеттік қызмет көрсету үдерісінің құрылымына кіретін әрбір үдерістің (іс-әрекеттің) мазмұны және оның нәтижесі: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сенімхат бойынша оның өкілі) көрсетілетін қызметті берушіге Қазақстан Республикасы Инвестициялар және даму министрінің 2015 жылғы 28 сәуірдегі № 501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"Кең таралған пайдалы қазбаларды барлау және өндіру, барлаумен және өндірумен байланысты емес жерасты құрылыстарын салу және (немесе) пайдалану үшін берілген жер қойнауының учаскелеріне арналған сервитуттарды тіркеу" мемлекеттік көрсетілетін қызмет стандартының (бұдан әрі - Стандарт)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қызметкерi құжаттарды тіркейді, өтініш қабылданғанын оның көшірмесіне құжаттар топтамасының қабылданған күні мен уақыты қойылған белгімен растайды және құжаттарды көрсетілетін қызметті берушінің басшысына ұсынады - 10 (он)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құжаттарды қарастырады және көрсетілетін қызметті берушінің жауапты орындаушысына бағыттайды - 15 (он бес) минуттан аспайды;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хабарлама-хатты әзірлейді және көрсетілетін қызметті берушінің басшысына 14 (он төрт) күтізбелік күні ішінде ұсынады;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хабарлама-хатқа қол қояды және көрсетілетін қызметті берушінің кеңсе қызметкерiне бағыттайды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қызметкерi хабарлама-хатты тiркейді және көрсетілетін қызметті алушыға (не сенiмхат бойынша оның өкiлiне) береді - 15 (он бес) минуттан аспайды.</w:t>
      </w:r>
    </w:p>
    <w:bookmarkEnd w:id="20"/>
    <w:bookmarkStart w:name="z133" w:id="21"/>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1"/>
    <w:bookmarkStart w:name="z134" w:id="22"/>
    <w:p>
      <w:pPr>
        <w:spacing w:after="0"/>
        <w:ind w:left="0"/>
        <w:jc w:val="both"/>
      </w:pPr>
      <w:r>
        <w:rPr>
          <w:rFonts w:ascii="Times New Roman"/>
          <w:b w:val="false"/>
          <w:i w:val="false"/>
          <w:color w:val="000000"/>
          <w:sz w:val="28"/>
        </w:rPr>
        <w:t>
      6. Мемлекеттiк қызметті көрсетудің үдерісіне қатысатын көрсетілетін қызметті берушінің (қызметкерлер) құрылымдық бөлiмшелерiнің тiзбесі: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 қызметкерi;</w:t>
      </w:r>
      <w:r>
        <w:br/>
      </w:r>
      <w:r>
        <w:rPr>
          <w:rFonts w:ascii="Times New Roman"/>
          <w:b w:val="false"/>
          <w:i w:val="false"/>
          <w:color w:val="000000"/>
          <w:sz w:val="28"/>
        </w:rPr>
        <w:t xml:space="preserve">
      </w:t>
      </w:r>
      <w:r>
        <w:rPr>
          <w:rFonts w:ascii="Times New Roman"/>
          <w:b w:val="false"/>
          <w:i w:val="false"/>
          <w:color w:val="000000"/>
          <w:sz w:val="28"/>
        </w:rPr>
        <w:t xml:space="preserve">2) көрсетілетін қызметті берушінің басшысы; </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бөлiмшелерiнің (қызметкерлер) арасындағы рәсімдерінің (іс-әрекеттерінің) кезектілігінің әрбір рәсімнің (іс-әрекеттің) ұзақтылығы көрсетілген сипаттамасы: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 сенімхат бойынша оның өкілі) көрсетілетін қызметті берушіге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қызметкерi құжаттарды тіркейді, өтініш қабылданғанын оның көшірмесіне құжаттар топтамасының қабылданған күні мен уақыты қойылған белгімен растайды және құжаттарды көрсетілетін қызметті берушінің басшысына ұсынады - 10 (он)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3) көрсетілетін қызметті берушінің басшысы құжаттарды қарастырады және көрсетілетін қызметті берушінің жауапты орындаушысына бағыттайды - 15 (он бес) минуттан аспайды; </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хабарлама-хатты әзірлейді және көрсетілетін қызметті берушінің басшысына 14 (он төрт) күтізбелік күні ішінде ұсынады;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хабарлама-хатқа қол қояды және көрсетілетін қызметті берушінің кеңсе қызметкерiне бағыттайды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қызметкерi хабарлама-хатты тiркейді және көрсетілетін қызметті алушыға (не сенiмхат бойынша оның өкiлiне) береді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қызмет көрсету үдерісінде рәсімдердің (іс-әрекеттердің) кезектілігін, көрсетілетін қызметті берушінің құрылымдық бөлімшелерінің (қызметкерлерінің) өзара іс-әрекеттерінің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 </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"Кең таралған пайдалы </w:t>
            </w:r>
            <w:r>
              <w:br/>
            </w:r>
            <w:r>
              <w:rPr>
                <w:rFonts w:ascii="Times New Roman"/>
                <w:b w:val="false"/>
                <w:i w:val="false"/>
                <w:color w:val="000000"/>
                <w:sz w:val="20"/>
              </w:rPr>
              <w:t xml:space="preserve">қазбаларды барлау және </w:t>
            </w:r>
            <w:r>
              <w:br/>
            </w:r>
            <w:r>
              <w:rPr>
                <w:rFonts w:ascii="Times New Roman"/>
                <w:b w:val="false"/>
                <w:i w:val="false"/>
                <w:color w:val="000000"/>
                <w:sz w:val="20"/>
              </w:rPr>
              <w:t xml:space="preserve">өндіру, барлаумен және </w:t>
            </w:r>
            <w:r>
              <w:br/>
            </w:r>
            <w:r>
              <w:rPr>
                <w:rFonts w:ascii="Times New Roman"/>
                <w:b w:val="false"/>
                <w:i w:val="false"/>
                <w:color w:val="000000"/>
                <w:sz w:val="20"/>
              </w:rPr>
              <w:t xml:space="preserve"> өндірумен байланысты емес </w:t>
            </w:r>
            <w:r>
              <w:br/>
            </w:r>
            <w:r>
              <w:rPr>
                <w:rFonts w:ascii="Times New Roman"/>
                <w:b w:val="false"/>
                <w:i w:val="false"/>
                <w:color w:val="000000"/>
                <w:sz w:val="20"/>
              </w:rPr>
              <w:t xml:space="preserve">жерасты құрылыстарын салу </w:t>
            </w:r>
            <w:r>
              <w:br/>
            </w:r>
            <w:r>
              <w:rPr>
                <w:rFonts w:ascii="Times New Roman"/>
                <w:b w:val="false"/>
                <w:i w:val="false"/>
                <w:color w:val="000000"/>
                <w:sz w:val="20"/>
              </w:rPr>
              <w:t xml:space="preserve">және (немесе) пайдалану үшін </w:t>
            </w:r>
            <w:r>
              <w:br/>
            </w:r>
            <w:r>
              <w:rPr>
                <w:rFonts w:ascii="Times New Roman"/>
                <w:b w:val="false"/>
                <w:i w:val="false"/>
                <w:color w:val="000000"/>
                <w:sz w:val="20"/>
              </w:rPr>
              <w:t xml:space="preserve">берілген жер қойнауының </w:t>
            </w:r>
            <w:r>
              <w:br/>
            </w:r>
            <w:r>
              <w:rPr>
                <w:rFonts w:ascii="Times New Roman"/>
                <w:b w:val="false"/>
                <w:i w:val="false"/>
                <w:color w:val="000000"/>
                <w:sz w:val="20"/>
              </w:rPr>
              <w:t xml:space="preserve">учаскелеріне арналған </w:t>
            </w:r>
            <w:r>
              <w:br/>
            </w:r>
            <w:r>
              <w:rPr>
                <w:rFonts w:ascii="Times New Roman"/>
                <w:b w:val="false"/>
                <w:i w:val="false"/>
                <w:color w:val="000000"/>
                <w:sz w:val="20"/>
              </w:rPr>
              <w:t>сервитуттарды тіркеу"</w:t>
            </w:r>
            <w:r>
              <w:br/>
            </w:r>
            <w:r>
              <w:rPr>
                <w:rFonts w:ascii="Times New Roman"/>
                <w:b w:val="false"/>
                <w:i w:val="false"/>
                <w:color w:val="000000"/>
                <w:sz w:val="20"/>
              </w:rPr>
              <w:t xml:space="preserve"> мемлекеттік көрсетілетін </w:t>
            </w:r>
            <w:r>
              <w:br/>
            </w:r>
            <w:r>
              <w:rPr>
                <w:rFonts w:ascii="Times New Roman"/>
                <w:b w:val="false"/>
                <w:i w:val="false"/>
                <w:color w:val="000000"/>
                <w:sz w:val="20"/>
              </w:rPr>
              <w:t>қызмет регламентіне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994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944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850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985000" cy="378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3 шілдедегі</w:t>
            </w:r>
            <w:r>
              <w:br/>
            </w:r>
            <w:r>
              <w:rPr>
                <w:rFonts w:ascii="Times New Roman"/>
                <w:b w:val="false"/>
                <w:i w:val="false"/>
                <w:color w:val="000000"/>
                <w:sz w:val="20"/>
              </w:rPr>
              <w:t>№ 245 қаулысымен бекітілді</w:t>
            </w:r>
          </w:p>
        </w:tc>
      </w:tr>
    </w:tbl>
    <w:bookmarkStart w:name="z150" w:id="23"/>
    <w:p>
      <w:pPr>
        <w:spacing w:after="0"/>
        <w:ind w:left="0"/>
        <w:jc w:val="left"/>
      </w:pPr>
      <w:r>
        <w:rPr>
          <w:rFonts w:ascii="Times New Roman"/>
          <w:b/>
          <w:i w:val="false"/>
          <w:color w:val="000000"/>
        </w:rPr>
        <w:t xml:space="preserve">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 регламенті</w:t>
      </w:r>
    </w:p>
    <w:bookmarkEnd w:id="23"/>
    <w:bookmarkStart w:name="z151" w:id="24"/>
    <w:p>
      <w:pPr>
        <w:spacing w:after="0"/>
        <w:ind w:left="0"/>
        <w:jc w:val="left"/>
      </w:pPr>
      <w:r>
        <w:rPr>
          <w:rFonts w:ascii="Times New Roman"/>
          <w:b/>
          <w:i w:val="false"/>
          <w:color w:val="000000"/>
        </w:rPr>
        <w:t xml:space="preserve"> 1. Жалпы ережелер</w:t>
      </w:r>
    </w:p>
    <w:bookmarkEnd w:id="24"/>
    <w:bookmarkStart w:name="z152" w:id="25"/>
    <w:p>
      <w:pPr>
        <w:spacing w:after="0"/>
        <w:ind w:left="0"/>
        <w:jc w:val="both"/>
      </w:pPr>
      <w:r>
        <w:rPr>
          <w:rFonts w:ascii="Times New Roman"/>
          <w:b w:val="false"/>
          <w:i w:val="false"/>
          <w:color w:val="000000"/>
          <w:sz w:val="28"/>
        </w:rPr>
        <w:t xml:space="preserve">
      1. "Болашақ құрылыс учаскесі астындағы жер қойнауында пайдалы қазбалардың жоқ немесе оның аз мөлшерде екендігі туралы қорытынды беру" мемлекеттік көрсетілетін қызметі (бұдан әрі - мемлекеттік көрсетілетін қызмет) "Ақтөбе облысының индустриялық-инновациялық даму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үкіметтiң" веб-порталы www.egov.kz, www.elicense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27.10.2017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 - болашақ құрылыс учаскесі астындағы жер қойнауында пайдалы қазбалардың жоқ немесе оның аз мөлшерде екендігі туралы қорытынды беру (бұдан әрі – қорытынды).</w:t>
      </w:r>
      <w:r>
        <w:br/>
      </w:r>
      <w:r>
        <w:rPr>
          <w:rFonts w:ascii="Times New Roman"/>
          <w:b w:val="false"/>
          <w:i w:val="false"/>
          <w:color w:val="000000"/>
          <w:sz w:val="28"/>
        </w:rPr>
        <w:t>
      Мемлекеттік қызмет көрсету нәтижесін ұсыну нысаны: электрондық түрінде.</w:t>
      </w:r>
      <w:r>
        <w:br/>
      </w:r>
      <w:r>
        <w:rPr>
          <w:rFonts w:ascii="Times New Roman"/>
          <w:b w:val="false"/>
          <w:i w:val="false"/>
          <w:color w:val="000000"/>
          <w:sz w:val="28"/>
        </w:rPr>
        <w:t xml:space="preserve">
      Қағаз тасығышта қорытынды алуға өтініш берілген жағдайда, мемлекеттік қызметті көрсету нәтижесі электрондық нысанда рәсімделеді, басып шығарылады және көрсетілетін қызметті берушінің уәкілетті өкілінің мөрімен және қолымен расталады. </w:t>
      </w:r>
      <w:r>
        <w:br/>
      </w:r>
      <w:r>
        <w:rPr>
          <w:rFonts w:ascii="Times New Roman"/>
          <w:b w:val="false"/>
          <w:i w:val="false"/>
          <w:color w:val="000000"/>
          <w:sz w:val="28"/>
        </w:rPr>
        <w:t>
      Мемлекеттік қызметті көрсетудің нәтижесі порталда көрсетілетін қызметті берушінің уәкілетті тұлғаның электрондық цифрлық қолтаңбасымен (бұдан әрі – ЭЦҚ) қол қойылған электрондық құжат түрінде "жеке кабинетке" жіберіледі.</w:t>
      </w:r>
    </w:p>
    <w:bookmarkEnd w:id="25"/>
    <w:bookmarkStart w:name="z161" w:id="26"/>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берушінің құрылымдық бөлімшелерінің (қызметкерлерінің) өзара іс-әрекет тәртібін сипаттау</w:t>
      </w:r>
    </w:p>
    <w:bookmarkEnd w:id="26"/>
    <w:bookmarkStart w:name="z162" w:id="27"/>
    <w:p>
      <w:pPr>
        <w:spacing w:after="0"/>
        <w:ind w:left="0"/>
        <w:jc w:val="both"/>
      </w:pPr>
      <w:r>
        <w:rPr>
          <w:rFonts w:ascii="Times New Roman"/>
          <w:b w:val="false"/>
          <w:i w:val="false"/>
          <w:color w:val="000000"/>
          <w:sz w:val="28"/>
        </w:rPr>
        <w:t xml:space="preserve">
      4. Көрсетілетін қызметті берушіге жүгіну кезінде мемлекеттік қызметті көрсету бойынша рәсімді (іс-әрекетті) бастау негізі: </w:t>
      </w:r>
      <w:r>
        <w:br/>
      </w:r>
      <w:r>
        <w:rPr>
          <w:rFonts w:ascii="Times New Roman"/>
          <w:b w:val="false"/>
          <w:i w:val="false"/>
          <w:color w:val="000000"/>
          <w:sz w:val="28"/>
        </w:rPr>
        <w:t xml:space="preserve">
      Қазақстан Республикасы Инвестициялар және даму министрлігінің 2015 жылғы 28 сәуірдегі № 501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бекiтiлген "Болашақ құрылыс учаскесі астындағы жер қойнауында пайдалы қазбалардың жоқ немесе оның аз мөлшерде екендігі туралы қорытынды беру" мемлекеттiк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порталға жүгіну кезінде: көрсетілетін қызметті алушының ЭЦҚ-мен куәландырылған электрондық құжат нысанында өтініш болып табылады.</w:t>
      </w:r>
      <w:r>
        <w:br/>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Мемлекеттік қызмет көрсету үдерісінің құрамына кіретін әрбір рәсімдердің (іс-әрекеттердің) мазмұны, олардың орындалуының ұзақтылығы: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сенім хат бойынша оның өкілі)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көрсетілетін қызметті қызмет берушіге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кеңсесінің қызметкері құжаттар тізімін қабылдау күнін көрсетіп оның көшірмесіне өтінімді қабылдау белгісімен растап, құжаттарды тіркейді және көрсетілетін қызметті берушінің басшысына құжаттарды береді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қарастырады және көрсетілетін қызметті берушінің жауапты орындаушысына бағыттайды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қорытындыны дайындайды және көрсетілетін қызметті берушінің басшысына 13 (он үш) жұмыс күні ішінде ұсынады;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қол қояды және қорытындыны көрсетілетін қызметті берушінің кеңсе қызметкеріне бағыттайды - 5 (бес)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қызметкерi қорытындыны тiркейді және көрсетілетін қызметті алушыға (не сенiмхат бойынша оның өкiлiне) береді - 5 (бес) минуттан аспайды.</w:t>
      </w:r>
    </w:p>
    <w:bookmarkEnd w:id="27"/>
    <w:bookmarkStart w:name="z172" w:id="28"/>
    <w:p>
      <w:pPr>
        <w:spacing w:after="0"/>
        <w:ind w:left="0"/>
        <w:jc w:val="left"/>
      </w:pPr>
      <w:r>
        <w:rPr>
          <w:rFonts w:ascii="Times New Roman"/>
          <w:b/>
          <w:i w:val="false"/>
          <w:color w:val="000000"/>
        </w:rPr>
        <w:t xml:space="preserve"> 3.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28"/>
    <w:bookmarkStart w:name="z173" w:id="29"/>
    <w:p>
      <w:pPr>
        <w:spacing w:after="0"/>
        <w:ind w:left="0"/>
        <w:jc w:val="both"/>
      </w:pPr>
      <w:r>
        <w:rPr>
          <w:rFonts w:ascii="Times New Roman"/>
          <w:b w:val="false"/>
          <w:i w:val="false"/>
          <w:color w:val="000000"/>
          <w:sz w:val="28"/>
        </w:rPr>
        <w:t>
      6. Мемлекеттік көрсетілетін қызмет үдерісіне қатысатын көрсетілетін қызмет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7. Құрылымдық бөлiмшелерiнің (қызметкерлер) арасындағы рәсімдерінің (іс-әрекеттерінің) кезектілігінің әрбір рәсімнің (іс-әрекеттің) ұзақтылығы көрсетілген сипаттамасы: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сенімхат бойынша оның өкілі) Стандарттың </w:t>
      </w:r>
      <w:r>
        <w:rPr>
          <w:rFonts w:ascii="Times New Roman"/>
          <w:b w:val="false"/>
          <w:i w:val="false"/>
          <w:color w:val="000000"/>
          <w:sz w:val="28"/>
        </w:rPr>
        <w:t>9 - тармағына</w:t>
      </w:r>
      <w:r>
        <w:rPr>
          <w:rFonts w:ascii="Times New Roman"/>
          <w:b w:val="false"/>
          <w:i w:val="false"/>
          <w:color w:val="000000"/>
          <w:sz w:val="28"/>
        </w:rPr>
        <w:t xml:space="preserve"> сәйкес құжаттарды көрсетілетін қызметті берушіге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 тізімін қабылдау күнін көрсетіп оның көшірмесіне өтінімді қабылдау белгісімен растап, құжаттарды тіркейді және көрсетілетін қызметті берушінің басшысына құжаттарды ұсынады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қарастырады және көрсетілетін қызметті берушінің жауапты орындаушысына бағыттайды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қорытындыны дайындайды және көрсетілетін қызметті берушінің басшысына 13 (он үш) жұмыс күні ішінде ұсынады;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қол қояды және қорытындыны көрсетілетін қызметті берушінің кеңсе қызметкеріне бағыттайды - 5 (бес)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қызметкерi қорытындыны тiркейді және көрсетілетін қызметті алушыға (не сенiмхат бойынша оның өкiлiне) береді - 5 (бес) минуттан аспайды.</w:t>
      </w:r>
    </w:p>
    <w:bookmarkEnd w:id="29"/>
    <w:bookmarkStart w:name="z184" w:id="30"/>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тәртiбін сипаттау</w:t>
      </w:r>
    </w:p>
    <w:bookmarkEnd w:id="30"/>
    <w:bookmarkStart w:name="z185" w:id="31"/>
    <w:p>
      <w:pPr>
        <w:spacing w:after="0"/>
        <w:ind w:left="0"/>
        <w:jc w:val="both"/>
      </w:pPr>
      <w:r>
        <w:rPr>
          <w:rFonts w:ascii="Times New Roman"/>
          <w:b w:val="false"/>
          <w:i w:val="false"/>
          <w:color w:val="000000"/>
          <w:sz w:val="28"/>
        </w:rPr>
        <w:t>
      8. Көрсетілетін қызметті беруші арқылы көрсетілетін қызметті алушының рәсімдердің (іс-әрекеттердің) реттілігін және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1 үдеріс – көрсетілетін қызметті берушінің қызметкерімен "Е-лицензиялау" мемлекеттік деректер қорының автоматтандырылған жұмыс орнына (бұдан әрі - "Е-лицензиялау" МДҚ АЖО) пароль және логин (авторизациялау үдерісі) енгізу;</w:t>
      </w:r>
      <w:r>
        <w:br/>
      </w:r>
      <w:r>
        <w:rPr>
          <w:rFonts w:ascii="Times New Roman"/>
          <w:b w:val="false"/>
          <w:i w:val="false"/>
          <w:color w:val="000000"/>
          <w:sz w:val="28"/>
        </w:rPr>
        <w:t xml:space="preserve">
      </w:t>
      </w:r>
      <w:r>
        <w:rPr>
          <w:rFonts w:ascii="Times New Roman"/>
          <w:b w:val="false"/>
          <w:i w:val="false"/>
          <w:color w:val="000000"/>
          <w:sz w:val="28"/>
        </w:rPr>
        <w:t>2) 1 шарт – тіркелген алушы туралы деректердің дұрыстығын логин және пароль арқылы "Е-лицензиялау" МДҚ АЖО тексеруі;</w:t>
      </w:r>
      <w:r>
        <w:br/>
      </w:r>
      <w:r>
        <w:rPr>
          <w:rFonts w:ascii="Times New Roman"/>
          <w:b w:val="false"/>
          <w:i w:val="false"/>
          <w:color w:val="000000"/>
          <w:sz w:val="28"/>
        </w:rPr>
        <w:t xml:space="preserve">
      </w:t>
      </w:r>
      <w:r>
        <w:rPr>
          <w:rFonts w:ascii="Times New Roman"/>
          <w:b w:val="false"/>
          <w:i w:val="false"/>
          <w:color w:val="000000"/>
          <w:sz w:val="28"/>
        </w:rPr>
        <w:t>3) 2 үдеріс – қызмет беруші қызметкерінің деректерінде бұзушылықтардың болуына байланысты "Е-лицензиялау" МДҚ АЖО авторизациялаудан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4) 3 үдеріс – көрсетілетін қызметті беруші қызметкерінің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беруші қызметкерінің қызмет алушының деректерін енгізу;</w:t>
      </w:r>
      <w:r>
        <w:br/>
      </w:r>
      <w:r>
        <w:rPr>
          <w:rFonts w:ascii="Times New Roman"/>
          <w:b w:val="false"/>
          <w:i w:val="false"/>
          <w:color w:val="000000"/>
          <w:sz w:val="28"/>
        </w:rPr>
        <w:t xml:space="preserve">
      </w:t>
      </w:r>
      <w:r>
        <w:rPr>
          <w:rFonts w:ascii="Times New Roman"/>
          <w:b w:val="false"/>
          <w:i w:val="false"/>
          <w:color w:val="000000"/>
          <w:sz w:val="28"/>
        </w:rPr>
        <w:t xml:space="preserve">5) 4 үдеріс – электрондық үкіметінің шлюзі (бұдан әрі - ЭҮШ) арқылы жеке тұлға мемлекеттік деректер қорына/заңды тұлға мемлекеттік деректер қорына қызметті алушы деректерін (бұдан әрі - ЖТ МДҚ/ЗТ МДҚ) көрсетілетін қызметті алушының мәліметтері туралы сұранысын жолдау, сондай-ақ бірыңғай нотариалдық ақпараттық жүйесіне (бұдан әрі - БНАЖ) көрсетілетін қызметті алушы өкілінің сенімхат мәліметтері туралы сұраныс жолдау; </w:t>
      </w:r>
      <w:r>
        <w:br/>
      </w:r>
      <w:r>
        <w:rPr>
          <w:rFonts w:ascii="Times New Roman"/>
          <w:b w:val="false"/>
          <w:i w:val="false"/>
          <w:color w:val="000000"/>
          <w:sz w:val="28"/>
        </w:rPr>
        <w:t xml:space="preserve">
      </w:t>
      </w:r>
      <w:r>
        <w:rPr>
          <w:rFonts w:ascii="Times New Roman"/>
          <w:b w:val="false"/>
          <w:i w:val="false"/>
          <w:color w:val="000000"/>
          <w:sz w:val="28"/>
        </w:rPr>
        <w:t>6) 2 шарт – ЖТ МДҚ/ЗТ МДҚ және БНАЖ қызметті алушының мәліметтерінің бар болуын тексеруі;</w:t>
      </w:r>
      <w:r>
        <w:br/>
      </w:r>
      <w:r>
        <w:rPr>
          <w:rFonts w:ascii="Times New Roman"/>
          <w:b w:val="false"/>
          <w:i w:val="false"/>
          <w:color w:val="000000"/>
          <w:sz w:val="28"/>
        </w:rPr>
        <w:t xml:space="preserve">
      </w:t>
      </w:r>
      <w:r>
        <w:rPr>
          <w:rFonts w:ascii="Times New Roman"/>
          <w:b w:val="false"/>
          <w:i w:val="false"/>
          <w:color w:val="000000"/>
          <w:sz w:val="28"/>
        </w:rPr>
        <w:t>7) 5 үдеріс – көрсетілетін қызметті алушының ЖТ МДҚ/ЗТ МДҚ және сенімхаттың БНАЖ мәліметтерінің болмауына байланысты, мәліметтерді алуға мүмкіншілік жоқтығы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6 үдеріс – көрсетілетін қызметті алушымен берілген қағаз нысандағы құжаттардың болуы және қажетті құжаттарды көрсетілетін қызметті беруші қызметкерімен сканерден өткізу туралы белгіленген бөлімдегі сұраныс нысанын толтыру және оны сұраныс нысанына қосу;</w:t>
      </w:r>
      <w:r>
        <w:br/>
      </w:r>
      <w:r>
        <w:rPr>
          <w:rFonts w:ascii="Times New Roman"/>
          <w:b w:val="false"/>
          <w:i w:val="false"/>
          <w:color w:val="000000"/>
          <w:sz w:val="28"/>
        </w:rPr>
        <w:t xml:space="preserve">
      </w:t>
      </w:r>
      <w:r>
        <w:rPr>
          <w:rFonts w:ascii="Times New Roman"/>
          <w:b w:val="false"/>
          <w:i w:val="false"/>
          <w:color w:val="000000"/>
          <w:sz w:val="28"/>
        </w:rPr>
        <w:t>9) 7 үдеріс - "Е-лицензиялау" МДҚ АЖО сұранысты тіркеу және "Е-лицензиялау" МДҚ АЖО қызметті өңдеу;</w:t>
      </w:r>
      <w:r>
        <w:br/>
      </w:r>
      <w:r>
        <w:rPr>
          <w:rFonts w:ascii="Times New Roman"/>
          <w:b w:val="false"/>
          <w:i w:val="false"/>
          <w:color w:val="000000"/>
          <w:sz w:val="28"/>
        </w:rPr>
        <w:t xml:space="preserve">
      </w:t>
      </w:r>
      <w:r>
        <w:rPr>
          <w:rFonts w:ascii="Times New Roman"/>
          <w:b w:val="false"/>
          <w:i w:val="false"/>
          <w:color w:val="000000"/>
          <w:sz w:val="28"/>
        </w:rPr>
        <w:t>10) 3 шарт – көрсетілетін қызметті берушінің көрсетілетін қызметті алушының қорытындыны беру негіздеріне сәйкес келуін тексеруі;</w:t>
      </w:r>
      <w:r>
        <w:br/>
      </w:r>
      <w:r>
        <w:rPr>
          <w:rFonts w:ascii="Times New Roman"/>
          <w:b w:val="false"/>
          <w:i w:val="false"/>
          <w:color w:val="000000"/>
          <w:sz w:val="28"/>
        </w:rPr>
        <w:t xml:space="preserve">
      </w:t>
      </w:r>
      <w:r>
        <w:rPr>
          <w:rFonts w:ascii="Times New Roman"/>
          <w:b w:val="false"/>
          <w:i w:val="false"/>
          <w:color w:val="000000"/>
          <w:sz w:val="28"/>
        </w:rPr>
        <w:t>11) 8 үдеріс - "Е-лицензиялау" МДҚ АЖО көрсетілетін қызметті алушының деректерінде бұзушылықтардың болуына байланысты сұраланатын мемлекеттік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12) 9 үдеріс – "Е-лицензиялау" МДҚ АЖО қалыптастырылған (болашақ құрылыс учаскесі астындағы жер қойнауында пайдалы қазбалардың жоқ немесе оның аз мөлшерде екендігі туралы қорытынды беру) мемлекеттік қызмет нәтижесін қызмет алушының алуы. Электрондық құжат көрсетілетін қызметті берушінің уәкілетті тұлғаның ЭЦҚ пайдалануымен қалыптастырылады.</w:t>
      </w:r>
      <w:r>
        <w:br/>
      </w:r>
      <w:r>
        <w:rPr>
          <w:rFonts w:ascii="Times New Roman"/>
          <w:b w:val="false"/>
          <w:i w:val="false"/>
          <w:color w:val="000000"/>
          <w:sz w:val="28"/>
        </w:rPr>
        <w:t xml:space="preserve">
      </w:t>
      </w:r>
      <w:r>
        <w:rPr>
          <w:rFonts w:ascii="Times New Roman"/>
          <w:b w:val="false"/>
          <w:i w:val="false"/>
          <w:color w:val="000000"/>
          <w:sz w:val="28"/>
        </w:rPr>
        <w:t>9. Портал арқылы мемлекеттік қызметті көрсету кезінде көрсетілетін қызметті беруші мен көрсетілетін қызметті алушының жүгіну және рәсімдердің (іс-әрекеттердің) кезектілігінің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бизнес сәйкестендіру нөмірін (бұдан әрі - БСН) (порталда тіркелмеген көрсетілетін қызметті алушылар үшін іске асырылады) өзінің тіркелген ЭЦҚ куәлігі көмегімен көрсетілетін қызметті берушінің компьтерінің интернет-браузерінде сақталатын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 үдеріс – мемлекеттік көрсетілетін қызметті алу үшін көрсетілетін қызметті алушымен порталға парольді енгізу үдерісі (авторизациялау үдерісі), көрсетілетін қызметті алушының компьютеріндегі интернет-браузеріне ЭЦҚ тіркеу куәлігін қосу;</w:t>
      </w:r>
      <w:r>
        <w:br/>
      </w:r>
      <w:r>
        <w:rPr>
          <w:rFonts w:ascii="Times New Roman"/>
          <w:b w:val="false"/>
          <w:i w:val="false"/>
          <w:color w:val="000000"/>
          <w:sz w:val="28"/>
        </w:rPr>
        <w:t xml:space="preserve">
      </w:t>
      </w:r>
      <w:r>
        <w:rPr>
          <w:rFonts w:ascii="Times New Roman"/>
          <w:b w:val="false"/>
          <w:i w:val="false"/>
          <w:color w:val="000000"/>
          <w:sz w:val="28"/>
        </w:rPr>
        <w:t>3) 1 шарт – тіркелген көрсетілетін қызметті алушы туралы деректердің түпнұсқалығын логин (БСН/ЖСН) және пароль арқылы порталда тексеруі;</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көрсетілетін қызметті алушы нысанды толтыруы үшін сұраныс нысанын экранға шығару (деректерді енгізу) қажетті құжаттарды электрондық түрде сұрау салу нысанына қосу;</w:t>
      </w:r>
      <w:r>
        <w:br/>
      </w:r>
      <w:r>
        <w:rPr>
          <w:rFonts w:ascii="Times New Roman"/>
          <w:b w:val="false"/>
          <w:i w:val="false"/>
          <w:color w:val="000000"/>
          <w:sz w:val="28"/>
        </w:rPr>
        <w:t xml:space="preserve">
      </w:t>
      </w:r>
      <w:r>
        <w:rPr>
          <w:rFonts w:ascii="Times New Roman"/>
          <w:b w:val="false"/>
          <w:i w:val="false"/>
          <w:color w:val="000000"/>
          <w:sz w:val="28"/>
        </w:rPr>
        <w:t xml:space="preserve">6) 4 үдеріс – сұранысқа қол қойылғанын куәландыру үшін көрсетілетін қызметті алушының ЭЦҚ тіркеу куәлігін таңдауы; </w:t>
      </w:r>
      <w:r>
        <w:br/>
      </w:r>
      <w:r>
        <w:rPr>
          <w:rFonts w:ascii="Times New Roman"/>
          <w:b w:val="false"/>
          <w:i w:val="false"/>
          <w:color w:val="000000"/>
          <w:sz w:val="28"/>
        </w:rPr>
        <w:t xml:space="preserve">
      </w:t>
      </w:r>
      <w:r>
        <w:rPr>
          <w:rFonts w:ascii="Times New Roman"/>
          <w:b w:val="false"/>
          <w:i w:val="false"/>
          <w:color w:val="000000"/>
          <w:sz w:val="28"/>
        </w:rPr>
        <w:t>7) 2 шарт – порталда ЭЦҚ тіркеу куәлігінің қолдану мерзімін және тіркеу куәлігінің қайта шақырылған (жойылған) тізімінде жоқтығын, сонымен қатар сұраныста көрсетілген БСН/ЖСН мен ЭЦҚ тіркеу куәлігінде көрсетілген БСН/ЖСН арасындағы сәйкестендіру деректерінің сәйкестілігін тексеруі;</w:t>
      </w:r>
      <w:r>
        <w:br/>
      </w:r>
      <w:r>
        <w:rPr>
          <w:rFonts w:ascii="Times New Roman"/>
          <w:b w:val="false"/>
          <w:i w:val="false"/>
          <w:color w:val="000000"/>
          <w:sz w:val="28"/>
        </w:rPr>
        <w:t xml:space="preserve">
      </w:t>
      </w:r>
      <w:r>
        <w:rPr>
          <w:rFonts w:ascii="Times New Roman"/>
          <w:b w:val="false"/>
          <w:i w:val="false"/>
          <w:color w:val="000000"/>
          <w:sz w:val="28"/>
        </w:rPr>
        <w:t>8) 5 үдеріс – көрсетілетін қызметті алушының ЭЦҚ түпнұсқалығының расталмауына байланысты сұралатын электрондық мемлекеттік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 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r>
        <w:br/>
      </w:r>
      <w:r>
        <w:rPr>
          <w:rFonts w:ascii="Times New Roman"/>
          <w:b w:val="false"/>
          <w:i w:val="false"/>
          <w:color w:val="000000"/>
          <w:sz w:val="28"/>
        </w:rPr>
        <w:t xml:space="preserve">
      </w:t>
      </w:r>
      <w:r>
        <w:rPr>
          <w:rFonts w:ascii="Times New Roman"/>
          <w:b w:val="false"/>
          <w:i w:val="false"/>
          <w:color w:val="000000"/>
          <w:sz w:val="28"/>
        </w:rPr>
        <w:t>10) 7 үдеріс – порталда электрондық құжатты (көрсетілетін қызметті алушының сұранысы) тіркеу және "Е-лицензиялау" МДҚ АЖО сұранысты өңдеу;</w:t>
      </w:r>
      <w:r>
        <w:br/>
      </w:r>
      <w:r>
        <w:rPr>
          <w:rFonts w:ascii="Times New Roman"/>
          <w:b w:val="false"/>
          <w:i w:val="false"/>
          <w:color w:val="000000"/>
          <w:sz w:val="28"/>
        </w:rPr>
        <w:t xml:space="preserve">
      </w:t>
      </w:r>
      <w:r>
        <w:rPr>
          <w:rFonts w:ascii="Times New Roman"/>
          <w:b w:val="false"/>
          <w:i w:val="false"/>
          <w:color w:val="000000"/>
          <w:sz w:val="28"/>
        </w:rPr>
        <w:t xml:space="preserve">11) 3 шарт – көрсетілетін қызметті берушінің көрсетілетін қызметті алушының рұқсатты беру негіздеріне сәйкес келуін тексеруі; </w:t>
      </w:r>
      <w:r>
        <w:br/>
      </w:r>
      <w:r>
        <w:rPr>
          <w:rFonts w:ascii="Times New Roman"/>
          <w:b w:val="false"/>
          <w:i w:val="false"/>
          <w:color w:val="000000"/>
          <w:sz w:val="28"/>
        </w:rPr>
        <w:t xml:space="preserve">
      </w:t>
      </w:r>
      <w:r>
        <w:rPr>
          <w:rFonts w:ascii="Times New Roman"/>
          <w:b w:val="false"/>
          <w:i w:val="false"/>
          <w:color w:val="000000"/>
          <w:sz w:val="28"/>
        </w:rPr>
        <w:t>12) 8 үдеріс – "Е-лицензиялау" МДҚ АЖО көрсетілетін қызметті алушының деректерінде бұзушылықтардың болуына байланысты сұралынатын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13) 9 үдеріс – көрсетілетін қызметті алушымен порталда қалыптастырылған мемлекеттік көрсету қызметтің нәтижесін (қорытынды) алуы. Мемлекеттік қызмет көрсетудің нәтижесі көрсетілетін қызметті берушінің уәкілетті тұлғасының ЭЦҚ-мен қол қойылған электрондық құжат түрінде "жеке кабинетке"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қызмет көрсету кезінде ақпараттық жүйелердің функционалдық өзара іс-әрекеттің диаграммасымен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үдерісінде рәсімдердің (іс-әрекеттердің) кезектілігі, көрсетілетін қызметті берушінің құрылымдық бөлімшелерінің (қызметкерлерінің) өзара іс-әрекеттерінің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xml:space="preserve">
      Мемлекеттік қызмет көрсету бизнес-үдерістерінің анықтамалығы көрсетілетін қызметті берушінің интернет-ресурсында орналастырылады. </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астындағы жер қойнауында</w:t>
            </w:r>
            <w:r>
              <w:br/>
            </w:r>
            <w:r>
              <w:rPr>
                <w:rFonts w:ascii="Times New Roman"/>
                <w:b w:val="false"/>
                <w:i w:val="false"/>
                <w:color w:val="000000"/>
                <w:sz w:val="20"/>
              </w:rPr>
              <w:t xml:space="preserve"> 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 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іс-әрекеттің диаграммасы </w:t>
      </w:r>
    </w:p>
    <w:p>
      <w:pPr>
        <w:spacing w:after="0"/>
        <w:ind w:left="0"/>
        <w:jc w:val="both"/>
      </w:pPr>
      <w:r>
        <w:drawing>
          <wp:inline distT="0" distB="0" distL="0" distR="0">
            <wp:extent cx="7810500" cy="313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1369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4762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762500" cy="641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"Болашақ құрылыс учаскесі </w:t>
            </w:r>
            <w:r>
              <w:br/>
            </w:r>
            <w:r>
              <w:rPr>
                <w:rFonts w:ascii="Times New Roman"/>
                <w:b w:val="false"/>
                <w:i w:val="false"/>
                <w:color w:val="000000"/>
                <w:sz w:val="20"/>
              </w:rPr>
              <w:t>астындағы жер қойнауында</w:t>
            </w:r>
            <w:r>
              <w:br/>
            </w:r>
            <w:r>
              <w:rPr>
                <w:rFonts w:ascii="Times New Roman"/>
                <w:b w:val="false"/>
                <w:i w:val="false"/>
                <w:color w:val="000000"/>
                <w:sz w:val="20"/>
              </w:rPr>
              <w:t xml:space="preserve"> пайдалы қазбалардың жоқ </w:t>
            </w:r>
            <w:r>
              <w:br/>
            </w:r>
            <w:r>
              <w:rPr>
                <w:rFonts w:ascii="Times New Roman"/>
                <w:b w:val="false"/>
                <w:i w:val="false"/>
                <w:color w:val="000000"/>
                <w:sz w:val="20"/>
              </w:rPr>
              <w:t xml:space="preserve">немесе оның аз мөлшерде </w:t>
            </w:r>
            <w:r>
              <w:br/>
            </w:r>
            <w:r>
              <w:rPr>
                <w:rFonts w:ascii="Times New Roman"/>
                <w:b w:val="false"/>
                <w:i w:val="false"/>
                <w:color w:val="000000"/>
                <w:sz w:val="20"/>
              </w:rPr>
              <w:t xml:space="preserve"> екендігі туралы қорытынды </w:t>
            </w:r>
            <w:r>
              <w:br/>
            </w:r>
            <w:r>
              <w:rPr>
                <w:rFonts w:ascii="Times New Roman"/>
                <w:b w:val="false"/>
                <w:i w:val="false"/>
                <w:color w:val="000000"/>
                <w:sz w:val="20"/>
              </w:rPr>
              <w:t xml:space="preserve">беру" 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5913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723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972300" cy="37846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Ақтөбе облысы әкімдігінің </w:t>
            </w:r>
            <w:r>
              <w:br/>
            </w:r>
            <w:r>
              <w:rPr>
                <w:rFonts w:ascii="Times New Roman"/>
                <w:b w:val="false"/>
                <w:i w:val="false"/>
                <w:color w:val="000000"/>
                <w:sz w:val="20"/>
              </w:rPr>
              <w:t>2015 жылғы 3 шілдедегі</w:t>
            </w:r>
            <w:r>
              <w:br/>
            </w:r>
            <w:r>
              <w:rPr>
                <w:rFonts w:ascii="Times New Roman"/>
                <w:b w:val="false"/>
                <w:i w:val="false"/>
                <w:color w:val="000000"/>
                <w:sz w:val="20"/>
              </w:rPr>
              <w:t>№ 245 қаулысымен бекітілді</w:t>
            </w:r>
          </w:p>
        </w:tc>
      </w:tr>
    </w:tbl>
    <w:bookmarkStart w:name="z220" w:id="32"/>
    <w:p>
      <w:pPr>
        <w:spacing w:after="0"/>
        <w:ind w:left="0"/>
        <w:jc w:val="left"/>
      </w:pPr>
      <w:r>
        <w:rPr>
          <w:rFonts w:ascii="Times New Roman"/>
          <w:b/>
          <w:i w:val="false"/>
          <w:color w:val="000000"/>
        </w:rPr>
        <w:t xml:space="preserve">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 регламенті</w:t>
      </w:r>
    </w:p>
    <w:bookmarkEnd w:id="32"/>
    <w:bookmarkStart w:name="z221" w:id="33"/>
    <w:p>
      <w:pPr>
        <w:spacing w:after="0"/>
        <w:ind w:left="0"/>
        <w:jc w:val="left"/>
      </w:pPr>
      <w:r>
        <w:rPr>
          <w:rFonts w:ascii="Times New Roman"/>
          <w:b/>
          <w:i w:val="false"/>
          <w:color w:val="000000"/>
        </w:rPr>
        <w:t xml:space="preserve"> 1. Жалпы ережелер</w:t>
      </w:r>
    </w:p>
    <w:bookmarkEnd w:id="33"/>
    <w:bookmarkStart w:name="z222" w:id="34"/>
    <w:p>
      <w:pPr>
        <w:spacing w:after="0"/>
        <w:ind w:left="0"/>
        <w:jc w:val="both"/>
      </w:pPr>
      <w:r>
        <w:rPr>
          <w:rFonts w:ascii="Times New Roman"/>
          <w:b w:val="false"/>
          <w:i w:val="false"/>
          <w:color w:val="000000"/>
          <w:sz w:val="28"/>
        </w:rPr>
        <w:t xml:space="preserve">
      1. "Пайдалы қазбалар жатқан алаңдарда құрылыс салуға, сондай-ақ жинақталған жерлерде жерасты құрылыстарын орналастыруға рұқсат беру" мемлекеттік көрсетілетін қызметі (бұдан әрі - мемлекеттік көрсетілетін қызмет) "Ақтөбе облысының индустриялық-инновациялық даму басқармасы" мемлекеттік мекемесімен (бұдан әрі - көрсетілетін қызметті беруші) көрсетіледі. </w:t>
      </w:r>
      <w:r>
        <w:br/>
      </w:r>
      <w:r>
        <w:rPr>
          <w:rFonts w:ascii="Times New Roman"/>
          <w:b w:val="false"/>
          <w:i w:val="false"/>
          <w:color w:val="000000"/>
          <w:sz w:val="28"/>
        </w:rPr>
        <w:t>
      Өтініштерді қабылдау және мемлекеттік көрсетілетін қызмет нәтижелерін беру: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кеңсесі;</w:t>
      </w:r>
      <w:r>
        <w:br/>
      </w:r>
      <w:r>
        <w:rPr>
          <w:rFonts w:ascii="Times New Roman"/>
          <w:b w:val="false"/>
          <w:i w:val="false"/>
          <w:color w:val="000000"/>
          <w:sz w:val="28"/>
        </w:rPr>
        <w:t xml:space="preserve">
      </w:t>
      </w:r>
      <w:r>
        <w:rPr>
          <w:rFonts w:ascii="Times New Roman"/>
          <w:b w:val="false"/>
          <w:i w:val="false"/>
          <w:color w:val="000000"/>
          <w:sz w:val="28"/>
        </w:rPr>
        <w:t>2) "электрондық үкіметтiң" веб-порталы www.egov.kz, www.elicense (бұдан әрі - портал) арқылы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Ақтөбе облысының әкімдігінің 27.10.2017 </w:t>
      </w:r>
      <w:r>
        <w:rPr>
          <w:rFonts w:ascii="Times New Roman"/>
          <w:b w:val="false"/>
          <w:i w:val="false"/>
          <w:color w:val="000000"/>
          <w:sz w:val="28"/>
        </w:rPr>
        <w:t>№ 374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2. Мемлекеттік қызметті көрсету нысаны: электрондық (ішінара автоматтандырылған) және (немесе) қағаз түрінде. </w:t>
      </w:r>
      <w:r>
        <w:br/>
      </w:r>
      <w:r>
        <w:rPr>
          <w:rFonts w:ascii="Times New Roman"/>
          <w:b w:val="false"/>
          <w:i w:val="false"/>
          <w:color w:val="000000"/>
          <w:sz w:val="28"/>
        </w:rPr>
        <w:t xml:space="preserve">
      </w:t>
      </w:r>
      <w:r>
        <w:rPr>
          <w:rFonts w:ascii="Times New Roman"/>
          <w:b w:val="false"/>
          <w:i w:val="false"/>
          <w:color w:val="000000"/>
          <w:sz w:val="28"/>
        </w:rPr>
        <w:t>3. Мемлекеттік көрсетілетін қызметтің нәтижесі - пайдалы қазбалар алаңдарда құрылыс салуға, сондай-ақ олар жинақталған жерлерде жерасты құрылыстарын орналастыруға рұқсат беру (бұдан әрі - рұқсат), немесе құрылыс салу кезінде жер қойнауынан пайдалы қазбаларды алуға мүмкіншілік болмағанда немесе құрылыстың экономикалық мақсатқа сай екендігі дәлелденбеген жағдайда бас тарту туралы дәлелді жауап.</w:t>
      </w:r>
      <w:r>
        <w:br/>
      </w:r>
      <w:r>
        <w:rPr>
          <w:rFonts w:ascii="Times New Roman"/>
          <w:b w:val="false"/>
          <w:i w:val="false"/>
          <w:color w:val="000000"/>
          <w:sz w:val="28"/>
        </w:rPr>
        <w:t>
      Мемлекеттік қызметті көрсетудің нәтижесін ұсыну нысаны: электрондық түрінде.</w:t>
      </w:r>
      <w:r>
        <w:br/>
      </w:r>
      <w:r>
        <w:rPr>
          <w:rFonts w:ascii="Times New Roman"/>
          <w:b w:val="false"/>
          <w:i w:val="false"/>
          <w:color w:val="000000"/>
          <w:sz w:val="28"/>
        </w:rPr>
        <w:t xml:space="preserve">
      Қағаз тасығышта рұқсат алуға өтініш берілген жағдайда, мемлекеттік қызметті көрсету нәтижесі электрондық нысанда рәсімделеді, басып шығарылады және көрсетілетін қызметті берушінің уәкілетті өкілінің мөрімен және қолымен расталады. </w:t>
      </w:r>
      <w:r>
        <w:br/>
      </w:r>
      <w:r>
        <w:rPr>
          <w:rFonts w:ascii="Times New Roman"/>
          <w:b w:val="false"/>
          <w:i w:val="false"/>
          <w:color w:val="000000"/>
          <w:sz w:val="28"/>
        </w:rPr>
        <w:t>
      Мемлекеттік қызмет көрсетудің нәтижесі порталда көрсетілетін қызметті берушінің уәкілетті тұлғаның электрондық цифрлық қолтаңбасымен (бұдан әрі - ЭЦҚ) қол қойылған электрондық құжат түрінде "жеке кабинетке" жіберіледі.</w:t>
      </w:r>
    </w:p>
    <w:bookmarkEnd w:id="34"/>
    <w:bookmarkStart w:name="z231" w:id="35"/>
    <w:p>
      <w:pPr>
        <w:spacing w:after="0"/>
        <w:ind w:left="0"/>
        <w:jc w:val="left"/>
      </w:pPr>
      <w:r>
        <w:rPr>
          <w:rFonts w:ascii="Times New Roman"/>
          <w:b/>
          <w:i w:val="false"/>
          <w:color w:val="000000"/>
        </w:rPr>
        <w:t xml:space="preserve"> 2. Мемлекеттік қызметті көрсету үдерісінде көрсетілетін қызметті берушінің құрылымдық бөлімшелерінің (қызметкерлерінің) өзара іс-әрекет тәртібін сипаттау</w:t>
      </w:r>
    </w:p>
    <w:bookmarkEnd w:id="35"/>
    <w:bookmarkStart w:name="z232" w:id="36"/>
    <w:p>
      <w:pPr>
        <w:spacing w:after="0"/>
        <w:ind w:left="0"/>
        <w:jc w:val="both"/>
      </w:pPr>
      <w:r>
        <w:rPr>
          <w:rFonts w:ascii="Times New Roman"/>
          <w:b w:val="false"/>
          <w:i w:val="false"/>
          <w:color w:val="000000"/>
          <w:sz w:val="28"/>
        </w:rPr>
        <w:t xml:space="preserve">
      4. Көрсетілетін қызметті берушіге жүгіну кезінде мемлекеттік қызметті көрсету бойынша рәсімді (іс-әрекетті) бастау негізі: </w:t>
      </w:r>
      <w:r>
        <w:br/>
      </w:r>
      <w:r>
        <w:rPr>
          <w:rFonts w:ascii="Times New Roman"/>
          <w:b w:val="false"/>
          <w:i w:val="false"/>
          <w:color w:val="000000"/>
          <w:sz w:val="28"/>
        </w:rPr>
        <w:t xml:space="preserve">
      Қазақстан Республикасы Инвестициялар және даму министрлігінің 2015 жылғы 28 сәуірдегі № 501 "Геология және су ресурстарын пайдалану саласындағы мемлекеттік көрсетілетін қызметтер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бекiтiлген "Пайдалы қазбалар жатқан алаңдарда құрылыс салуға, сондай-ақ жинақталған жерлерде жерасты құрылыстарын орналастыруға рұқсат беру" мемлекеттiк көрсетілетін қызмет стандартының (бұдан әрі – Стандарт) </w:t>
      </w:r>
      <w:r>
        <w:rPr>
          <w:rFonts w:ascii="Times New Roman"/>
          <w:b w:val="false"/>
          <w:i w:val="false"/>
          <w:color w:val="000000"/>
          <w:sz w:val="28"/>
        </w:rPr>
        <w:t>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порталға жүгіну кезінде: көрсетілетін қызметті алушының ЭЦҚ-мен куәландырылған электрондық құжат нысанында өтініш болып табылады.</w:t>
      </w:r>
      <w:r>
        <w:br/>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Мемлекеттік қызмет көрсету үдерісінің құрамына кіретін әрбір рәсімдердің (іс-әрекеттердің) мазмұны, олардың орындалуының ұзақтылығы: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көрсетілетін қызметті берушіге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 кеңсесінің қызметкері құжаттар тізімін қабылдау күнін көрсетіп оның көшірмесіне өтінішті қабылдау белгісімен растап, құжаттарды тіркейді және көрсетілетін қызметті берушінің басшысына құжаттарды ұсынады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қарастырады және көрсетілетін қызметті берушінің жауапты орындаушысына бағыттайды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рұқсатты немесе бас тарту туралы дәлелді жауапты дайындайды және көрсетілетін қызметті берушінің басшысына 9 (тоғыз) жұмыс күні ішінде ұсынады;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қол қойып, рұқсатты немесе бас тарту туралы дәлелді жауапты көрсетілетін қызметті берушінің кеңсе қызметкеріне бағыттайды - 5 (бес)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қызметкерi рұқсатты немесе бас тарту туралы дәлелді жауапты тiркейді және көрсетілетін қызметті алушыға (не сенiмхат бойынша оның өкiлiне) береді - 5 (бес) минуттан аспайды.</w:t>
      </w:r>
    </w:p>
    <w:bookmarkEnd w:id="36"/>
    <w:bookmarkStart w:name="z242" w:id="37"/>
    <w:p>
      <w:pPr>
        <w:spacing w:after="0"/>
        <w:ind w:left="0"/>
        <w:jc w:val="left"/>
      </w:pPr>
      <w:r>
        <w:rPr>
          <w:rFonts w:ascii="Times New Roman"/>
          <w:b/>
          <w:i w:val="false"/>
          <w:color w:val="000000"/>
        </w:rPr>
        <w:t xml:space="preserve"> 3. Мемлекеттік қызметті көрсету үдерісінде қызмет берушінің құрылымдық бөлімшелерінің (қызметкерлерінің) өзара іс-әрекет тәртібін сипаттау</w:t>
      </w:r>
    </w:p>
    <w:bookmarkEnd w:id="37"/>
    <w:bookmarkStart w:name="z243" w:id="38"/>
    <w:p>
      <w:pPr>
        <w:spacing w:after="0"/>
        <w:ind w:left="0"/>
        <w:jc w:val="both"/>
      </w:pPr>
      <w:r>
        <w:rPr>
          <w:rFonts w:ascii="Times New Roman"/>
          <w:b w:val="false"/>
          <w:i w:val="false"/>
          <w:color w:val="000000"/>
          <w:sz w:val="28"/>
        </w:rPr>
        <w:t>
      6.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кеңсе қызметкері; </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 xml:space="preserve">7. Құрылымдық бөлiмшелерiнің (қызметкерлер) арасындағы рәсімдерінің (іс-әрекеттерінің) кезектілігінің әрбір рәсімнің (іс-әрекеттің) ұзақтылығы көрсетілген сипаттамасы: </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алушы (немесе сенімхат бойынша оның өкілі) Стандарттың </w:t>
      </w:r>
      <w:r>
        <w:rPr>
          <w:rFonts w:ascii="Times New Roman"/>
          <w:b w:val="false"/>
          <w:i w:val="false"/>
          <w:color w:val="000000"/>
          <w:sz w:val="28"/>
        </w:rPr>
        <w:t>9 тармағына</w:t>
      </w:r>
      <w:r>
        <w:rPr>
          <w:rFonts w:ascii="Times New Roman"/>
          <w:b w:val="false"/>
          <w:i w:val="false"/>
          <w:color w:val="000000"/>
          <w:sz w:val="28"/>
        </w:rPr>
        <w:t xml:space="preserve"> сәйкес құжаттарды көрсетілетін қызметті берушіге ұсынады;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кеңсе қызметкері құжаттар тізімін қабылдау күнін көрсетіп оның көшірмесіне өтінімді қабылдау белгісімен растап, құжаттарды тіркейді және көрсетілетін қызметті берушінің басшысына құжаттарды ұсынады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басшысы құжаттарды қарастырады және көрсетілетін қызметті берушінің жауапты орындаушысына бағыттайды - 15 (он бес) минуттан аспайды;</w:t>
      </w:r>
      <w:r>
        <w:br/>
      </w:r>
      <w:r>
        <w:rPr>
          <w:rFonts w:ascii="Times New Roman"/>
          <w:b w:val="false"/>
          <w:i w:val="false"/>
          <w:color w:val="000000"/>
          <w:sz w:val="28"/>
        </w:rPr>
        <w:t xml:space="preserve">
      </w:t>
      </w:r>
      <w:r>
        <w:rPr>
          <w:rFonts w:ascii="Times New Roman"/>
          <w:b w:val="false"/>
          <w:i w:val="false"/>
          <w:color w:val="000000"/>
          <w:sz w:val="28"/>
        </w:rPr>
        <w:t>4) көрсетілетін қызметті берушінің жауапты орындаушысы құжаттарды қарайды, рұқсатты немесе бас тарту туралы дәлелді жауапты дайындайды және көрсетілетін қызметті берушінің басшысына 9 (тоғыз) жұмыс күні ішінде ұсынады;</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басшысы қол қояды және рұқсатты немесе бас тарту туралы дәлелді жауапты көрсетілетін қызметті берушінің кеңсе қызметкеріне бағыттайды - 5 (бес) минуттан аспайды;</w:t>
      </w:r>
      <w:r>
        <w:br/>
      </w:r>
      <w:r>
        <w:rPr>
          <w:rFonts w:ascii="Times New Roman"/>
          <w:b w:val="false"/>
          <w:i w:val="false"/>
          <w:color w:val="000000"/>
          <w:sz w:val="28"/>
        </w:rPr>
        <w:t xml:space="preserve">
      </w:t>
      </w:r>
      <w:r>
        <w:rPr>
          <w:rFonts w:ascii="Times New Roman"/>
          <w:b w:val="false"/>
          <w:i w:val="false"/>
          <w:color w:val="000000"/>
          <w:sz w:val="28"/>
        </w:rPr>
        <w:t>6) көрсетілетін қызметті берушінің кеңсе қызметкерi рұқсатты немесе бас тарту туралы дәлелді жауапты тiркейді және көрсетілетін қызметті алушыға (не сенiмхат бойынша оның өкiлiне) береді - 5 (бес) минуттан аспайды.</w:t>
      </w:r>
    </w:p>
    <w:bookmarkEnd w:id="38"/>
    <w:bookmarkStart w:name="z254" w:id="39"/>
    <w:p>
      <w:pPr>
        <w:spacing w:after="0"/>
        <w:ind w:left="0"/>
        <w:jc w:val="left"/>
      </w:pPr>
      <w:r>
        <w:rPr>
          <w:rFonts w:ascii="Times New Roman"/>
          <w:b/>
          <w:i w:val="false"/>
          <w:color w:val="000000"/>
        </w:rPr>
        <w:t xml:space="preserve"> 4. Халыққа қызмет көрсету орталығымен және (немесе) өзге де көрсетілетін қызметті берушілермен өзара іс-әрекет тәртібін, сондай-ақ, мемлекеттік қызмет көрсету үдерісінде ақпараттық жүйелерді пайдалану тәртiбін сипаттау</w:t>
      </w:r>
    </w:p>
    <w:bookmarkEnd w:id="39"/>
    <w:bookmarkStart w:name="z255" w:id="40"/>
    <w:p>
      <w:pPr>
        <w:spacing w:after="0"/>
        <w:ind w:left="0"/>
        <w:jc w:val="both"/>
      </w:pPr>
      <w:r>
        <w:rPr>
          <w:rFonts w:ascii="Times New Roman"/>
          <w:b w:val="false"/>
          <w:i w:val="false"/>
          <w:color w:val="000000"/>
          <w:sz w:val="28"/>
        </w:rPr>
        <w:t>
      8. Көрсетілетін қызметті беруші арқылы қызметті алушының рәсімдерінің (іс-әрекеттерінің) реттілігін және жүгіну тәртібін сипаттау:</w:t>
      </w:r>
      <w:r>
        <w:br/>
      </w:r>
      <w:r>
        <w:rPr>
          <w:rFonts w:ascii="Times New Roman"/>
          <w:b w:val="false"/>
          <w:i w:val="false"/>
          <w:color w:val="000000"/>
          <w:sz w:val="28"/>
        </w:rPr>
        <w:t xml:space="preserve">
      </w:t>
      </w:r>
      <w:r>
        <w:rPr>
          <w:rFonts w:ascii="Times New Roman"/>
          <w:b w:val="false"/>
          <w:i w:val="false"/>
          <w:color w:val="000000"/>
          <w:sz w:val="28"/>
        </w:rPr>
        <w:t>1) 1 үдеріс - көрсетілетін қызметті беруші қызметкерімен "Е-лицензиялау" мемлекеттік деректер қорының автоматтандырылған жұмыс орнына (бұдан әрі - "Е-лицензиялау" МДҚ АЖО) пароль және логин енгізу (авторизациялау үдерісі);</w:t>
      </w:r>
      <w:r>
        <w:br/>
      </w:r>
      <w:r>
        <w:rPr>
          <w:rFonts w:ascii="Times New Roman"/>
          <w:b w:val="false"/>
          <w:i w:val="false"/>
          <w:color w:val="000000"/>
          <w:sz w:val="28"/>
        </w:rPr>
        <w:t xml:space="preserve">
      </w:t>
      </w:r>
      <w:r>
        <w:rPr>
          <w:rFonts w:ascii="Times New Roman"/>
          <w:b w:val="false"/>
          <w:i w:val="false"/>
          <w:color w:val="000000"/>
          <w:sz w:val="28"/>
        </w:rPr>
        <w:t>2) 1 шарт – тіркелген алушы туралы деректердің дұрыстығын логин және пароль арқылы "Е-лицензиялау" МДҚ АЖО тексеруі;</w:t>
      </w:r>
      <w:r>
        <w:br/>
      </w:r>
      <w:r>
        <w:rPr>
          <w:rFonts w:ascii="Times New Roman"/>
          <w:b w:val="false"/>
          <w:i w:val="false"/>
          <w:color w:val="000000"/>
          <w:sz w:val="28"/>
        </w:rPr>
        <w:t xml:space="preserve">
      </w:t>
      </w:r>
      <w:r>
        <w:rPr>
          <w:rFonts w:ascii="Times New Roman"/>
          <w:b w:val="false"/>
          <w:i w:val="false"/>
          <w:color w:val="000000"/>
          <w:sz w:val="28"/>
        </w:rPr>
        <w:t>3) 2 үдеріс – көрсетілетін қызметті беруші қызметкерінің деректерінде бұзушылықтардың болуына байланысты "Е-лицензиялау" МДҚ АЖО авторизациялаудан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4) 3 үдеріс – көрсетілетін қызметті беруші қызметкерінің осы регламентте көрсетілген мемлекеттік қызметті таңдауы, мемлекеттік қызметті көрсету үшін сұраныс нысанын экранға шығару және көрсетілетін қызметті беруші қызметкерінің көрсетілетін қызметті алушының деректерін енгізу;</w:t>
      </w:r>
      <w:r>
        <w:br/>
      </w:r>
      <w:r>
        <w:rPr>
          <w:rFonts w:ascii="Times New Roman"/>
          <w:b w:val="false"/>
          <w:i w:val="false"/>
          <w:color w:val="000000"/>
          <w:sz w:val="28"/>
        </w:rPr>
        <w:t xml:space="preserve">
      </w:t>
      </w:r>
      <w:r>
        <w:rPr>
          <w:rFonts w:ascii="Times New Roman"/>
          <w:b w:val="false"/>
          <w:i w:val="false"/>
          <w:color w:val="000000"/>
          <w:sz w:val="28"/>
        </w:rPr>
        <w:t xml:space="preserve">5) 4 үдеріс – электрондық үкіметінің шлюзі (бұдан әрі - ЭҮШ) арқылы жеке тұлға мемлекеттік деректер қорына/заңды тұлға мемлекеттік деректер қорына көрсетілетін қызметті алушы деректерін (бұдан әрі - ЖТ МДҚ/ЗТ МДҚ) көрсетілетін қызметті алушының мәліметтері туралы сұранысын жолдау, сонымен бірге бірыңғай нотариалдық ақпараттық жүйесіне (бұдан әрі - БНАЖ) көрсетілетін қызметті алушы өкілінің сенімхат мәліметтері туралы сұраныс жолдау; </w:t>
      </w:r>
      <w:r>
        <w:br/>
      </w:r>
      <w:r>
        <w:rPr>
          <w:rFonts w:ascii="Times New Roman"/>
          <w:b w:val="false"/>
          <w:i w:val="false"/>
          <w:color w:val="000000"/>
          <w:sz w:val="28"/>
        </w:rPr>
        <w:t xml:space="preserve">
      </w:t>
      </w:r>
      <w:r>
        <w:rPr>
          <w:rFonts w:ascii="Times New Roman"/>
          <w:b w:val="false"/>
          <w:i w:val="false"/>
          <w:color w:val="000000"/>
          <w:sz w:val="28"/>
        </w:rPr>
        <w:t>6) 2 шарт – ЖТ МДҚ/ЗТ МДҚ және БНАЖ көрсетілетін қызметті алушының мәліметтерінің бар болуын тексеруі;</w:t>
      </w:r>
      <w:r>
        <w:br/>
      </w:r>
      <w:r>
        <w:rPr>
          <w:rFonts w:ascii="Times New Roman"/>
          <w:b w:val="false"/>
          <w:i w:val="false"/>
          <w:color w:val="000000"/>
          <w:sz w:val="28"/>
        </w:rPr>
        <w:t xml:space="preserve">
      </w:t>
      </w:r>
      <w:r>
        <w:rPr>
          <w:rFonts w:ascii="Times New Roman"/>
          <w:b w:val="false"/>
          <w:i w:val="false"/>
          <w:color w:val="000000"/>
          <w:sz w:val="28"/>
        </w:rPr>
        <w:t>7) 5 үдеріс – көрсетілетін қызметті алушының ЖТ МДҚ/ЗТ МДҚ және сенімхаттың БНАЖ мәліметтерінің болмауына байланысты, мәліметтерді алуға мүмкіншілік жоқтығы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8) 6 үдеріс – көрсетілетін қызметті алушымен берілген қағаз нысандағы құжаттардың болуы және қажетті құжаттарды көрсетілетін қызметті берушінің қызметкерімен сканерден өткізу туралы белгіленген бөлімдегі сұраныс нысанын толтыру және оны сұраныс нысанына қосу;</w:t>
      </w:r>
      <w:r>
        <w:br/>
      </w:r>
      <w:r>
        <w:rPr>
          <w:rFonts w:ascii="Times New Roman"/>
          <w:b w:val="false"/>
          <w:i w:val="false"/>
          <w:color w:val="000000"/>
          <w:sz w:val="28"/>
        </w:rPr>
        <w:t xml:space="preserve">
      </w:t>
      </w:r>
      <w:r>
        <w:rPr>
          <w:rFonts w:ascii="Times New Roman"/>
          <w:b w:val="false"/>
          <w:i w:val="false"/>
          <w:color w:val="000000"/>
          <w:sz w:val="28"/>
        </w:rPr>
        <w:t>9) 7 үдеріс - "Е-лицензиялау" МДҚ АЖО сұранысты тіркеу және "Е-лицензиялау" МДҚ АЖО қызметті өңдеу;</w:t>
      </w:r>
      <w:r>
        <w:br/>
      </w:r>
      <w:r>
        <w:rPr>
          <w:rFonts w:ascii="Times New Roman"/>
          <w:b w:val="false"/>
          <w:i w:val="false"/>
          <w:color w:val="000000"/>
          <w:sz w:val="28"/>
        </w:rPr>
        <w:t xml:space="preserve">
      </w:t>
      </w:r>
      <w:r>
        <w:rPr>
          <w:rFonts w:ascii="Times New Roman"/>
          <w:b w:val="false"/>
          <w:i w:val="false"/>
          <w:color w:val="000000"/>
          <w:sz w:val="28"/>
        </w:rPr>
        <w:t>10) 3 шарт - көрсетілетін қызметті берушінің көрсетілетін қызметті алушының рұқсатты беру негіздеріне сәйкес келуін тексеруі;</w:t>
      </w:r>
      <w:r>
        <w:br/>
      </w:r>
      <w:r>
        <w:rPr>
          <w:rFonts w:ascii="Times New Roman"/>
          <w:b w:val="false"/>
          <w:i w:val="false"/>
          <w:color w:val="000000"/>
          <w:sz w:val="28"/>
        </w:rPr>
        <w:t xml:space="preserve">
      </w:t>
      </w:r>
      <w:r>
        <w:rPr>
          <w:rFonts w:ascii="Times New Roman"/>
          <w:b w:val="false"/>
          <w:i w:val="false"/>
          <w:color w:val="000000"/>
          <w:sz w:val="28"/>
        </w:rPr>
        <w:t>11) 8 үдеріс - "Е-лицензиялау" МДҚ АЖО көрсетілетін қызметті алушының деректерінде бұзушылықтардың болуына байланысты сұраланатын мемлекеттік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12) 9 үдеріс – "Е-лицензиялау" МДҚ АЖ қалыптастырылған (пайдалы қазбалар жатқан алаңдарда құрылыс салуға, сондай-ақ жинақталған жерлерде жерасты құрылыстарын орналастыруға рұқсат беру) мемлекеттік қызмет нәтижесін көрсетілетін қызметті алушының алуы. Электрондық құжат көрсетілетін қызметті берушінің уәкілетті тұлғаның ЭЦҚ пайдалануымен қалыптастырылады.</w:t>
      </w:r>
      <w:r>
        <w:br/>
      </w:r>
      <w:r>
        <w:rPr>
          <w:rFonts w:ascii="Times New Roman"/>
          <w:b w:val="false"/>
          <w:i w:val="false"/>
          <w:color w:val="000000"/>
          <w:sz w:val="28"/>
        </w:rPr>
        <w:t xml:space="preserve">
      </w:t>
      </w:r>
      <w:r>
        <w:rPr>
          <w:rFonts w:ascii="Times New Roman"/>
          <w:b w:val="false"/>
          <w:i w:val="false"/>
          <w:color w:val="000000"/>
          <w:sz w:val="28"/>
        </w:rPr>
        <w:t>9. Портал арқылы мемлекеттік қызметті көрсету кезінде көрсетілетін қызметті беруші мен көрсетілетін қызметті алушының жүгіну және рәсімдердің (іс-әрекеттердің) кезектілігі тәртібін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 (бұдан әрі - ЖСН) және бизнес сәйкестендіру нөмірін (бұдан әрі - БСН) (порталда тіркелмеген көрсетілетін қызметті алушылар үшін іске асырылады) өзінің тіркелген ЭЦҚ куәлігі көмегімен көрсетілетін қызметті берушінің компьютерінің интернет-браузерінде сақталатын порталға тіркеледі;</w:t>
      </w:r>
      <w:r>
        <w:br/>
      </w:r>
      <w:r>
        <w:rPr>
          <w:rFonts w:ascii="Times New Roman"/>
          <w:b w:val="false"/>
          <w:i w:val="false"/>
          <w:color w:val="000000"/>
          <w:sz w:val="28"/>
        </w:rPr>
        <w:t xml:space="preserve">
      </w:t>
      </w:r>
      <w:r>
        <w:rPr>
          <w:rFonts w:ascii="Times New Roman"/>
          <w:b w:val="false"/>
          <w:i w:val="false"/>
          <w:color w:val="000000"/>
          <w:sz w:val="28"/>
        </w:rPr>
        <w:t>2) 1 үдеріс – мемлекеттік көрсетілетін қызметті алу үшін көрсетілетін қызметті алушымен порталға парольді енгізу үдерісі (авторизациялау үдерісі), көрсетілетін қызметті алушының компьютеріндегі интернет-браузеріне ЭЦҚ тіркеу куәлігін қосу;</w:t>
      </w:r>
      <w:r>
        <w:br/>
      </w:r>
      <w:r>
        <w:rPr>
          <w:rFonts w:ascii="Times New Roman"/>
          <w:b w:val="false"/>
          <w:i w:val="false"/>
          <w:color w:val="000000"/>
          <w:sz w:val="28"/>
        </w:rPr>
        <w:t xml:space="preserve">
      </w:t>
      </w:r>
      <w:r>
        <w:rPr>
          <w:rFonts w:ascii="Times New Roman"/>
          <w:b w:val="false"/>
          <w:i w:val="false"/>
          <w:color w:val="000000"/>
          <w:sz w:val="28"/>
        </w:rPr>
        <w:t>3) 1 шарт – тіркелген көрсетілетін қызметті алушы туралы деректердің түпнұсқалығын логин (БСН/ЖСН) және пароль арқылы порталда тексеруі;</w:t>
      </w:r>
      <w:r>
        <w:br/>
      </w:r>
      <w:r>
        <w:rPr>
          <w:rFonts w:ascii="Times New Roman"/>
          <w:b w:val="false"/>
          <w:i w:val="false"/>
          <w:color w:val="000000"/>
          <w:sz w:val="28"/>
        </w:rPr>
        <w:t xml:space="preserve">
      </w:t>
      </w:r>
      <w:r>
        <w:rPr>
          <w:rFonts w:ascii="Times New Roman"/>
          <w:b w:val="false"/>
          <w:i w:val="false"/>
          <w:color w:val="000000"/>
          <w:sz w:val="28"/>
        </w:rPr>
        <w:t>4) 2 үдеріс – көрсетілетін қызметті алушының деректерінде бұзушылықтардың болуына байланысты порталмен авторизациялаудан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5) 3 үдеріс – көрсетілетін қызметті алушының осы регламентте көрсетілген мемлекеттік қызметті таңдауы, мемлекеттік қызметті көрсету және оның құрылымы мен форматтық талаптарды ескере отырып, көрсетілетін қызметті алушы нысанды толтыруы үшін сұраныс нысанын экранға шығару (деректерді енгізу) қажетті құжаттарды электрондық түрде сұрау салу нысанына қосу;</w:t>
      </w:r>
      <w:r>
        <w:br/>
      </w:r>
      <w:r>
        <w:rPr>
          <w:rFonts w:ascii="Times New Roman"/>
          <w:b w:val="false"/>
          <w:i w:val="false"/>
          <w:color w:val="000000"/>
          <w:sz w:val="28"/>
        </w:rPr>
        <w:t xml:space="preserve">
      </w:t>
      </w:r>
      <w:r>
        <w:rPr>
          <w:rFonts w:ascii="Times New Roman"/>
          <w:b w:val="false"/>
          <w:i w:val="false"/>
          <w:color w:val="000000"/>
          <w:sz w:val="28"/>
        </w:rPr>
        <w:t xml:space="preserve">6) 4 үдеріс – сұранысқа қол қойылғанын куәландыру үшін көрсетілетін қызметті алушының ЭЦҚ тіркеу куәлігін таңдауы; </w:t>
      </w:r>
      <w:r>
        <w:br/>
      </w:r>
      <w:r>
        <w:rPr>
          <w:rFonts w:ascii="Times New Roman"/>
          <w:b w:val="false"/>
          <w:i w:val="false"/>
          <w:color w:val="000000"/>
          <w:sz w:val="28"/>
        </w:rPr>
        <w:t xml:space="preserve">
      </w:t>
      </w:r>
      <w:r>
        <w:rPr>
          <w:rFonts w:ascii="Times New Roman"/>
          <w:b w:val="false"/>
          <w:i w:val="false"/>
          <w:color w:val="000000"/>
          <w:sz w:val="28"/>
        </w:rPr>
        <w:t>7) 2 шарт – порталда ЭЦҚ тіркеу куәлігінің қолдану мерзімін және тіркеу куәлігінің қайта шақырылған (жойылған) тізімінде жоқтығын, сонымен қатар сұраныста көрсетілген БСН/ЖСН мен ЭЦҚ тіркеу куәлігінде көрсетілген БСН/ЖСН арасындағы сәйкестендіру деректерінің сәйкестілігін тексеруі;</w:t>
      </w:r>
      <w:r>
        <w:br/>
      </w:r>
      <w:r>
        <w:rPr>
          <w:rFonts w:ascii="Times New Roman"/>
          <w:b w:val="false"/>
          <w:i w:val="false"/>
          <w:color w:val="000000"/>
          <w:sz w:val="28"/>
        </w:rPr>
        <w:t xml:space="preserve">
      </w:t>
      </w:r>
      <w:r>
        <w:rPr>
          <w:rFonts w:ascii="Times New Roman"/>
          <w:b w:val="false"/>
          <w:i w:val="false"/>
          <w:color w:val="000000"/>
          <w:sz w:val="28"/>
        </w:rPr>
        <w:t>8) 5 үдеріс – көрсетілетін қызметті алушының ЭЦҚ түпнұсқалығының расталмауына байланысты сұралатын электрондық мемлекеттік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9) 6 үдеріс – мемлекеттік қызмет көрсетуге сұранысты толтырылған нысанына (енгізілген деректерді) көрсетілетін қызметті алушының ЭЦҚ арқылы куәландыру (қол қою);</w:t>
      </w:r>
      <w:r>
        <w:br/>
      </w:r>
      <w:r>
        <w:rPr>
          <w:rFonts w:ascii="Times New Roman"/>
          <w:b w:val="false"/>
          <w:i w:val="false"/>
          <w:color w:val="000000"/>
          <w:sz w:val="28"/>
        </w:rPr>
        <w:t xml:space="preserve">
      </w:t>
      </w:r>
      <w:r>
        <w:rPr>
          <w:rFonts w:ascii="Times New Roman"/>
          <w:b w:val="false"/>
          <w:i w:val="false"/>
          <w:color w:val="000000"/>
          <w:sz w:val="28"/>
        </w:rPr>
        <w:t>10) 7 үдеріс – порталда электрондық құжатты (көрсетілетін қызметті алушының сұранысы) тіркеу және "Е-лицензиялау" МДҚ АЖО сұранысты өңдеу;</w:t>
      </w:r>
      <w:r>
        <w:br/>
      </w:r>
      <w:r>
        <w:rPr>
          <w:rFonts w:ascii="Times New Roman"/>
          <w:b w:val="false"/>
          <w:i w:val="false"/>
          <w:color w:val="000000"/>
          <w:sz w:val="28"/>
        </w:rPr>
        <w:t xml:space="preserve">
      </w:t>
      </w:r>
      <w:r>
        <w:rPr>
          <w:rFonts w:ascii="Times New Roman"/>
          <w:b w:val="false"/>
          <w:i w:val="false"/>
          <w:color w:val="000000"/>
          <w:sz w:val="28"/>
        </w:rPr>
        <w:t xml:space="preserve">11) 3 шарт – көрсетілетін қызметті берушімен көрсетілетін қызметті алушының рұқсат беру негіздеріне сәйкес келуін тексеруі; </w:t>
      </w:r>
      <w:r>
        <w:br/>
      </w:r>
      <w:r>
        <w:rPr>
          <w:rFonts w:ascii="Times New Roman"/>
          <w:b w:val="false"/>
          <w:i w:val="false"/>
          <w:color w:val="000000"/>
          <w:sz w:val="28"/>
        </w:rPr>
        <w:t xml:space="preserve">
      </w:t>
      </w:r>
      <w:r>
        <w:rPr>
          <w:rFonts w:ascii="Times New Roman"/>
          <w:b w:val="false"/>
          <w:i w:val="false"/>
          <w:color w:val="000000"/>
          <w:sz w:val="28"/>
        </w:rPr>
        <w:t>12) 8 үдеріс – "Е-лицензиялау" МДҚ АЖО көрсетілетін қызметті алушының деректерінде бұзушылықтардың болуына байланысты сұралынатын қызметтен бас тарту туралы хабарламаны қалыптастыру;</w:t>
      </w:r>
      <w:r>
        <w:br/>
      </w:r>
      <w:r>
        <w:rPr>
          <w:rFonts w:ascii="Times New Roman"/>
          <w:b w:val="false"/>
          <w:i w:val="false"/>
          <w:color w:val="000000"/>
          <w:sz w:val="28"/>
        </w:rPr>
        <w:t xml:space="preserve">
      </w:t>
      </w:r>
      <w:r>
        <w:rPr>
          <w:rFonts w:ascii="Times New Roman"/>
          <w:b w:val="false"/>
          <w:i w:val="false"/>
          <w:color w:val="000000"/>
          <w:sz w:val="28"/>
        </w:rPr>
        <w:t>13) 9 үдеріс – көрсетілетін қызметті алушымен порталда қалыптастырылған мемлекеттік көрсетілетін қызметтің нәтижесін (рұқсатты) алуы. Мемлекеттік қызмет көрсетудің нәтижесі көрсетілетін қызметті берушінің уәкілетті тұлғасының ЭЦҚ-мен қол қойылған электрондық құжат түрінде "жеке кабинетке" жіберіледі.</w:t>
      </w:r>
      <w:r>
        <w:br/>
      </w:r>
      <w:r>
        <w:rPr>
          <w:rFonts w:ascii="Times New Roman"/>
          <w:b w:val="false"/>
          <w:i w:val="false"/>
          <w:color w:val="000000"/>
          <w:sz w:val="28"/>
        </w:rPr>
        <w:t xml:space="preserve">
      </w:t>
      </w:r>
      <w:r>
        <w:rPr>
          <w:rFonts w:ascii="Times New Roman"/>
          <w:b w:val="false"/>
          <w:i w:val="false"/>
          <w:color w:val="000000"/>
          <w:sz w:val="28"/>
        </w:rPr>
        <w:t xml:space="preserve">10. Портал арқылы мемлекеттік қызмет көрсету кезінде ақпараттық жүйелердің функционалдық өзара іс-әрекеттің диаграммасы осы регламентінің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 көрсету үдерісінде рәсімдердің (іс-әрекеттердің) кезектілігі, көрсетілетін қызметті берушінің құрылымдық бөлімшелерінің (қызметкерлерінің) өзара іс-әрекеттерінің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бизнес-үдерістерінің анықтамалығында көрсетіледі.</w:t>
      </w:r>
      <w:r>
        <w:br/>
      </w:r>
      <w:r>
        <w:rPr>
          <w:rFonts w:ascii="Times New Roman"/>
          <w:b w:val="false"/>
          <w:i w:val="false"/>
          <w:color w:val="000000"/>
          <w:sz w:val="28"/>
        </w:rPr>
        <w:t>
      Мемлекеттік қызмет көрсетудің бизнес-үдерістерінің анықтамалығы көрсетілетін қызметті берушінің интернет-ресурсында орналастырылады.</w:t>
      </w:r>
    </w:p>
    <w:bookmarkEnd w:id="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алаңдарда құрылыс салуға, </w:t>
            </w:r>
            <w:r>
              <w:br/>
            </w:r>
            <w:r>
              <w:rPr>
                <w:rFonts w:ascii="Times New Roman"/>
                <w:b w:val="false"/>
                <w:i w:val="false"/>
                <w:color w:val="000000"/>
                <w:sz w:val="20"/>
              </w:rPr>
              <w:t xml:space="preserve">сондай-ақ жинақталған </w:t>
            </w:r>
            <w:r>
              <w:br/>
            </w:r>
            <w:r>
              <w:rPr>
                <w:rFonts w:ascii="Times New Roman"/>
                <w:b w:val="false"/>
                <w:i w:val="false"/>
                <w:color w:val="000000"/>
                <w:sz w:val="20"/>
              </w:rPr>
              <w:t xml:space="preserve">жерлерде жерасты </w:t>
            </w:r>
            <w:r>
              <w:br/>
            </w:r>
            <w:r>
              <w:rPr>
                <w:rFonts w:ascii="Times New Roman"/>
                <w:b w:val="false"/>
                <w:i w:val="false"/>
                <w:color w:val="000000"/>
                <w:sz w:val="20"/>
              </w:rPr>
              <w:t xml:space="preserve">құрылыстарын орналастыруға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1 қосымша</w:t>
            </w:r>
          </w:p>
        </w:tc>
      </w:tr>
    </w:tbl>
    <w:p>
      <w:pPr>
        <w:spacing w:after="0"/>
        <w:ind w:left="0"/>
        <w:jc w:val="left"/>
      </w:pPr>
      <w:r>
        <w:rPr>
          <w:rFonts w:ascii="Times New Roman"/>
          <w:b/>
          <w:i w:val="false"/>
          <w:color w:val="000000"/>
        </w:rPr>
        <w:t xml:space="preserve"> Портал арқылы мемлекеттік қызмет көрсету кезінде ақпараттық жүйелердің функционалдық өзара іс-әрекеттің диаграммасы </w:t>
      </w:r>
    </w:p>
    <w:p>
      <w:pPr>
        <w:spacing w:after="0"/>
        <w:ind w:left="0"/>
        <w:jc w:val="both"/>
      </w:pPr>
      <w:r>
        <w:drawing>
          <wp:inline distT="0" distB="0" distL="0" distR="0">
            <wp:extent cx="78105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1242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47625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4762500" cy="64135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"Пайдалы қазбалар жатқан </w:t>
            </w:r>
            <w:r>
              <w:br/>
            </w:r>
            <w:r>
              <w:rPr>
                <w:rFonts w:ascii="Times New Roman"/>
                <w:b w:val="false"/>
                <w:i w:val="false"/>
                <w:color w:val="000000"/>
                <w:sz w:val="20"/>
              </w:rPr>
              <w:t xml:space="preserve">алаңдарда құрылыс салуға, </w:t>
            </w:r>
            <w:r>
              <w:br/>
            </w:r>
            <w:r>
              <w:rPr>
                <w:rFonts w:ascii="Times New Roman"/>
                <w:b w:val="false"/>
                <w:i w:val="false"/>
                <w:color w:val="000000"/>
                <w:sz w:val="20"/>
              </w:rPr>
              <w:t xml:space="preserve">сондай-ақ жинақталған </w:t>
            </w:r>
            <w:r>
              <w:br/>
            </w:r>
            <w:r>
              <w:rPr>
                <w:rFonts w:ascii="Times New Roman"/>
                <w:b w:val="false"/>
                <w:i w:val="false"/>
                <w:color w:val="000000"/>
                <w:sz w:val="20"/>
              </w:rPr>
              <w:t xml:space="preserve">жерлерде жерасты </w:t>
            </w:r>
            <w:r>
              <w:br/>
            </w:r>
            <w:r>
              <w:rPr>
                <w:rFonts w:ascii="Times New Roman"/>
                <w:b w:val="false"/>
                <w:i w:val="false"/>
                <w:color w:val="000000"/>
                <w:sz w:val="20"/>
              </w:rPr>
              <w:t xml:space="preserve">құрылыстарын орналастыруға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2 қосымша</w:t>
            </w:r>
          </w:p>
        </w:tc>
      </w:tr>
    </w:tbl>
    <w:p>
      <w:pPr>
        <w:spacing w:after="0"/>
        <w:ind w:left="0"/>
        <w:jc w:val="left"/>
      </w:pPr>
      <w:r>
        <w:rPr>
          <w:rFonts w:ascii="Times New Roman"/>
          <w:b/>
          <w:i w:val="false"/>
          <w:color w:val="000000"/>
        </w:rPr>
        <w:t xml:space="preserve"> Мемлекеттік қызмет көрсетудің бизнес-үдерістерінің анықтамалығы </w:t>
      </w:r>
    </w:p>
    <w:p>
      <w:pPr>
        <w:spacing w:after="0"/>
        <w:ind w:left="0"/>
        <w:jc w:val="both"/>
      </w:pPr>
      <w:r>
        <w:drawing>
          <wp:inline distT="0" distB="0" distL="0" distR="0">
            <wp:extent cx="7810500" cy="905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9055100"/>
                    </a:xfrm>
                    <a:prstGeom prst="rect">
                      <a:avLst/>
                    </a:prstGeom>
                  </pic:spPr>
                </pic:pic>
              </a:graphicData>
            </a:graphic>
          </wp:inline>
        </w:drawing>
      </w:r>
    </w:p>
    <w:p>
      <w:pPr>
        <w:spacing w:after="0"/>
        <w:ind w:left="0"/>
        <w:jc w:val="left"/>
      </w:pPr>
      <w:r>
        <w:br/>
      </w:r>
    </w:p>
    <w:p>
      <w:pPr>
        <w:spacing w:after="0"/>
        <w:ind w:left="0"/>
        <w:jc w:val="left"/>
      </w:pPr>
    </w:p>
    <w:p>
      <w:pPr>
        <w:spacing w:after="0"/>
        <w:ind w:left="0"/>
        <w:jc w:val="both"/>
      </w:pPr>
      <w:r>
        <w:drawing>
          <wp:inline distT="0" distB="0" distL="0" distR="0">
            <wp:extent cx="69723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6972300" cy="37846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