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7ec8c" w14:textId="947e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"Техникалық инспекция саласындағы мемлекеттік көрсетілетін қызметтер регламенттерін бекіту туралы" облыс әкімдігінің 2015 жылғы 31 шілдедегі № 284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2015 жылғы 21 қазандағы № 390 қаулысы. Ақтөбе облысының Әділет департаментінде 2015 жылғы 19 қарашада № 4583 болып тіркелді. Күші жойылды - Ақтөбе облысы әкімдігінің 2019 жылғы 31 шілдедегі № 298 қаулысымен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әкімдігінің 31.07.2019 № 298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Облыс әкімдігінің 2015 жылғы 31 шілдедегі № 284 "Техникалық инспекция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4499 тіркелген, 2015 жылғы 10 қыркүйекте "Ақтөбе" және "Актюбинский вестник" газеттерінде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жоғарыда көрсетілген қаулымен бекітілген "Тракторларды және олардың базасында жасалған өздігінен жүретін шассилер мен механизмдер, өздігінен жүретін ауыл шаруашылығы, мелиоративтік және жол-құрылыс машиналары мен механизмдер, сондай-ақ өтімділігі жоғары арнайы машиналар үшін тіркеу құжатын (телнұсқасын) және мемлекеттік нөмірлік белгі беру" 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 регламентінде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көрсетілетін қызметті берушінің жауапты орындаушысы көрсетілетін қызметті алушы қажетті құжаттарды тапсырған сәттен бастап, сондай-ақ порталға жүгінгенде 15 (он бес) күнтізбелік күн ішінде, Стандарттың 9 – тармағына сәйкес олардың толықтығы мен шүбәсіздігін тексереді және кітапқа (журналға) тіркеу жазбасын енгізеді. Нәтижесі – тіркеу құжаттарын (телнұсқаларын) және мемлекеттік нөмірлік белгілерін беру.";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көрсетілетін қызметті берушінің жауапты орындаушысы көрсетілетін қызметті алушы қажетті құжаттарды тапсырған сәттен бастап, сондай-ақ порталға жүгінгенде 15 (он бес) күнтізбелік күн ішінде, Стандарттың 9 – тармағына сәйкес олардың толықтығы мен шүбәсіздігін тексереді және кітапқа (журналға) тіркеу жазбасын енгізеді. Нәтижесі – тіркеу құжаттарын (телнұсқаларын) және мемлекеттік нөмірлік белгілерін беру.";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жоғарыда көрсетілген қаулымен бекітілген "Тракторларға және олардың базасында жасалған өздігінен жүретін шассилер мен механизмдерге, монтаждалған арнайы жабдығы бар тіркемелерді қоса алғанда, олардың тіркемелеріне, өздігінен жүретін ауыл шаруашылығы, мелиоративтік және жол-құрылыс машиналары мен механизмдерге, сондай-ақ жүріп өту мүмкіндігі жоғары арнайы машиналарға ауырпалықтың жоқ (бар) екендігі туралы ақпарат беру" 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 регламентінде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6 үдеріс – көрсетілетін қызметті алушы ХҚКО операторы арқылы қызметтің нәтижесін (жылжымалы мүліктің кепілдігін тіркеу тізілімінен үзінді көшірме) 1 (бір) жұмыс күні ішінде алады.";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"Ақтөбе облысының ауыл шаруашылығы басқармасы" мемлекеттік мекемесі осы қаулыны "Әділет" ақпараттық-құқықтық жүйесіне орналастыруды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оның алғашқы ресми жарияланған күнінен кейін күнтізбелік он күн өткен соң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әкімдігінің 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қазандағы № 390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Тракторларды және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базасында жасалған өздігінен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жүретін шассилер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механизмдер, өздігінен жүретін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мелиоративтік және жол-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машиналары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механизмдер, 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өтімділігі жоғары арнайы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машиналар үшін тіркеу құжатын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(телнұсқасын) және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нөмірлік белгі беру"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көрсетілетін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бизнес-үдерісінің анықтамалығы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41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әкімдігінің 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қазандағы № 390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"Тракторларға және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базасында жасалған өздiгiнен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жүретiн шассилер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механизмдерге, монтаждалған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жабдығы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тiркемелердi қоса алғанда,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тiркемелерiне,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өздiгiнен жүретiн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шаруашылығы, мелиоративтiк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жол-құрылыс машиналары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механизмдерiне, 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жүріп өту мүмкіндігі 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машиналарға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ауыртпалықтың жоқ (бар)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екендігі туралы ақпарат ұсыну"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көрсетілетін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бизнес-үдерістерінің анықтамалығы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