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59b7" w14:textId="5495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11 желтоқсандағы № 346 шешімі. Ақтөбе облысының Әділет департаментінде 2016 жылғы 8 қаңтарда № 4667 болып тіркелді. 2017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2015 жылғы 30 қарашадағы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- 131 997 663,3 мың теңге, оның ішінде:</w:t>
      </w:r>
      <w:r>
        <w:br/>
      </w:r>
      <w:r>
        <w:rPr>
          <w:rFonts w:ascii="Times New Roman"/>
          <w:b w:val="false"/>
          <w:i w:val="false"/>
          <w:color w:val="000000"/>
          <w:sz w:val="28"/>
        </w:rPr>
        <w:t>
      салықтық түсімдері бойынша - 32 265 427 мың теңге;</w:t>
      </w:r>
      <w:r>
        <w:br/>
      </w:r>
      <w:r>
        <w:rPr>
          <w:rFonts w:ascii="Times New Roman"/>
          <w:b w:val="false"/>
          <w:i w:val="false"/>
          <w:color w:val="000000"/>
          <w:sz w:val="28"/>
        </w:rPr>
        <w:t>
      салықтық емес түсімдер бойынша - 2 631 387,8 мың теңге;</w:t>
      </w:r>
      <w:r>
        <w:br/>
      </w:r>
      <w:r>
        <w:rPr>
          <w:rFonts w:ascii="Times New Roman"/>
          <w:b w:val="false"/>
          <w:i w:val="false"/>
          <w:color w:val="000000"/>
          <w:sz w:val="28"/>
        </w:rPr>
        <w:t>
      трансферттер түсімдері бойынша - 97 100 848,5 мың теңге;</w:t>
      </w:r>
      <w:r>
        <w:br/>
      </w:r>
      <w:r>
        <w:rPr>
          <w:rFonts w:ascii="Times New Roman"/>
          <w:b w:val="false"/>
          <w:i w:val="false"/>
          <w:color w:val="000000"/>
          <w:sz w:val="28"/>
        </w:rPr>
        <w:t xml:space="preserve">
      </w:t>
      </w:r>
      <w:r>
        <w:rPr>
          <w:rFonts w:ascii="Times New Roman"/>
          <w:b w:val="false"/>
          <w:i w:val="false"/>
          <w:color w:val="000000"/>
          <w:sz w:val="28"/>
        </w:rPr>
        <w:t>2) шығындар - 132 938 948,6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 беру - 10 596 022,3 мың теңге, оның ішінде:</w:t>
      </w:r>
      <w:r>
        <w:br/>
      </w:r>
      <w:r>
        <w:rPr>
          <w:rFonts w:ascii="Times New Roman"/>
          <w:b w:val="false"/>
          <w:i w:val="false"/>
          <w:color w:val="000000"/>
          <w:sz w:val="28"/>
        </w:rPr>
        <w:t>
      бюджеттік кредиттер - 13 931 123 мың теңге;</w:t>
      </w:r>
      <w:r>
        <w:br/>
      </w:r>
      <w:r>
        <w:rPr>
          <w:rFonts w:ascii="Times New Roman"/>
          <w:b w:val="false"/>
          <w:i w:val="false"/>
          <w:color w:val="000000"/>
          <w:sz w:val="28"/>
        </w:rPr>
        <w:t xml:space="preserve">
      бюджеттік кредиттерді өтеу - 3 335 100,7 мың теңге; </w:t>
      </w:r>
      <w:r>
        <w:br/>
      </w:r>
      <w:r>
        <w:rPr>
          <w:rFonts w:ascii="Times New Roman"/>
          <w:b w:val="false"/>
          <w:i w:val="false"/>
          <w:color w:val="000000"/>
          <w:sz w:val="28"/>
        </w:rPr>
        <w:t xml:space="preserve">
      </w:t>
      </w:r>
      <w:r>
        <w:rPr>
          <w:rFonts w:ascii="Times New Roman"/>
          <w:b w:val="false"/>
          <w:i w:val="false"/>
          <w:color w:val="000000"/>
          <w:sz w:val="28"/>
        </w:rPr>
        <w:t>4) қаржы активтерiмен жасалатын операциялар бойынша сальдо - 542 634 мың теңге, оның ішінде:</w:t>
      </w:r>
      <w:r>
        <w:br/>
      </w:r>
      <w:r>
        <w:rPr>
          <w:rFonts w:ascii="Times New Roman"/>
          <w:b w:val="false"/>
          <w:i w:val="false"/>
          <w:color w:val="000000"/>
          <w:sz w:val="28"/>
        </w:rPr>
        <w:t>
      қаржы активтерiн сатып алу - 542 634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 - 12 079 941,6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- 12 079 941,6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18.02.2016 </w:t>
      </w:r>
      <w:r>
        <w:rPr>
          <w:rFonts w:ascii="Times New Roman"/>
          <w:b w:val="false"/>
          <w:i w:val="false"/>
          <w:color w:val="ff0000"/>
          <w:sz w:val="28"/>
        </w:rPr>
        <w:t>№ 387</w:t>
      </w:r>
      <w:r>
        <w:rPr>
          <w:rFonts w:ascii="Times New Roman"/>
          <w:b w:val="false"/>
          <w:i w:val="false"/>
          <w:color w:val="ff0000"/>
          <w:sz w:val="28"/>
        </w:rPr>
        <w:t xml:space="preserve"> (01.01.2016 бастап қолданысқа енгізіледі); 30.03.2016 </w:t>
      </w:r>
      <w:r>
        <w:rPr>
          <w:rFonts w:ascii="Times New Roman"/>
          <w:b w:val="false"/>
          <w:i w:val="false"/>
          <w:color w:val="ff0000"/>
          <w:sz w:val="28"/>
        </w:rPr>
        <w:t>№ 14</w:t>
      </w:r>
      <w:r>
        <w:rPr>
          <w:rFonts w:ascii="Times New Roman"/>
          <w:b w:val="false"/>
          <w:i w:val="false"/>
          <w:color w:val="ff0000"/>
          <w:sz w:val="28"/>
        </w:rPr>
        <w:t xml:space="preserve"> (01.01.2016 бастап қолданысқа енгізіледі); 03.06.2016 </w:t>
      </w:r>
      <w:r>
        <w:rPr>
          <w:rFonts w:ascii="Times New Roman"/>
          <w:b w:val="false"/>
          <w:i w:val="false"/>
          <w:color w:val="ff0000"/>
          <w:sz w:val="28"/>
        </w:rPr>
        <w:t>№ 25</w:t>
      </w:r>
      <w:r>
        <w:rPr>
          <w:rFonts w:ascii="Times New Roman"/>
          <w:b w:val="false"/>
          <w:i w:val="false"/>
          <w:color w:val="ff0000"/>
          <w:sz w:val="28"/>
        </w:rPr>
        <w:t xml:space="preserve"> (01.01.2016 бастап қолданысқа енгізіледі); 22.06.2016 </w:t>
      </w:r>
      <w:r>
        <w:rPr>
          <w:rFonts w:ascii="Times New Roman"/>
          <w:b w:val="false"/>
          <w:i w:val="false"/>
          <w:color w:val="ff0000"/>
          <w:sz w:val="28"/>
        </w:rPr>
        <w:t>№ 41</w:t>
      </w:r>
      <w:r>
        <w:rPr>
          <w:rFonts w:ascii="Times New Roman"/>
          <w:b w:val="false"/>
          <w:i w:val="false"/>
          <w:color w:val="ff0000"/>
          <w:sz w:val="28"/>
        </w:rPr>
        <w:t xml:space="preserve"> (01.01.2016 бастап қолданысқа енгізіледі); 17.08.2016 </w:t>
      </w:r>
      <w:r>
        <w:rPr>
          <w:rFonts w:ascii="Times New Roman"/>
          <w:b w:val="false"/>
          <w:i w:val="false"/>
          <w:color w:val="ff0000"/>
          <w:sz w:val="28"/>
        </w:rPr>
        <w:t>№ 48</w:t>
      </w:r>
      <w:r>
        <w:rPr>
          <w:rFonts w:ascii="Times New Roman"/>
          <w:b w:val="false"/>
          <w:i w:val="false"/>
          <w:color w:val="ff0000"/>
          <w:sz w:val="28"/>
        </w:rPr>
        <w:t xml:space="preserve"> (01.01.2016 бастап қолданысқа енгізіледі); 28.10.2016 </w:t>
      </w:r>
      <w:r>
        <w:rPr>
          <w:rFonts w:ascii="Times New Roman"/>
          <w:b w:val="false"/>
          <w:i w:val="false"/>
          <w:color w:val="ff0000"/>
          <w:sz w:val="28"/>
        </w:rPr>
        <w:t>№ 69</w:t>
      </w:r>
      <w:r>
        <w:rPr>
          <w:rFonts w:ascii="Times New Roman"/>
          <w:b w:val="false"/>
          <w:i w:val="false"/>
          <w:color w:val="ff0000"/>
          <w:sz w:val="28"/>
        </w:rPr>
        <w:t xml:space="preserve"> (01.01.2016 бастап қолданысқа енгізіледі); 12.12.2016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2016 жылға бөлінген салықтардан түскен жалпы соманы бөлу аудандардың және Ақтөбе қаласының бюджеттеріне мынадай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1) төлем көзінде кірістерге салынатын жеке табыс салығы бойынша: Ақтөбе қаласына - 33 пайыз, Байғанинге - 50 пайыз, Мұғалжарға - 54 пайыз, Хромтауға - 50 пайыз және Әйтеке би, Алға, Ырғыз, Қарғалы, Мәртөк, Темір, Ойыл, Қобда, Шалқар аудандарына 100 пайыздан;</w:t>
      </w:r>
      <w:r>
        <w:br/>
      </w:r>
      <w:r>
        <w:rPr>
          <w:rFonts w:ascii="Times New Roman"/>
          <w:b w:val="false"/>
          <w:i w:val="false"/>
          <w:color w:val="000000"/>
          <w:sz w:val="28"/>
        </w:rPr>
        <w:t xml:space="preserve">
      </w:t>
      </w:r>
      <w:r>
        <w:rPr>
          <w:rFonts w:ascii="Times New Roman"/>
          <w:b w:val="false"/>
          <w:i w:val="false"/>
          <w:color w:val="000000"/>
          <w:sz w:val="28"/>
        </w:rPr>
        <w:t>2) әлеуметтік салық бойынша: Ақтөбе қаласына - 33 пайыз, Байғанинге - 50 пайыз, Мұғалжарға - 54 пайыз, Хромтауға - 50 пайыз және Әйтеке би, Алға, Ырғыз, Қарғалы, Мәртөк, Темір, Ойыл, Қобда, Шалқар аудандарына 100 пайыздан;</w:t>
      </w:r>
      <w:r>
        <w:br/>
      </w:r>
      <w:r>
        <w:rPr>
          <w:rFonts w:ascii="Times New Roman"/>
          <w:b w:val="false"/>
          <w:i w:val="false"/>
          <w:color w:val="000000"/>
          <w:sz w:val="28"/>
        </w:rPr>
        <w:t xml:space="preserve">
      </w:t>
      </w:r>
      <w:r>
        <w:rPr>
          <w:rFonts w:ascii="Times New Roman"/>
          <w:b w:val="false"/>
          <w:i w:val="false"/>
          <w:color w:val="000000"/>
          <w:sz w:val="28"/>
        </w:rPr>
        <w:t xml:space="preserve">3) төлем көзінде салық салынбайтын табыстардан ұсталатын жеке табыс салығы, төлем көзінде салық салынбайтын шетелдік азаматтар табыстарынан ұсталатын жеке табыс салығы бойынша түсімдер аудандар және Ақтөбе қаласы бюджеттеріне толығымен есептеледі. </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xml:space="preserve">
      </w:t>
      </w:r>
      <w:r>
        <w:rPr>
          <w:rFonts w:ascii="Times New Roman"/>
          <w:b w:val="false"/>
          <w:i w:val="false"/>
          <w:color w:val="000000"/>
          <w:sz w:val="28"/>
        </w:rPr>
        <w:t>4. 2016 жылға арналған облыстық бюджетте облыстық бюджетке Ақтөбе қаласы бюджетінен және аудандық бюджеттерден бюджеттік алып қоюлардың көлемі 19 445 080 мың теңге сомасында көзделсін, оның ішінде:</w:t>
      </w:r>
      <w:r>
        <w:br/>
      </w:r>
      <w:r>
        <w:rPr>
          <w:rFonts w:ascii="Times New Roman"/>
          <w:b w:val="false"/>
          <w:i w:val="false"/>
          <w:color w:val="000000"/>
          <w:sz w:val="28"/>
        </w:rPr>
        <w:t>
      Ақтөбе қаласына - 13 150 557 мың теңге;</w:t>
      </w:r>
      <w:r>
        <w:br/>
      </w:r>
      <w:r>
        <w:rPr>
          <w:rFonts w:ascii="Times New Roman"/>
          <w:b w:val="false"/>
          <w:i w:val="false"/>
          <w:color w:val="000000"/>
          <w:sz w:val="28"/>
        </w:rPr>
        <w:t>
      Байғанинге - 530 598 мың теңге;</w:t>
      </w:r>
      <w:r>
        <w:br/>
      </w:r>
      <w:r>
        <w:rPr>
          <w:rFonts w:ascii="Times New Roman"/>
          <w:b w:val="false"/>
          <w:i w:val="false"/>
          <w:color w:val="000000"/>
          <w:sz w:val="28"/>
        </w:rPr>
        <w:t>
      Мұғалжарға - 3 405 069 мың теңге;</w:t>
      </w:r>
      <w:r>
        <w:br/>
      </w:r>
      <w:r>
        <w:rPr>
          <w:rFonts w:ascii="Times New Roman"/>
          <w:b w:val="false"/>
          <w:i w:val="false"/>
          <w:color w:val="000000"/>
          <w:sz w:val="28"/>
        </w:rPr>
        <w:t>
      Темірге - 932 704 мың теңге;</w:t>
      </w:r>
      <w:r>
        <w:br/>
      </w:r>
      <w:r>
        <w:rPr>
          <w:rFonts w:ascii="Times New Roman"/>
          <w:b w:val="false"/>
          <w:i w:val="false"/>
          <w:color w:val="000000"/>
          <w:sz w:val="28"/>
        </w:rPr>
        <w:t>
      Хромтауға - 1 426 152 мың теңге.</w:t>
      </w:r>
      <w:r>
        <w:br/>
      </w:r>
      <w:r>
        <w:rPr>
          <w:rFonts w:ascii="Times New Roman"/>
          <w:b w:val="false"/>
          <w:i w:val="false"/>
          <w:color w:val="000000"/>
          <w:sz w:val="28"/>
        </w:rPr>
        <w:t xml:space="preserve">
      </w:t>
      </w:r>
      <w:r>
        <w:rPr>
          <w:rFonts w:ascii="Times New Roman"/>
          <w:b w:val="false"/>
          <w:i w:val="false"/>
          <w:color w:val="000000"/>
          <w:sz w:val="28"/>
        </w:rPr>
        <w:t>5. 2016 жылға арналған облыстық бюджетте жан басына шаққандағы қаржыландыруды ендіру бойынша сынақтан өткізу үшін мемлекеттік жалпыға міндетті білім беру стандарттарына сәйкес орта білім беру ұйымдарында 1-11-сыныптар үшін білім беру процесін жүзеге асыруға көзделген шығыстарды беруге байланысты республикалық бюджетке 216 863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облыстық мәслихатының 30.03.2016 </w:t>
      </w:r>
      <w:r>
        <w:rPr>
          <w:rFonts w:ascii="Times New Roman"/>
          <w:b w:val="false"/>
          <w:i w:val="false"/>
          <w:color w:val="ff0000"/>
          <w:sz w:val="28"/>
        </w:rPr>
        <w:t>№ 14</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5-1. 2016 жылға арналған облыстық бюджетте Қазақстан Республикасының Ұлттық қорынан жалпы сомасы - 24 231 694 мың теңге нысаналы трансферттер түскені ескерілсін.</w:t>
      </w:r>
      <w:r>
        <w:br/>
      </w:r>
      <w:r>
        <w:rPr>
          <w:rFonts w:ascii="Times New Roman"/>
          <w:b w:val="false"/>
          <w:i w:val="false"/>
          <w:color w:val="000000"/>
          <w:sz w:val="28"/>
        </w:rPr>
        <w:t>
      Аталған сомаларды бөлу облыс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облыстық мәслихатының 30.03.2016 </w:t>
      </w:r>
      <w:r>
        <w:rPr>
          <w:rFonts w:ascii="Times New Roman"/>
          <w:b w:val="false"/>
          <w:i w:val="false"/>
          <w:color w:val="ff0000"/>
          <w:sz w:val="28"/>
        </w:rPr>
        <w:t>№ 14</w:t>
      </w:r>
      <w:r>
        <w:rPr>
          <w:rFonts w:ascii="Times New Roman"/>
          <w:b w:val="false"/>
          <w:i w:val="false"/>
          <w:color w:val="ff0000"/>
          <w:sz w:val="28"/>
        </w:rPr>
        <w:t xml:space="preserve"> (01.01.2016 бастап қолданысқа енгізіледі) шешімімен; өзгерістер енгізілді – Ақтөбе облыстық мәслихатының 17.08.2016 </w:t>
      </w:r>
      <w:r>
        <w:rPr>
          <w:rFonts w:ascii="Times New Roman"/>
          <w:b w:val="false"/>
          <w:i w:val="false"/>
          <w:color w:val="ff0000"/>
          <w:sz w:val="28"/>
        </w:rPr>
        <w:t>№ 48</w:t>
      </w:r>
      <w:r>
        <w:rPr>
          <w:rFonts w:ascii="Times New Roman"/>
          <w:b w:val="false"/>
          <w:i w:val="false"/>
          <w:color w:val="ff0000"/>
          <w:sz w:val="28"/>
        </w:rPr>
        <w:t xml:space="preserve"> (01.01.2016 бастап қолданысқа енгізіледі); 28.10.2016 </w:t>
      </w:r>
      <w:r>
        <w:rPr>
          <w:rFonts w:ascii="Times New Roman"/>
          <w:b w:val="false"/>
          <w:i w:val="false"/>
          <w:color w:val="ff0000"/>
          <w:sz w:val="28"/>
        </w:rPr>
        <w:t>№ 69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"2016-2018 жылдарға арналған республикалық бюджет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w:t>
      </w:r>
      <w:r>
        <w:br/>
      </w:r>
      <w:r>
        <w:rPr>
          <w:rFonts w:ascii="Times New Roman"/>
          <w:b w:val="false"/>
          <w:i w:val="false"/>
          <w:color w:val="000000"/>
          <w:sz w:val="28"/>
        </w:rPr>
        <w:t xml:space="preserve">
      </w:t>
      </w:r>
      <w:r>
        <w:rPr>
          <w:rFonts w:ascii="Times New Roman"/>
          <w:b w:val="false"/>
          <w:i w:val="false"/>
          <w:color w:val="000000"/>
          <w:sz w:val="28"/>
        </w:rPr>
        <w:t>2016 жылғы 1 қаңтардан бастап:</w:t>
      </w:r>
      <w:r>
        <w:br/>
      </w:r>
      <w:r>
        <w:rPr>
          <w:rFonts w:ascii="Times New Roman"/>
          <w:b w:val="false"/>
          <w:i w:val="false"/>
          <w:color w:val="000000"/>
          <w:sz w:val="28"/>
        </w:rPr>
        <w:t xml:space="preserve">
      </w:t>
      </w:r>
      <w:r>
        <w:rPr>
          <w:rFonts w:ascii="Times New Roman"/>
          <w:b w:val="false"/>
          <w:i w:val="false"/>
          <w:color w:val="000000"/>
          <w:sz w:val="28"/>
        </w:rPr>
        <w:t>1) жалақының ең төменгі мөлшері - 22 859 теңге;</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- 2 121 теңге; </w:t>
      </w:r>
      <w:r>
        <w:br/>
      </w:r>
      <w:r>
        <w:rPr>
          <w:rFonts w:ascii="Times New Roman"/>
          <w:b w:val="false"/>
          <w:i w:val="false"/>
          <w:color w:val="000000"/>
          <w:sz w:val="28"/>
        </w:rPr>
        <w:t xml:space="preserve">
      </w:t>
      </w:r>
      <w:r>
        <w:rPr>
          <w:rFonts w:ascii="Times New Roman"/>
          <w:b w:val="false"/>
          <w:i w:val="false"/>
          <w:color w:val="000000"/>
          <w:sz w:val="28"/>
        </w:rPr>
        <w:t>3) базалық әлеуметтік төлемдердің мөлшерін есептеу үшін ең төменгі күнкөріс деңгейінің шамасы - 22 859 теңге мөлшерінде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"2016 - 2018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 xml:space="preserve">8. Қазақстан Республикасының "2016 - 2018 жылдарға арналған республикалық бюджет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2016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 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 xml:space="preserve">9. Қазақстан Республикасының "2016-2018 жылдарға арналған республикалық бюджет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2016 жылға республикалық бюджеттен облыстық бюджетке берілетін субвенция 8 621 042 мың теңге сомасында көзделді.</w:t>
      </w:r>
      <w:r>
        <w:br/>
      </w:r>
      <w:r>
        <w:rPr>
          <w:rFonts w:ascii="Times New Roman"/>
          <w:b w:val="false"/>
          <w:i w:val="false"/>
          <w:color w:val="000000"/>
          <w:sz w:val="28"/>
        </w:rPr>
        <w:t xml:space="preserve">
      </w:t>
      </w:r>
      <w:r>
        <w:rPr>
          <w:rFonts w:ascii="Times New Roman"/>
          <w:b w:val="false"/>
          <w:i w:val="false"/>
          <w:color w:val="000000"/>
          <w:sz w:val="28"/>
        </w:rPr>
        <w:t>10. 2016 жылға арналған облыстық бюджетте облыстық бюджеттен аудандық бюджеттерге берілетін субвенциялар көлемі 15 609 699 мың теңге сомасында көзделсін, оның ішінде:</w:t>
      </w:r>
      <w:r>
        <w:br/>
      </w:r>
      <w:r>
        <w:rPr>
          <w:rFonts w:ascii="Times New Roman"/>
          <w:b w:val="false"/>
          <w:i w:val="false"/>
          <w:color w:val="000000"/>
          <w:sz w:val="28"/>
        </w:rPr>
        <w:t>
      Әйтеке биге - 1 991 508 мың теңге;</w:t>
      </w:r>
      <w:r>
        <w:br/>
      </w:r>
      <w:r>
        <w:rPr>
          <w:rFonts w:ascii="Times New Roman"/>
          <w:b w:val="false"/>
          <w:i w:val="false"/>
          <w:color w:val="000000"/>
          <w:sz w:val="28"/>
        </w:rPr>
        <w:t>
      Алғаға - 1 123 316 мың теңге;</w:t>
      </w:r>
      <w:r>
        <w:br/>
      </w:r>
      <w:r>
        <w:rPr>
          <w:rFonts w:ascii="Times New Roman"/>
          <w:b w:val="false"/>
          <w:i w:val="false"/>
          <w:color w:val="000000"/>
          <w:sz w:val="28"/>
        </w:rPr>
        <w:t>
      Ырғызға - 1 962 914 мың теңге;</w:t>
      </w:r>
      <w:r>
        <w:br/>
      </w:r>
      <w:r>
        <w:rPr>
          <w:rFonts w:ascii="Times New Roman"/>
          <w:b w:val="false"/>
          <w:i w:val="false"/>
          <w:color w:val="000000"/>
          <w:sz w:val="28"/>
        </w:rPr>
        <w:t xml:space="preserve">
      Қарғалыға - 1 554 396 мың теңге; </w:t>
      </w:r>
      <w:r>
        <w:br/>
      </w:r>
      <w:r>
        <w:rPr>
          <w:rFonts w:ascii="Times New Roman"/>
          <w:b w:val="false"/>
          <w:i w:val="false"/>
          <w:color w:val="000000"/>
          <w:sz w:val="28"/>
        </w:rPr>
        <w:t>
      Мәртөкке - 2 350 945 мың теңге;</w:t>
      </w:r>
      <w:r>
        <w:br/>
      </w:r>
      <w:r>
        <w:rPr>
          <w:rFonts w:ascii="Times New Roman"/>
          <w:b w:val="false"/>
          <w:i w:val="false"/>
          <w:color w:val="000000"/>
          <w:sz w:val="28"/>
        </w:rPr>
        <w:t xml:space="preserve">
      Ойылға - 1 941 034 мың теңге; </w:t>
      </w:r>
      <w:r>
        <w:br/>
      </w:r>
      <w:r>
        <w:rPr>
          <w:rFonts w:ascii="Times New Roman"/>
          <w:b w:val="false"/>
          <w:i w:val="false"/>
          <w:color w:val="000000"/>
          <w:sz w:val="28"/>
        </w:rPr>
        <w:t>
      Қобдаға - 2 240 682 мың теңге;</w:t>
      </w:r>
      <w:r>
        <w:br/>
      </w:r>
      <w:r>
        <w:rPr>
          <w:rFonts w:ascii="Times New Roman"/>
          <w:b w:val="false"/>
          <w:i w:val="false"/>
          <w:color w:val="000000"/>
          <w:sz w:val="28"/>
        </w:rPr>
        <w:t>
      Шалқарға - 2 444 904 мың теңге.</w:t>
      </w:r>
      <w:r>
        <w:br/>
      </w:r>
      <w:r>
        <w:rPr>
          <w:rFonts w:ascii="Times New Roman"/>
          <w:b w:val="false"/>
          <w:i w:val="false"/>
          <w:color w:val="000000"/>
          <w:sz w:val="28"/>
        </w:rPr>
        <w:t xml:space="preserve">
      </w:t>
      </w:r>
      <w:r>
        <w:rPr>
          <w:rFonts w:ascii="Times New Roman"/>
          <w:b w:val="false"/>
          <w:i w:val="false"/>
          <w:color w:val="000000"/>
          <w:sz w:val="28"/>
        </w:rPr>
        <w:t>11. 2016 жылға арналған облыстық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дағдарыстық жағдай қаупі төнген және туындаған кезде іс-қимылдар бойынша оқу-жаттығулар жүргізуге – 17 291 мың теңге;</w:t>
      </w:r>
      <w:r>
        <w:br/>
      </w:r>
      <w:r>
        <w:rPr>
          <w:rFonts w:ascii="Times New Roman"/>
          <w:b w:val="false"/>
          <w:i w:val="false"/>
          <w:color w:val="000000"/>
          <w:sz w:val="28"/>
        </w:rPr>
        <w:t>
      жергілікті атқарушы органдардың агроөнеркәсіптік кешен бөлімшелерін ұстауға - 62 761 мың теңге;</w:t>
      </w:r>
      <w:r>
        <w:br/>
      </w:r>
      <w:r>
        <w:rPr>
          <w:rFonts w:ascii="Times New Roman"/>
          <w:b w:val="false"/>
          <w:i w:val="false"/>
          <w:color w:val="000000"/>
          <w:sz w:val="28"/>
        </w:rPr>
        <w:t>
      қосылған құнға салынатын есептелген салық шегінде агроөнеркәсіптік кешені саласындағы дайындаушы ұйымдардың бюджетке төлеген қосылған құнға салынатын салық сомасын субсидиялауға - 0 мың теңге;</w:t>
      </w:r>
      <w:r>
        <w:br/>
      </w:r>
      <w:r>
        <w:rPr>
          <w:rFonts w:ascii="Times New Roman"/>
          <w:b w:val="false"/>
          <w:i w:val="false"/>
          <w:color w:val="000000"/>
          <w:sz w:val="28"/>
        </w:rPr>
        <w:t>
      инвестициялық қаржы бөлу кезіндегі агроөнеркәсіптік кешен субъектісі шығыстарының бір бөлігін өтеуге - 2 049 345 мың теңге;</w:t>
      </w:r>
      <w:r>
        <w:br/>
      </w:r>
      <w:r>
        <w:rPr>
          <w:rFonts w:ascii="Times New Roman"/>
          <w:b w:val="false"/>
          <w:i w:val="false"/>
          <w:color w:val="000000"/>
          <w:sz w:val="28"/>
        </w:rPr>
        <w:t>
      әкімшілік мемлекеттік қызметшілердің еңбекақы деңгейін көтеруге – 1 089 253 мың теңге;</w:t>
      </w:r>
      <w:r>
        <w:br/>
      </w:r>
      <w:r>
        <w:rPr>
          <w:rFonts w:ascii="Times New Roman"/>
          <w:b w:val="false"/>
          <w:i w:val="false"/>
          <w:color w:val="000000"/>
          <w:sz w:val="28"/>
        </w:rPr>
        <w:t>
      азаматтық хал актілерін тіркеу бөлімдерінің штат санын ұстауға - 21 015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2 579 481 мың теңге;</w:t>
      </w:r>
      <w:r>
        <w:br/>
      </w:r>
      <w:r>
        <w:rPr>
          <w:rFonts w:ascii="Times New Roman"/>
          <w:b w:val="false"/>
          <w:i w:val="false"/>
          <w:color w:val="000000"/>
          <w:sz w:val="28"/>
        </w:rPr>
        <w:t>
      орта білім беру ұйымдарын жан басына шаққандағы қаржыландыруды сынақтан өткізуге – 720 465 мың теңге;</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тапсырысын ұлғайтуға - 419 314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 - 446 769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берудің медициналық ұйымдарында білім алушылардың стипендияларының мөлшерін ұлғайтуға - 37 074 мың теңге;</w:t>
      </w:r>
      <w:r>
        <w:br/>
      </w:r>
      <w:r>
        <w:rPr>
          <w:rFonts w:ascii="Times New Roman"/>
          <w:b w:val="false"/>
          <w:i w:val="false"/>
          <w:color w:val="000000"/>
          <w:sz w:val="28"/>
        </w:rPr>
        <w:t>
      "Өрлеу" жобасы бойынша шартты ақшалай көмекті ендіруге – 20 984 мың теңге;</w:t>
      </w:r>
      <w:r>
        <w:br/>
      </w:r>
      <w:r>
        <w:rPr>
          <w:rFonts w:ascii="Times New Roman"/>
          <w:b w:val="false"/>
          <w:i w:val="false"/>
          <w:color w:val="000000"/>
          <w:sz w:val="28"/>
        </w:rPr>
        <w:t>
      онкологиялық науқастарға медициналық көмек көрсетуге - 1 073 549 мың теңге;</w:t>
      </w:r>
      <w:r>
        <w:br/>
      </w:r>
      <w:r>
        <w:rPr>
          <w:rFonts w:ascii="Times New Roman"/>
          <w:b w:val="false"/>
          <w:i w:val="false"/>
          <w:color w:val="000000"/>
          <w:sz w:val="28"/>
        </w:rPr>
        <w:t>
      аудандық маңызы бар және ауылдың денсаулық сақтау субъектілерінің халыққа медициналық көмек көрсетуіне және амбулаториялық-емханалық көмек көрсетуге – 13 852 629 мың теңге;</w:t>
      </w:r>
      <w:r>
        <w:br/>
      </w:r>
      <w:r>
        <w:rPr>
          <w:rFonts w:ascii="Times New Roman"/>
          <w:b w:val="false"/>
          <w:i w:val="false"/>
          <w:color w:val="000000"/>
          <w:sz w:val="28"/>
        </w:rPr>
        <w:t>
      тегін медициналық көмектің кепілдікті көлемін қамтамасыз етуге және кеңейтуге - 227 111 мың теңге;</w:t>
      </w:r>
      <w:r>
        <w:br/>
      </w:r>
      <w:r>
        <w:rPr>
          <w:rFonts w:ascii="Times New Roman"/>
          <w:b w:val="false"/>
          <w:i w:val="false"/>
          <w:color w:val="000000"/>
          <w:sz w:val="28"/>
        </w:rPr>
        <w:t>
      дәрілік заттарды, вакциналарды және басқа да иммундық-биологиялық препараттарды сатып алуға – 2 911 220 мың теңге;</w:t>
      </w:r>
      <w:r>
        <w:br/>
      </w: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- 14 390 439 мың теңге;</w:t>
      </w:r>
      <w:r>
        <w:br/>
      </w:r>
      <w:r>
        <w:rPr>
          <w:rFonts w:ascii="Times New Roman"/>
          <w:b w:val="false"/>
          <w:i w:val="false"/>
          <w:color w:val="000000"/>
          <w:sz w:val="28"/>
        </w:rPr>
        <w:t>
      арнаулы әлеуметтік қызметтер көрсету стандарттарын енгізуге - 22 962 мың теңге;</w:t>
      </w:r>
      <w:r>
        <w:br/>
      </w:r>
      <w:r>
        <w:rPr>
          <w:rFonts w:ascii="Times New Roman"/>
          <w:b w:val="false"/>
          <w:i w:val="false"/>
          <w:color w:val="000000"/>
          <w:sz w:val="28"/>
        </w:rPr>
        <w:t>
      кохлеарлық импланттарға сөйлеу процессорларын ауыстыру және теңшеу бойынша көрсетілетін қызметтерге - 39 700 мың теңге;</w:t>
      </w:r>
      <w:r>
        <w:br/>
      </w:r>
      <w:r>
        <w:rPr>
          <w:rFonts w:ascii="Times New Roman"/>
          <w:b w:val="false"/>
          <w:i w:val="false"/>
          <w:color w:val="000000"/>
          <w:sz w:val="28"/>
        </w:rPr>
        <w:t>
      үкіметтік емес ұйымдарда мемлекеттік әлеуметтік тапсырысты орналастыруға – 39 539 мың теңге;</w:t>
      </w:r>
      <w:r>
        <w:br/>
      </w:r>
      <w:r>
        <w:rPr>
          <w:rFonts w:ascii="Times New Roman"/>
          <w:b w:val="false"/>
          <w:i w:val="false"/>
          <w:color w:val="000000"/>
          <w:sz w:val="28"/>
        </w:rPr>
        <w:t xml:space="preserve">
      Қазақстан Республикасында </w:t>
      </w:r>
      <w:r>
        <w:rPr>
          <w:rFonts w:ascii="Times New Roman"/>
          <w:b w:val="false"/>
          <w:i w:val="false"/>
          <w:color w:val="000000"/>
          <w:sz w:val="28"/>
        </w:rPr>
        <w:t>Мүгедектердiң құқықтарын қамтамасыз ету және өмiр сүру сапасын жақсарту жөнiндегi 2012 - 2018 жылдарға арналған iс-шаралар жоспарын</w:t>
      </w:r>
      <w:r>
        <w:rPr>
          <w:rFonts w:ascii="Times New Roman"/>
          <w:b w:val="false"/>
          <w:i w:val="false"/>
          <w:color w:val="000000"/>
          <w:sz w:val="28"/>
        </w:rPr>
        <w:t xml:space="preserve"> іске асыруға - 187 720 мың теңге;</w:t>
      </w:r>
      <w:r>
        <w:br/>
      </w:r>
      <w:r>
        <w:rPr>
          <w:rFonts w:ascii="Times New Roman"/>
          <w:b w:val="false"/>
          <w:i w:val="false"/>
          <w:color w:val="000000"/>
          <w:sz w:val="28"/>
        </w:rPr>
        <w:t>
      елді мекендерді шаруашылық - ауыз сумен жабдықтау үшін жерасты суларына іздестіру - барлау жұмыстарын ұйымдастыруға және жүргізуге - 556 496 мың теңге;</w:t>
      </w:r>
      <w:r>
        <w:br/>
      </w:r>
      <w:r>
        <w:rPr>
          <w:rFonts w:ascii="Times New Roman"/>
          <w:b w:val="false"/>
          <w:i w:val="false"/>
          <w:color w:val="000000"/>
          <w:sz w:val="28"/>
        </w:rPr>
        <w:t>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- 2 416 мың теңге;</w:t>
      </w:r>
      <w:r>
        <w:br/>
      </w:r>
      <w:r>
        <w:rPr>
          <w:rFonts w:ascii="Times New Roman"/>
          <w:b w:val="false"/>
          <w:i w:val="false"/>
          <w:color w:val="000000"/>
          <w:sz w:val="28"/>
        </w:rPr>
        <w:t>
      жердің пайдаланылуы мен қорғалуын бақылау жөніндегі уәкілетті органның штат санын ұстауға - 41 587 мың теңге;</w:t>
      </w:r>
      <w:r>
        <w:br/>
      </w:r>
      <w:r>
        <w:rPr>
          <w:rFonts w:ascii="Times New Roman"/>
          <w:b w:val="false"/>
          <w:i w:val="false"/>
          <w:color w:val="000000"/>
          <w:sz w:val="28"/>
        </w:rPr>
        <w:t xml:space="preserve">
      сәулет, қала құрылысы, құрылыс және мемлекеттік сәулет-құрылыс бақылау істері жөніндегі жергілікті атқарушы органдарының штат санын ұстауға - 44 048 мың теңге; </w:t>
      </w:r>
      <w:r>
        <w:br/>
      </w:r>
      <w:r>
        <w:rPr>
          <w:rFonts w:ascii="Times New Roman"/>
          <w:b w:val="false"/>
          <w:i w:val="false"/>
          <w:color w:val="000000"/>
          <w:sz w:val="28"/>
        </w:rPr>
        <w:t>
      ауыз сумен жабдықтаудың баламасыз көздері болып табылатын сумен жабдықтаудың аса маңызды оқшау жүйелерінен ауыз су беру жөнінде көрсетілетін қызметтердің құнын субсидиялауға – 66 177 мың теңге;</w:t>
      </w:r>
      <w:r>
        <w:br/>
      </w:r>
      <w:r>
        <w:rPr>
          <w:rFonts w:ascii="Times New Roman"/>
          <w:b w:val="false"/>
          <w:i w:val="false"/>
          <w:color w:val="000000"/>
          <w:sz w:val="28"/>
        </w:rPr>
        <w:t>
      өңiрлерде жеке кәсiпкерлiктi қолдауға – 1 335 507 мың теңге;</w:t>
      </w:r>
      <w:r>
        <w:br/>
      </w: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 321 340 мың теңге;</w:t>
      </w:r>
      <w:r>
        <w:br/>
      </w:r>
      <w:r>
        <w:rPr>
          <w:rFonts w:ascii="Times New Roman"/>
          <w:b w:val="false"/>
          <w:i w:val="false"/>
          <w:color w:val="000000"/>
          <w:sz w:val="28"/>
        </w:rPr>
        <w:t>
      экономикалық тұрақтылықты қамтамасыз етуге - 2 900 674 мың теңге;</w:t>
      </w:r>
      <w:r>
        <w:br/>
      </w:r>
      <w:r>
        <w:rPr>
          <w:rFonts w:ascii="Times New Roman"/>
          <w:b w:val="false"/>
          <w:i w:val="false"/>
          <w:color w:val="000000"/>
          <w:sz w:val="28"/>
        </w:rPr>
        <w:t>
      жергілікті бюджеттердің шығындарын өтеуді қамтамасыз етуге - 4 175 910 мың теңге;</w:t>
      </w:r>
      <w:r>
        <w:br/>
      </w:r>
      <w:r>
        <w:rPr>
          <w:rFonts w:ascii="Times New Roman"/>
          <w:b w:val="false"/>
          <w:i w:val="false"/>
          <w:color w:val="000000"/>
          <w:sz w:val="28"/>
        </w:rPr>
        <w:t>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- 1 009 мың теңге;</w:t>
      </w:r>
      <w:r>
        <w:br/>
      </w:r>
      <w:r>
        <w:rPr>
          <w:rFonts w:ascii="Times New Roman"/>
          <w:b w:val="false"/>
          <w:i w:val="false"/>
          <w:color w:val="000000"/>
          <w:sz w:val="28"/>
        </w:rPr>
        <w:t>
      ішкі істер органдарының әкімшілік полиция қызметкерлерін оқытуға - 509 мың теңге;</w:t>
      </w:r>
      <w:r>
        <w:br/>
      </w:r>
      <w:r>
        <w:rPr>
          <w:rFonts w:ascii="Times New Roman"/>
          <w:b w:val="false"/>
          <w:i w:val="false"/>
          <w:color w:val="000000"/>
          <w:sz w:val="28"/>
        </w:rPr>
        <w:t>
      ауыл шаруашылығы малын, техниканы және технологиялық жабдықты сатып алуға кредит беру, сондай-ақ, лизинг кезінде сыйақы мөлшерлемесін субсидиялауға - 142 279 мың теңге;</w:t>
      </w:r>
      <w:r>
        <w:br/>
      </w:r>
      <w:r>
        <w:rPr>
          <w:rFonts w:ascii="Times New Roman"/>
          <w:b w:val="false"/>
          <w:i w:val="false"/>
          <w:color w:val="000000"/>
          <w:sz w:val="28"/>
        </w:rPr>
        <w:t>
      мал шаруашылығы өнімдерінің өнімділігін және сапасын арттыруды, асыл тұқымды мал шаруашылығын дамытуды субсидиялауға - 2 060 500 мың теңге;</w:t>
      </w:r>
      <w:r>
        <w:br/>
      </w:r>
      <w:r>
        <w:rPr>
          <w:rFonts w:ascii="Times New Roman"/>
          <w:b w:val="false"/>
          <w:i w:val="false"/>
          <w:color w:val="000000"/>
          <w:sz w:val="28"/>
        </w:rPr>
        <w:t>
      цифрлық білім беру инфрақұрылымын құруға - 107 136 мың теңге.</w:t>
      </w:r>
      <w:r>
        <w:br/>
      </w:r>
      <w:r>
        <w:rPr>
          <w:rFonts w:ascii="Times New Roman"/>
          <w:b w:val="false"/>
          <w:i w:val="false"/>
          <w:color w:val="000000"/>
          <w:sz w:val="28"/>
        </w:rPr>
        <w:t>
      Аталған ағымдағы нысаналы трансферттердің сомаларын бөлу облыс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30.03.2016 </w:t>
      </w:r>
      <w:r>
        <w:rPr>
          <w:rFonts w:ascii="Times New Roman"/>
          <w:b w:val="false"/>
          <w:i w:val="false"/>
          <w:color w:val="ff0000"/>
          <w:sz w:val="28"/>
        </w:rPr>
        <w:t>№ 14</w:t>
      </w:r>
      <w:r>
        <w:rPr>
          <w:rFonts w:ascii="Times New Roman"/>
          <w:b w:val="false"/>
          <w:i w:val="false"/>
          <w:color w:val="ff0000"/>
          <w:sz w:val="28"/>
        </w:rPr>
        <w:t xml:space="preserve"> (01.01.2016 бастап қолданысқа енгізіледі); 28.10.2016 </w:t>
      </w:r>
      <w:r>
        <w:rPr>
          <w:rFonts w:ascii="Times New Roman"/>
          <w:b w:val="false"/>
          <w:i w:val="false"/>
          <w:color w:val="ff0000"/>
          <w:sz w:val="28"/>
        </w:rPr>
        <w:t>№ 69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12. 2016 жылға арналған облыстық бюджетте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республикалық бюджеттен мынадай бағыттар бойынша іске асырылатын нысаналы даму трансферттері және кредиттері түскені ескерілсін: </w:t>
      </w:r>
      <w:r>
        <w:br/>
      </w:r>
      <w:r>
        <w:rPr>
          <w:rFonts w:ascii="Times New Roman"/>
          <w:b w:val="false"/>
          <w:i w:val="false"/>
          <w:color w:val="000000"/>
          <w:sz w:val="28"/>
        </w:rPr>
        <w:t xml:space="preserve">
      </w:t>
      </w:r>
      <w:r>
        <w:rPr>
          <w:rFonts w:ascii="Times New Roman"/>
          <w:b w:val="false"/>
          <w:i w:val="false"/>
          <w:color w:val="000000"/>
          <w:sz w:val="28"/>
        </w:rPr>
        <w:t>1) тұрғын үй жобалауға және (немесе) салуға кредит беруге - 1 079 954 мың теңге;</w:t>
      </w:r>
      <w:r>
        <w:br/>
      </w:r>
      <w:r>
        <w:rPr>
          <w:rFonts w:ascii="Times New Roman"/>
          <w:b w:val="false"/>
          <w:i w:val="false"/>
          <w:color w:val="000000"/>
          <w:sz w:val="28"/>
        </w:rPr>
        <w:t xml:space="preserve">
      </w:t>
      </w:r>
      <w:r>
        <w:rPr>
          <w:rFonts w:ascii="Times New Roman"/>
          <w:b w:val="false"/>
          <w:i w:val="false"/>
          <w:color w:val="000000"/>
          <w:sz w:val="28"/>
        </w:rPr>
        <w:t xml:space="preserve">2) инженерлік-коммуникациялық инфрақұрылымды жобалау, дамыту және (немесе) жайластыруға - 1 006 886 мың теңге. </w:t>
      </w:r>
      <w:r>
        <w:br/>
      </w:r>
      <w:r>
        <w:rPr>
          <w:rFonts w:ascii="Times New Roman"/>
          <w:b w:val="false"/>
          <w:i w:val="false"/>
          <w:color w:val="000000"/>
          <w:sz w:val="28"/>
        </w:rPr>
        <w:t xml:space="preserve">
      Аталған нысаналы трансферттер мен кредиттердің сомаларын бөлу облыс әкімдігі қаулысы негізінде айқындалады. </w:t>
      </w:r>
      <w:r>
        <w:br/>
      </w:r>
      <w:r>
        <w:rPr>
          <w:rFonts w:ascii="Times New Roman"/>
          <w:b w:val="false"/>
          <w:i w:val="false"/>
          <w:color w:val="000000"/>
          <w:sz w:val="28"/>
        </w:rPr>
        <w:t xml:space="preserve">
      </w:t>
      </w:r>
      <w:r>
        <w:rPr>
          <w:rFonts w:ascii="Times New Roman"/>
          <w:b w:val="false"/>
          <w:i w:val="false"/>
          <w:color w:val="000000"/>
          <w:sz w:val="28"/>
        </w:rPr>
        <w:t>13. 2016 жылға арналған облыстық бюджетте моноқалаларда, кіші қалаларда және ауылдық елді мекендерде кәсіпкерліктің дамуына ықпал етуге республикалық бюджеттен кредиттер 200 000 мың теңге сомасында түскені ескерілсін.</w:t>
      </w:r>
      <w:r>
        <w:br/>
      </w:r>
      <w:r>
        <w:rPr>
          <w:rFonts w:ascii="Times New Roman"/>
          <w:b w:val="false"/>
          <w:i w:val="false"/>
          <w:color w:val="000000"/>
          <w:sz w:val="28"/>
        </w:rPr>
        <w:t>
      Аталған кредиттердің сомаларын бөлу облыс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облыстық мәслихатының 30.03.2016 </w:t>
      </w:r>
      <w:r>
        <w:rPr>
          <w:rFonts w:ascii="Times New Roman"/>
          <w:b w:val="false"/>
          <w:i w:val="false"/>
          <w:color w:val="ff0000"/>
          <w:sz w:val="28"/>
        </w:rPr>
        <w:t>№ 14</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14. 2016 жылға арналған облыстық бюджетте аудандар және Ақтөбе қаласы бюджеттеріне ағымдағы нысаналы трансферттер және даму трансферттері көзделсін:</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115 461 мың теңге;</w:t>
      </w:r>
      <w:r>
        <w:br/>
      </w:r>
      <w:r>
        <w:rPr>
          <w:rFonts w:ascii="Times New Roman"/>
          <w:b w:val="false"/>
          <w:i w:val="false"/>
          <w:color w:val="000000"/>
          <w:sz w:val="28"/>
        </w:rPr>
        <w:t>
      патронат тәрбиешілерге берілген баланы (балаларды) асырап бағуға – 49 260 мың теңге;</w:t>
      </w:r>
      <w:r>
        <w:br/>
      </w:r>
      <w:r>
        <w:rPr>
          <w:rFonts w:ascii="Times New Roman"/>
          <w:b w:val="false"/>
          <w:i w:val="false"/>
          <w:color w:val="000000"/>
          <w:sz w:val="28"/>
        </w:rPr>
        <w:t>
      білім берудің ведомствалық бағыныстағы мемлекеттік ұйымдардың күрделі шығыстарына – 91 087 мың теңге;</w:t>
      </w:r>
      <w:r>
        <w:br/>
      </w:r>
      <w:r>
        <w:rPr>
          <w:rFonts w:ascii="Times New Roman"/>
          <w:b w:val="false"/>
          <w:i w:val="false"/>
          <w:color w:val="000000"/>
          <w:sz w:val="28"/>
        </w:rPr>
        <w:t xml:space="preserve">
      білім беру объектiлерiн салуға және реконструкциялауға – 1 373 807 мың теңге; </w:t>
      </w:r>
      <w:r>
        <w:br/>
      </w:r>
      <w:r>
        <w:rPr>
          <w:rFonts w:ascii="Times New Roman"/>
          <w:b w:val="false"/>
          <w:i w:val="false"/>
          <w:color w:val="000000"/>
          <w:sz w:val="28"/>
        </w:rPr>
        <w:t xml:space="preserve">
      </w:t>
      </w:r>
      <w:r>
        <w:rPr>
          <w:rFonts w:ascii="Times New Roman"/>
          <w:b w:val="false"/>
          <w:i w:val="false"/>
          <w:color w:val="000000"/>
          <w:sz w:val="28"/>
        </w:rPr>
        <w:t>"Жұмыспен қамту 2020 жол картасы" Бағдарламасы</w:t>
      </w:r>
      <w:r>
        <w:rPr>
          <w:rFonts w:ascii="Times New Roman"/>
          <w:b w:val="false"/>
          <w:i w:val="false"/>
          <w:color w:val="000000"/>
          <w:sz w:val="28"/>
        </w:rPr>
        <w:t xml:space="preserve"> шеңберінде ауылдық елді мекендерді дамытуға – 406 531,5 мың теңге;</w:t>
      </w:r>
      <w:r>
        <w:br/>
      </w:r>
      <w:r>
        <w:rPr>
          <w:rFonts w:ascii="Times New Roman"/>
          <w:b w:val="false"/>
          <w:i w:val="false"/>
          <w:color w:val="000000"/>
          <w:sz w:val="28"/>
        </w:rPr>
        <w:t xml:space="preserve">
      инженерлік-коммуникациялық инфрақұрылымды жобалау, дамыту және (немесе) жайластыруға – 865 249,6 мың теңге; </w:t>
      </w:r>
      <w:r>
        <w:br/>
      </w:r>
      <w:r>
        <w:rPr>
          <w:rFonts w:ascii="Times New Roman"/>
          <w:b w:val="false"/>
          <w:i w:val="false"/>
          <w:color w:val="000000"/>
          <w:sz w:val="28"/>
        </w:rPr>
        <w:t>
      көп пәтерлі тұрғын үйлерге энергетикалық аудит жүргізуге - 239 мың теңге;</w:t>
      </w:r>
      <w:r>
        <w:br/>
      </w:r>
      <w:r>
        <w:rPr>
          <w:rFonts w:ascii="Times New Roman"/>
          <w:b w:val="false"/>
          <w:i w:val="false"/>
          <w:color w:val="000000"/>
          <w:sz w:val="28"/>
        </w:rPr>
        <w:t>
      елдi мекендердегі көшелердi жарықтандыруға – 737 131,2 мың теңге;</w:t>
      </w:r>
      <w:r>
        <w:br/>
      </w:r>
      <w:r>
        <w:rPr>
          <w:rFonts w:ascii="Times New Roman"/>
          <w:b w:val="false"/>
          <w:i w:val="false"/>
          <w:color w:val="000000"/>
          <w:sz w:val="28"/>
        </w:rPr>
        <w:t>
      елдi мекендердi абаттандыруға және көгалдандыруға – 192 913,6 мың теңге;</w:t>
      </w:r>
      <w:r>
        <w:br/>
      </w:r>
      <w:r>
        <w:rPr>
          <w:rFonts w:ascii="Times New Roman"/>
          <w:b w:val="false"/>
          <w:i w:val="false"/>
          <w:color w:val="000000"/>
          <w:sz w:val="28"/>
        </w:rPr>
        <w:t>
      аудандық және қалалық мамандандырылмаған балалар мен жасөспірімдердің спорт мектептерінің қызметтерін қамтамасыз етуге – 674 189 мың теңге;</w:t>
      </w:r>
      <w:r>
        <w:br/>
      </w:r>
      <w:r>
        <w:rPr>
          <w:rFonts w:ascii="Times New Roman"/>
          <w:b w:val="false"/>
          <w:i w:val="false"/>
          <w:color w:val="000000"/>
          <w:sz w:val="28"/>
        </w:rPr>
        <w:t>
      бруцеллезбен ауырған, санитарлық союға жіберілетін ауыл шаруашылық малдардың (ірі және ұсақ малдар) құнын (50%) өтеуге – 90 201 мың теңге;</w:t>
      </w:r>
      <w:r>
        <w:br/>
      </w:r>
      <w:r>
        <w:rPr>
          <w:rFonts w:ascii="Times New Roman"/>
          <w:b w:val="false"/>
          <w:i w:val="false"/>
          <w:color w:val="000000"/>
          <w:sz w:val="28"/>
        </w:rPr>
        <w:t>
      көлік инфрақұрылымын дамытуға – 282 995,4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2 554 579,5 мың теңге;</w:t>
      </w:r>
      <w:r>
        <w:br/>
      </w:r>
      <w:r>
        <w:rPr>
          <w:rFonts w:ascii="Times New Roman"/>
          <w:b w:val="false"/>
          <w:i w:val="false"/>
          <w:color w:val="000000"/>
          <w:sz w:val="28"/>
        </w:rPr>
        <w:t>
      тұрғын үй жобалауға және (немесе) салуға кредит беру – 841 433 мың теңге;</w:t>
      </w:r>
      <w:r>
        <w:br/>
      </w:r>
      <w:r>
        <w:rPr>
          <w:rFonts w:ascii="Times New Roman"/>
          <w:b w:val="false"/>
          <w:i w:val="false"/>
          <w:color w:val="000000"/>
          <w:sz w:val="28"/>
        </w:rPr>
        <w:t>
      мемлекеттік органдардың күрделі шығыстарына - 42 309 мың теңге;</w:t>
      </w:r>
      <w:r>
        <w:br/>
      </w:r>
      <w:r>
        <w:rPr>
          <w:rFonts w:ascii="Times New Roman"/>
          <w:b w:val="false"/>
          <w:i w:val="false"/>
          <w:color w:val="000000"/>
          <w:sz w:val="28"/>
        </w:rPr>
        <w:t>
      жалпы білім беруге – 507 508 мың теңге;</w:t>
      </w:r>
      <w:r>
        <w:br/>
      </w:r>
      <w:r>
        <w:rPr>
          <w:rFonts w:ascii="Times New Roman"/>
          <w:b w:val="false"/>
          <w:i w:val="false"/>
          <w:color w:val="000000"/>
          <w:sz w:val="28"/>
        </w:rPr>
        <w:t>
      коммуналдық тұрғын үй қорының тұрғын үйін жобалауға және (немесе) салуға, реконструкциялауға – 299 188,2 мың теңге;</w:t>
      </w:r>
      <w:r>
        <w:br/>
      </w:r>
      <w:r>
        <w:rPr>
          <w:rFonts w:ascii="Times New Roman"/>
          <w:b w:val="false"/>
          <w:i w:val="false"/>
          <w:color w:val="000000"/>
          <w:sz w:val="28"/>
        </w:rPr>
        <w:t>
      коммуналдық шаруашылығын дамытуға – 381 842,3 мың теңге;</w:t>
      </w:r>
      <w:r>
        <w:br/>
      </w:r>
      <w:r>
        <w:rPr>
          <w:rFonts w:ascii="Times New Roman"/>
          <w:b w:val="false"/>
          <w:i w:val="false"/>
          <w:color w:val="000000"/>
          <w:sz w:val="28"/>
        </w:rPr>
        <w:t>
      қалалар мен елді мекендерді абаттандыруды дамытуға – 108 547 мың теңге;</w:t>
      </w:r>
      <w:r>
        <w:br/>
      </w:r>
      <w:r>
        <w:rPr>
          <w:rFonts w:ascii="Times New Roman"/>
          <w:b w:val="false"/>
          <w:i w:val="false"/>
          <w:color w:val="000000"/>
          <w:sz w:val="28"/>
        </w:rPr>
        <w:t>
      жергілікті бюджеттердің шығындарын өтеуді қамтамасыз етуге - 810 000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5 203 мың теңге;</w:t>
      </w:r>
      <w:r>
        <w:br/>
      </w:r>
      <w:r>
        <w:rPr>
          <w:rFonts w:ascii="Times New Roman"/>
          <w:b w:val="false"/>
          <w:i w:val="false"/>
          <w:color w:val="000000"/>
          <w:sz w:val="28"/>
        </w:rPr>
        <w:t>
      балаларға қосымша білім беруге - 25 482 мың теңге;</w:t>
      </w:r>
      <w:r>
        <w:br/>
      </w:r>
      <w:r>
        <w:rPr>
          <w:rFonts w:ascii="Times New Roman"/>
          <w:b w:val="false"/>
          <w:i w:val="false"/>
          <w:color w:val="000000"/>
          <w:sz w:val="28"/>
        </w:rPr>
        <w:t>
      дене шынықтыру және спорттың ведомствалық бағыныстағы ұйымдарының күрделі шығыстарына – 25 770 мың теңге;</w:t>
      </w:r>
      <w:r>
        <w:br/>
      </w:r>
      <w:r>
        <w:rPr>
          <w:rFonts w:ascii="Times New Roman"/>
          <w:b w:val="false"/>
          <w:i w:val="false"/>
          <w:color w:val="000000"/>
          <w:sz w:val="28"/>
        </w:rPr>
        <w:t>
      елді мекендерде сумен жабдықтау және су бұру жүйелерін дамытуға – 115 043,9 мың теңге;</w:t>
      </w:r>
      <w:r>
        <w:br/>
      </w:r>
      <w:r>
        <w:rPr>
          <w:rFonts w:ascii="Times New Roman"/>
          <w:b w:val="false"/>
          <w:i w:val="false"/>
          <w:color w:val="000000"/>
          <w:sz w:val="28"/>
        </w:rPr>
        <w:t>
      мемлекеттік білім беру мекемелеріне гранттарды табыс етуге - 18 288 мың теңге;</w:t>
      </w:r>
      <w:r>
        <w:br/>
      </w:r>
      <w:r>
        <w:rPr>
          <w:rFonts w:ascii="Times New Roman"/>
          <w:b w:val="false"/>
          <w:i w:val="false"/>
          <w:color w:val="000000"/>
          <w:sz w:val="28"/>
        </w:rPr>
        <w:t>
      төтенше жағдайлардың алдын алуға және жоюға - 6 000 мың теңге;</w:t>
      </w:r>
      <w:r>
        <w:br/>
      </w:r>
      <w:r>
        <w:rPr>
          <w:rFonts w:ascii="Times New Roman"/>
          <w:b w:val="false"/>
          <w:i w:val="false"/>
          <w:color w:val="000000"/>
          <w:sz w:val="28"/>
        </w:rPr>
        <w:t>
      мәдениеттің ведомствалық бағыныстағы ұйымдарының күрделі шығыстарына - 48 409,4 мың теңге;</w:t>
      </w:r>
      <w:r>
        <w:br/>
      </w:r>
      <w:r>
        <w:rPr>
          <w:rFonts w:ascii="Times New Roman"/>
          <w:b w:val="false"/>
          <w:i w:val="false"/>
          <w:color w:val="000000"/>
          <w:sz w:val="28"/>
        </w:rPr>
        <w:t>
      автомобиль жолдарының жұмыс істеуін қамтамасыз етуге - 10 000 мың теңге;</w:t>
      </w:r>
      <w:r>
        <w:br/>
      </w:r>
      <w:r>
        <w:rPr>
          <w:rFonts w:ascii="Times New Roman"/>
          <w:b w:val="false"/>
          <w:i w:val="false"/>
          <w:color w:val="000000"/>
          <w:sz w:val="28"/>
        </w:rPr>
        <w:t>
      мемлекеттік органдардың қызметін қамтамасыз етуге - 2 500 мың теңге;</w:t>
      </w:r>
      <w:r>
        <w:br/>
      </w: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- 118 155 мың теңге;</w:t>
      </w:r>
      <w:r>
        <w:br/>
      </w:r>
      <w:r>
        <w:rPr>
          <w:rFonts w:ascii="Times New Roman"/>
          <w:b w:val="false"/>
          <w:i w:val="false"/>
          <w:color w:val="000000"/>
          <w:sz w:val="28"/>
        </w:rPr>
        <w:t>
      әлеуметтiк көмек және әлеуметтiк қамсыздандыруға - 4 500 мың теңге;</w:t>
      </w:r>
      <w:r>
        <w:br/>
      </w:r>
      <w:r>
        <w:rPr>
          <w:rFonts w:ascii="Times New Roman"/>
          <w:b w:val="false"/>
          <w:i w:val="false"/>
          <w:color w:val="000000"/>
          <w:sz w:val="28"/>
        </w:rPr>
        <w:t>
      газ тасымалдау жүйесін дамытуға - 1 000 мың теңге;</w:t>
      </w:r>
      <w:r>
        <w:br/>
      </w:r>
      <w:r>
        <w:rPr>
          <w:rFonts w:ascii="Times New Roman"/>
          <w:b w:val="false"/>
          <w:i w:val="false"/>
          <w:color w:val="000000"/>
          <w:sz w:val="28"/>
        </w:rPr>
        <w:t>
      мәдениет объектілерін дамытуға - 1 000 мың теңге.</w:t>
      </w:r>
      <w:r>
        <w:br/>
      </w:r>
      <w:r>
        <w:rPr>
          <w:rFonts w:ascii="Times New Roman"/>
          <w:b w:val="false"/>
          <w:i w:val="false"/>
          <w:color w:val="000000"/>
          <w:sz w:val="28"/>
        </w:rPr>
        <w:t>
      Аталған трансферттердің сомасын бөлу облыс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облыстық мәслихатының 18.02.2016 </w:t>
      </w:r>
      <w:r>
        <w:rPr>
          <w:rFonts w:ascii="Times New Roman"/>
          <w:b w:val="false"/>
          <w:i w:val="false"/>
          <w:color w:val="ff0000"/>
          <w:sz w:val="28"/>
        </w:rPr>
        <w:t>№ 387</w:t>
      </w:r>
      <w:r>
        <w:rPr>
          <w:rFonts w:ascii="Times New Roman"/>
          <w:b w:val="false"/>
          <w:i w:val="false"/>
          <w:color w:val="ff0000"/>
          <w:sz w:val="28"/>
        </w:rPr>
        <w:t xml:space="preserve"> (01.01.2016 бастап қолданысқа енгізіледі); 30.03.2016 </w:t>
      </w:r>
      <w:r>
        <w:rPr>
          <w:rFonts w:ascii="Times New Roman"/>
          <w:b w:val="false"/>
          <w:i w:val="false"/>
          <w:color w:val="ff0000"/>
          <w:sz w:val="28"/>
        </w:rPr>
        <w:t>№ 14</w:t>
      </w:r>
      <w:r>
        <w:rPr>
          <w:rFonts w:ascii="Times New Roman"/>
          <w:b w:val="false"/>
          <w:i w:val="false"/>
          <w:color w:val="ff0000"/>
          <w:sz w:val="28"/>
        </w:rPr>
        <w:t xml:space="preserve"> (01.01.2016 бастап қолданысқа енгізіледі); 03.06.2016 </w:t>
      </w:r>
      <w:r>
        <w:rPr>
          <w:rFonts w:ascii="Times New Roman"/>
          <w:b w:val="false"/>
          <w:i w:val="false"/>
          <w:color w:val="ff0000"/>
          <w:sz w:val="28"/>
        </w:rPr>
        <w:t>№ 25</w:t>
      </w:r>
      <w:r>
        <w:rPr>
          <w:rFonts w:ascii="Times New Roman"/>
          <w:b w:val="false"/>
          <w:i w:val="false"/>
          <w:color w:val="ff0000"/>
          <w:sz w:val="28"/>
        </w:rPr>
        <w:t xml:space="preserve"> (01.01.2016 бастап қолданысқа енгізіледі); 17.08.2016 </w:t>
      </w:r>
      <w:r>
        <w:rPr>
          <w:rFonts w:ascii="Times New Roman"/>
          <w:b w:val="false"/>
          <w:i w:val="false"/>
          <w:color w:val="ff0000"/>
          <w:sz w:val="28"/>
        </w:rPr>
        <w:t>№ 48</w:t>
      </w:r>
      <w:r>
        <w:rPr>
          <w:rFonts w:ascii="Times New Roman"/>
          <w:b w:val="false"/>
          <w:i w:val="false"/>
          <w:color w:val="ff0000"/>
          <w:sz w:val="28"/>
        </w:rPr>
        <w:t xml:space="preserve"> (01.01.2016 бастап қолданысқа енгізіледі); 28.10.2016 </w:t>
      </w:r>
      <w:r>
        <w:rPr>
          <w:rFonts w:ascii="Times New Roman"/>
          <w:b w:val="false"/>
          <w:i w:val="false"/>
          <w:color w:val="ff0000"/>
          <w:sz w:val="28"/>
        </w:rPr>
        <w:t>№ 69</w:t>
      </w:r>
      <w:r>
        <w:rPr>
          <w:rFonts w:ascii="Times New Roman"/>
          <w:b w:val="false"/>
          <w:i w:val="false"/>
          <w:color w:val="ff0000"/>
          <w:sz w:val="28"/>
        </w:rPr>
        <w:t xml:space="preserve"> (01.01.2016 бастап қолданысқа енгізіледі); 12.12.2016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15. Облыстың жергілікті атқарушы органының 2016 жылға арналған резерв сомасы 242 877,1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өзгерістер енгізілді - Ақтөбе облыстық мәслихатының 17.08.2016 </w:t>
      </w:r>
      <w:r>
        <w:rPr>
          <w:rFonts w:ascii="Times New Roman"/>
          <w:b w:val="false"/>
          <w:i w:val="false"/>
          <w:color w:val="ff0000"/>
          <w:sz w:val="28"/>
        </w:rPr>
        <w:t>№ 48</w:t>
      </w:r>
      <w:r>
        <w:rPr>
          <w:rFonts w:ascii="Times New Roman"/>
          <w:b w:val="false"/>
          <w:i w:val="false"/>
          <w:color w:val="ff0000"/>
          <w:sz w:val="28"/>
        </w:rPr>
        <w:t xml:space="preserve"> (01.01.2016 бастап қолданысқа енгізіледі); 28.10.2016 </w:t>
      </w:r>
      <w:r>
        <w:rPr>
          <w:rFonts w:ascii="Times New Roman"/>
          <w:b w:val="false"/>
          <w:i w:val="false"/>
          <w:color w:val="ff0000"/>
          <w:sz w:val="28"/>
        </w:rPr>
        <w:t>№ 69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16. 2016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17.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 ЖАЗЫҚОВА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346 шешіміне 1 – Қосымша</w:t>
            </w:r>
          </w:p>
        </w:tc>
      </w:tr>
    </w:tbl>
    <w:p>
      <w:pPr>
        <w:spacing w:after="0"/>
        <w:ind w:left="0"/>
        <w:jc w:val="left"/>
      </w:pPr>
      <w:r>
        <w:rPr>
          <w:rFonts w:ascii="Times New Roman"/>
          <w:b/>
          <w:i w:val="false"/>
          <w:color w:val="000000"/>
        </w:rPr>
        <w:t xml:space="preserve"> 2016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Ақтөбе облыстық мәслихатының 12.12.2016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3"/>
        <w:gridCol w:w="6253"/>
        <w:gridCol w:w="3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132 004 156,3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32 265 427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2 637 880,8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8 056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1 613 324,8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1 613 324,8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97 100 848,5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19 725 786,5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19 725 786,5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77 375 062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77 375 062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7"/>
        <w:gridCol w:w="890"/>
        <w:gridCol w:w="6208"/>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132 945 441,6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1 701 192,7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1 396 314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4 512 314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1 684 549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7 996 356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цифрлық білім беру инфрақұрылымын құруға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3 913 102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5 277 752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5 277 752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28 412 160,1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7 251 378,9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7 251 378,9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3 183 127,9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12 727 760,5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10 449 806,6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269 540,5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архивтер және құжаттама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9 957 802,8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299 188,2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9 658 614,6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2 275 537,9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2 116 247,9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524 097,9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коммуналдық шаруашылықты дамытуға арналған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6 526 828,2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4 082 202,8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2 985 564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474 196,4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11 236 392,4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10 306 977,1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9 903 435,2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6 529 004,6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1 617 934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252 867,4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282 995,4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2 809 233,6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2 809 233,6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2 564 579,5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21 945 362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3 517 825,5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18 427 536,5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18 141 245,6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12 140 696,5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15 879 770,3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15 879 770,3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15 879 770,3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10 596 022,3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13 931 123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 шеңберінде кәсіпкерлікті дамытуға жәрдемдесу үшін бюджеттік кредиттер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10 384 818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10 384 818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акционерлік қоғамға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акционерлік қоғамының еншілес ұйымдарына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3 335 100,7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3 335 100,7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3 335 006,1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86"/>
        <w:gridCol w:w="1235"/>
        <w:gridCol w:w="1236"/>
        <w:gridCol w:w="4443"/>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542 634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542 634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419 031</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-12 079 941,6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12 079 941,6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12 371 535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12 371 535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2167"/>
        <w:gridCol w:w="4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3 155 329,9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3 155 236,1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346 шешіміне 2 –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693"/>
        <w:gridCol w:w="3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84 062 317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37 623 523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15 595 901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15 595 901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13 978 102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13 978 102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8 049 520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8 049 520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2 361 124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1 244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2 343 380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44 077 670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14 164 384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14 164 384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29 913 286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29 913 286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51"/>
        <w:gridCol w:w="1215"/>
        <w:gridCol w:w="1074"/>
        <w:gridCol w:w="5657"/>
        <w:gridCol w:w="27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84 174 087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978 272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4 804 897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4 804 897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4 804 897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7 046 650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2 482 144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1 259 017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554 991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3 949 458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3 672 719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3 672 719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6 860 835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507 109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507 109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2 837 834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225 706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869 574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282 724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3 773 816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2 518 352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2 518 352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1 518 352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1 255 464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1 255 464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4 963 319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3 447 628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3 447 628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2 715 678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193 941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479 369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479 369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479 369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479 369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5 842 924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5 412 497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5 285 120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3 801 542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1 855 511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1 855 511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1 541 671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27 015 715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26 982 549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799 693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799 693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26 132 643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25 947 285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239 550,2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59"/>
        <w:gridCol w:w="1198"/>
        <w:gridCol w:w="2197"/>
        <w:gridCol w:w="5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634 449,8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634 449,8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0"/>
        <w:gridCol w:w="960"/>
        <w:gridCol w:w="960"/>
        <w:gridCol w:w="3419"/>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-351 320,2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127"/>
        <w:gridCol w:w="1371"/>
        <w:gridCol w:w="1877"/>
        <w:gridCol w:w="5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874 000</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874 000</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
        <w:gridCol w:w="1811"/>
        <w:gridCol w:w="1811"/>
        <w:gridCol w:w="2292"/>
        <w:gridCol w:w="4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522 679,8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522 679,8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522 679,8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346 шешіміне 3 – 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693"/>
        <w:gridCol w:w="3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83 605 200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39 743 956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16 895 834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16 895 834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14 898 602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14 898 602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7 949 520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7 949 520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2 333 031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2 316 456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2 316 456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41 528 213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15 011 376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15 011 376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26 516 837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26 516 837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51"/>
        <w:gridCol w:w="1215"/>
        <w:gridCol w:w="1074"/>
        <w:gridCol w:w="5657"/>
        <w:gridCol w:w="27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84 140 200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978 272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4 047 990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7 046 650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2 482 144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1 259 017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554 991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3 949 458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3 672 719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3 672 719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6 860 876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507 109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507 109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115 765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2 837 875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225 706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869 574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282 724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2 777 552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2 518 755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2 518 755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1 508 898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4 963 319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361 483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3 447 628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3 447 628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2 715 678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653 745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193 941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5 817 924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5 412 497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5 285 120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4 307 781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2 938 502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2 938 502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1 588 502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1 369 279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1 369 279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1 055 439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27 626 216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27 593 050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841 540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26 701 297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185 358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26 515 939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17 935 133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17 935 133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17 935 133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17 935 133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-321 843,8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1 195 843,8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1 195 843,8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1 195 843,8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0"/>
        <w:gridCol w:w="960"/>
        <w:gridCol w:w="960"/>
        <w:gridCol w:w="3419"/>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-213 156,2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127"/>
        <w:gridCol w:w="1371"/>
        <w:gridCol w:w="1877"/>
        <w:gridCol w:w="5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874 000</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874 000</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9"/>
        <w:gridCol w:w="1811"/>
        <w:gridCol w:w="1811"/>
        <w:gridCol w:w="2292"/>
        <w:gridCol w:w="4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660 843,8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660 843,8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660 843,8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660 843,8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346 шешіміне 4 – Қосымша</w:t>
            </w:r>
          </w:p>
        </w:tc>
      </w:tr>
    </w:tbl>
    <w:p>
      <w:pPr>
        <w:spacing w:after="0"/>
        <w:ind w:left="0"/>
        <w:jc w:val="left"/>
      </w:pPr>
      <w:r>
        <w:rPr>
          <w:rFonts w:ascii="Times New Roman"/>
          <w:b/>
          <w:i w:val="false"/>
          <w:color w:val="000000"/>
        </w:rPr>
        <w:t xml:space="preserve"> 2016 жылға арналған облыстық бюджетті атқару процесінде секвестрлеуге жатпайтын облыстық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537"/>
        <w:gridCol w:w="1537"/>
        <w:gridCol w:w="8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ұстау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