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983d" w14:textId="f549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облыстық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2015 жылғы 11 желтоқсандағы № 365 шешімі. Ақтөбе облысының Әділет департаментінде 2016 жылғы 21 қаңтарда № 4687 болып тіркелді. Күші жойылды - Ақтөбе облыстық мәслихатының 2018 жылғы 27 маусымдағы № 308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облыстық мәслихатының 27.06.2018 № 308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25-бабына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органның </w:t>
      </w:r>
      <w:r>
        <w:rPr>
          <w:rFonts w:ascii="Times New Roman"/>
          <w:b w:val="false"/>
          <w:i w:val="false"/>
          <w:color w:val="000000"/>
          <w:sz w:val="28"/>
        </w:rPr>
        <w:t>үлгі ережесіне</w:t>
      </w:r>
      <w:r>
        <w:rPr>
          <w:rFonts w:ascii="Times New Roman"/>
          <w:b w:val="false"/>
          <w:i w:val="false"/>
          <w:color w:val="000000"/>
          <w:sz w:val="28"/>
        </w:rPr>
        <w:t xml:space="preserve"> және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үлгі регламентінің </w:t>
      </w:r>
      <w:r>
        <w:rPr>
          <w:rFonts w:ascii="Times New Roman"/>
          <w:b w:val="false"/>
          <w:i w:val="false"/>
          <w:color w:val="000000"/>
          <w:sz w:val="28"/>
        </w:rPr>
        <w:t>65-тармағына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облыстық мәслихатының аппараты"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Л. ЖАЗЫҚОВА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11 желтоқсандағы </w:t>
            </w:r>
            <w:r>
              <w:br/>
            </w:r>
            <w:r>
              <w:rPr>
                <w:rFonts w:ascii="Times New Roman"/>
                <w:b w:val="false"/>
                <w:i w:val="false"/>
                <w:color w:val="000000"/>
                <w:sz w:val="20"/>
              </w:rPr>
              <w:t xml:space="preserve">№ 365 облыстық мәслихаттың </w:t>
            </w:r>
            <w:r>
              <w:br/>
            </w:r>
            <w:r>
              <w:rPr>
                <w:rFonts w:ascii="Times New Roman"/>
                <w:b w:val="false"/>
                <w:i w:val="false"/>
                <w:color w:val="000000"/>
                <w:sz w:val="20"/>
              </w:rPr>
              <w:t>шешімімен бекітілген</w:t>
            </w:r>
          </w:p>
        </w:tc>
      </w:tr>
    </w:tbl>
    <w:bookmarkStart w:name="z10" w:id="1"/>
    <w:p>
      <w:pPr>
        <w:spacing w:after="0"/>
        <w:ind w:left="0"/>
        <w:jc w:val="left"/>
      </w:pPr>
      <w:r>
        <w:rPr>
          <w:rFonts w:ascii="Times New Roman"/>
          <w:b/>
          <w:i w:val="false"/>
          <w:color w:val="000000"/>
        </w:rPr>
        <w:t xml:space="preserve"> "Ақтөбе облыстық мәслихатының аппараты" мемлекеттік мекемесінің </w:t>
      </w:r>
      <w:r>
        <w:br/>
      </w:r>
      <w:r>
        <w:rPr>
          <w:rFonts w:ascii="Times New Roman"/>
          <w:b/>
          <w:i w:val="false"/>
          <w:color w:val="000000"/>
        </w:rPr>
        <w:t>ЕРЕЖЕСІ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"Ақтөбе облыстық мәслихатының аппараты" мемлекеттік мекемесі Ақтөбе облыстық мәслихатының, оның органдары мен депутаттарының қызметін қамтамасыз ететін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"Ақтөбе облыстық мәслихатының аппараты"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"Ақтөбе облыстық мәслихатының аппараты" мемлекеттік мекемесі (бұдан әрі -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Мәслихат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"Қазақстан Республикасының қаржы министрлігі қазынашылық комитетінің Ақтөбе облысы бойынша қазынашылық департаменті" мемлекеттік мекемесінде шоттары болады.</w:t>
      </w:r>
      <w:r>
        <w:br/>
      </w:r>
      <w:r>
        <w:rPr>
          <w:rFonts w:ascii="Times New Roman"/>
          <w:b w:val="false"/>
          <w:i w:val="false"/>
          <w:color w:val="000000"/>
          <w:sz w:val="28"/>
        </w:rPr>
        <w:t xml:space="preserve">
      </w:t>
      </w:r>
      <w:r>
        <w:rPr>
          <w:rFonts w:ascii="Times New Roman"/>
          <w:b w:val="false"/>
          <w:i w:val="false"/>
          <w:color w:val="000000"/>
          <w:sz w:val="28"/>
        </w:rPr>
        <w:t>5. Мәслихат аппараты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Мәслихат аппараты өз құзыретінің мәселелері бойынша заңнамада белгіленген тәртіппен Ақтөбе облыстық мәслихаты хатшысының өкімдерімен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Мәслихат аппаратының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030010 индексі, Қазақстан Республикасы, Ақтөбе облысы, Ақтөбе қаласы, Әбілқайыр хан даңғылы, 40.</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w:t>
      </w:r>
      <w:r>
        <w:br/>
      </w:r>
      <w:r>
        <w:rPr>
          <w:rFonts w:ascii="Times New Roman"/>
          <w:b w:val="false"/>
          <w:i w:val="false"/>
          <w:color w:val="000000"/>
          <w:sz w:val="28"/>
        </w:rPr>
        <w:t>
      мемлекеттік тілде: "Ақтөбе облыстық мәслихатының аппараты" мемлекеттік мекемесі.</w:t>
      </w:r>
      <w:r>
        <w:br/>
      </w:r>
      <w:r>
        <w:rPr>
          <w:rFonts w:ascii="Times New Roman"/>
          <w:b w:val="false"/>
          <w:i w:val="false"/>
          <w:color w:val="000000"/>
          <w:sz w:val="28"/>
        </w:rPr>
        <w:t>
      орыс тілінде: государственное учреждение "Аппарат Актюбинского областного маслихата".</w:t>
      </w:r>
      <w:r>
        <w:br/>
      </w:r>
      <w:r>
        <w:rPr>
          <w:rFonts w:ascii="Times New Roman"/>
          <w:b w:val="false"/>
          <w:i w:val="false"/>
          <w:color w:val="000000"/>
          <w:sz w:val="28"/>
        </w:rPr>
        <w:t xml:space="preserve">
      </w:t>
      </w:r>
      <w:r>
        <w:rPr>
          <w:rFonts w:ascii="Times New Roman"/>
          <w:b w:val="false"/>
          <w:i w:val="false"/>
          <w:color w:val="000000"/>
          <w:sz w:val="28"/>
        </w:rPr>
        <w:t>11. Осы Ереже мәслихат аппаратының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Мәслихат аппаратының қызметін қаржыландыру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Мәслихат аппаратына кәсіпкерлік субъектілерімен мәслихат аппаратының функциялары болып табылатын міндеттерді орындау тұрғысында шарттық қатынастарға түсуге тыйым салынады.</w:t>
      </w:r>
    </w:p>
    <w:bookmarkEnd w:id="3"/>
    <w:bookmarkStart w:name="z27" w:id="4"/>
    <w:p>
      <w:pPr>
        <w:spacing w:after="0"/>
        <w:ind w:left="0"/>
        <w:jc w:val="left"/>
      </w:pPr>
      <w:r>
        <w:rPr>
          <w:rFonts w:ascii="Times New Roman"/>
          <w:b/>
          <w:i w:val="false"/>
          <w:color w:val="000000"/>
        </w:rPr>
        <w:t xml:space="preserve"> 2. Мәслихат аппаратының миссиясы, негізгі міндеттері, функциялары, құқықтары мен міндеттері</w:t>
      </w:r>
    </w:p>
    <w:bookmarkEnd w:id="4"/>
    <w:bookmarkStart w:name="z28" w:id="5"/>
    <w:p>
      <w:pPr>
        <w:spacing w:after="0"/>
        <w:ind w:left="0"/>
        <w:jc w:val="both"/>
      </w:pPr>
      <w:r>
        <w:rPr>
          <w:rFonts w:ascii="Times New Roman"/>
          <w:b w:val="false"/>
          <w:i w:val="false"/>
          <w:color w:val="000000"/>
          <w:sz w:val="28"/>
        </w:rPr>
        <w:t>
      14. Мәслихат аппаратының миссиясы: Ақтөбе облыстық мәслихатының тиімді қызметін қамтамасыз ету.</w:t>
      </w:r>
      <w:r>
        <w:br/>
      </w:r>
      <w:r>
        <w:rPr>
          <w:rFonts w:ascii="Times New Roman"/>
          <w:b w:val="false"/>
          <w:i w:val="false"/>
          <w:color w:val="000000"/>
          <w:sz w:val="28"/>
        </w:rPr>
        <w:t xml:space="preserve">
      </w:t>
      </w:r>
      <w:r>
        <w:rPr>
          <w:rFonts w:ascii="Times New Roman"/>
          <w:b w:val="false"/>
          <w:i w:val="false"/>
          <w:color w:val="000000"/>
          <w:sz w:val="28"/>
        </w:rPr>
        <w:t xml:space="preserve">15. Міндеттері: облыстық мәслихат пен оның органдарын ұйымдастырушылық, құқықтық, материалдық-техникалық және өзге де қамтамасыз етудi жүзеге асыру, депутаттарға өздерiнiң өкiлеттiгiн жүзеге асыруға көмек көрсету болып табылады. </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облыстық мәслихаттың сессияларын және тұрақты комиссияларының отырыстарын өткізуге дайындық және ұйымдастырушылық-техникалық жұмыстарды қамтамасыз етуді облыстық мәслихаттың Регламентіне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2) депутаттарды сессиялар мен тұрақты комиссиялардың отырыстарында қаралатын мәселелерге байланысты шешім жобаларымен және тиісті құжаттармен қамтамасыз етеді;</w:t>
      </w:r>
      <w:r>
        <w:br/>
      </w:r>
      <w:r>
        <w:rPr>
          <w:rFonts w:ascii="Times New Roman"/>
          <w:b w:val="false"/>
          <w:i w:val="false"/>
          <w:color w:val="000000"/>
          <w:sz w:val="28"/>
        </w:rPr>
        <w:t xml:space="preserve">
      </w:t>
      </w:r>
      <w:r>
        <w:rPr>
          <w:rFonts w:ascii="Times New Roman"/>
          <w:b w:val="false"/>
          <w:i w:val="false"/>
          <w:color w:val="000000"/>
          <w:sz w:val="28"/>
        </w:rPr>
        <w:t>3) тұрақты комиссиялардың ұсыныстарының негізінде облыстық мәслихаттың жұмыс жоспарларының жобаларын және оның атқарған жұмыстары жөніндегі есептерін дайындайды;</w:t>
      </w:r>
      <w:r>
        <w:br/>
      </w:r>
      <w:r>
        <w:rPr>
          <w:rFonts w:ascii="Times New Roman"/>
          <w:b w:val="false"/>
          <w:i w:val="false"/>
          <w:color w:val="000000"/>
          <w:sz w:val="28"/>
        </w:rPr>
        <w:t xml:space="preserve">
      </w:t>
      </w:r>
      <w:r>
        <w:rPr>
          <w:rFonts w:ascii="Times New Roman"/>
          <w:b w:val="false"/>
          <w:i w:val="false"/>
          <w:color w:val="000000"/>
          <w:sz w:val="28"/>
        </w:rPr>
        <w:t>4) мәслихат депутаттарына өз өкілеттіктерін жүзеге асыруы үшін түсініктемелік және әдістемелік көмек көрсетеді, олардың сауалдары мен ұсыныстарының, сын-пікірлерінің уақытылы қаралуын және орындалуын бақылайды;</w:t>
      </w:r>
      <w:r>
        <w:br/>
      </w:r>
      <w:r>
        <w:rPr>
          <w:rFonts w:ascii="Times New Roman"/>
          <w:b w:val="false"/>
          <w:i w:val="false"/>
          <w:color w:val="000000"/>
          <w:sz w:val="28"/>
        </w:rPr>
        <w:t xml:space="preserve">
      </w:t>
      </w:r>
      <w:r>
        <w:rPr>
          <w:rFonts w:ascii="Times New Roman"/>
          <w:b w:val="false"/>
          <w:i w:val="false"/>
          <w:color w:val="000000"/>
          <w:sz w:val="28"/>
        </w:rPr>
        <w:t>5) депутаттардың өз өкілеттіктерін жүзеге асыруы барысында енгізген ұсыныстары мен ескертпелерін есепке алады, талдау жасайды және оларды жүзеге асыруға арналған ic-шаралардың орындалуын қадағалайды;</w:t>
      </w:r>
      <w:r>
        <w:br/>
      </w:r>
      <w:r>
        <w:rPr>
          <w:rFonts w:ascii="Times New Roman"/>
          <w:b w:val="false"/>
          <w:i w:val="false"/>
          <w:color w:val="000000"/>
          <w:sz w:val="28"/>
        </w:rPr>
        <w:t xml:space="preserve">
      </w:t>
      </w:r>
      <w:r>
        <w:rPr>
          <w:rFonts w:ascii="Times New Roman"/>
          <w:b w:val="false"/>
          <w:i w:val="false"/>
          <w:color w:val="000000"/>
          <w:sz w:val="28"/>
        </w:rPr>
        <w:t>6) сессияларда қаралатын мәселелердің тұрақты комиссиялардың отырыстарында алдын ала талқылануын ұйымдастырады, депутаттарға шешімдер жобалары мен қорытындыларының сапалы дайындалуын қамтамасыз етуде көмек көрсетеді;</w:t>
      </w:r>
      <w:r>
        <w:br/>
      </w:r>
      <w:r>
        <w:rPr>
          <w:rFonts w:ascii="Times New Roman"/>
          <w:b w:val="false"/>
          <w:i w:val="false"/>
          <w:color w:val="000000"/>
          <w:sz w:val="28"/>
        </w:rPr>
        <w:t xml:space="preserve">
      </w:t>
      </w:r>
      <w:r>
        <w:rPr>
          <w:rFonts w:ascii="Times New Roman"/>
          <w:b w:val="false"/>
          <w:i w:val="false"/>
          <w:color w:val="000000"/>
          <w:sz w:val="28"/>
        </w:rPr>
        <w:t>7) облыстық мәслихаттың актілерін әзірлеуге қатысады, сондай-ақ, Қазақстан Республикасының қолданыстағы заңнамасында белгіленген жағдайларда оларды әділет органдарына мемлекеттік тіркеуге жолдайды;</w:t>
      </w:r>
      <w:r>
        <w:br/>
      </w:r>
      <w:r>
        <w:rPr>
          <w:rFonts w:ascii="Times New Roman"/>
          <w:b w:val="false"/>
          <w:i w:val="false"/>
          <w:color w:val="000000"/>
          <w:sz w:val="28"/>
        </w:rPr>
        <w:t xml:space="preserve">
      </w:t>
      </w:r>
      <w:r>
        <w:rPr>
          <w:rFonts w:ascii="Times New Roman"/>
          <w:b w:val="false"/>
          <w:i w:val="false"/>
          <w:color w:val="000000"/>
          <w:sz w:val="28"/>
        </w:rPr>
        <w:t>8) Қазақстан Республикасының қолданыстағы заңнамасында белгіленген жағдайлар мен тәртіппен облыстық мәслихат шешімдерінің бұқаралық ақпарат құралдарында жариялауын қамтамасыз етеді;</w:t>
      </w:r>
      <w:r>
        <w:br/>
      </w:r>
      <w:r>
        <w:rPr>
          <w:rFonts w:ascii="Times New Roman"/>
          <w:b w:val="false"/>
          <w:i w:val="false"/>
          <w:color w:val="000000"/>
          <w:sz w:val="28"/>
        </w:rPr>
        <w:t xml:space="preserve">
      </w:t>
      </w:r>
      <w:r>
        <w:rPr>
          <w:rFonts w:ascii="Times New Roman"/>
          <w:b w:val="false"/>
          <w:i w:val="false"/>
          <w:color w:val="000000"/>
          <w:sz w:val="28"/>
        </w:rPr>
        <w:t>9) облыстық мәслихаттың шешімдері мен басқа да құжаттарының тиісті органдарға жолдануын қамтамасыз етеді;</w:t>
      </w:r>
      <w:r>
        <w:br/>
      </w:r>
      <w:r>
        <w:rPr>
          <w:rFonts w:ascii="Times New Roman"/>
          <w:b w:val="false"/>
          <w:i w:val="false"/>
          <w:color w:val="000000"/>
          <w:sz w:val="28"/>
        </w:rPr>
        <w:t xml:space="preserve">
      </w:t>
      </w:r>
      <w:r>
        <w:rPr>
          <w:rFonts w:ascii="Times New Roman"/>
          <w:b w:val="false"/>
          <w:i w:val="false"/>
          <w:color w:val="000000"/>
          <w:sz w:val="28"/>
        </w:rPr>
        <w:t>10) облыстық мәслихаттың сессиялары мен оның басқа да органдарының отырыстарының стенограммаларын, хаттамаларын жүргізеді;</w:t>
      </w:r>
      <w:r>
        <w:br/>
      </w:r>
      <w:r>
        <w:rPr>
          <w:rFonts w:ascii="Times New Roman"/>
          <w:b w:val="false"/>
          <w:i w:val="false"/>
          <w:color w:val="000000"/>
          <w:sz w:val="28"/>
        </w:rPr>
        <w:t xml:space="preserve">
      </w:t>
      </w:r>
      <w:r>
        <w:rPr>
          <w:rFonts w:ascii="Times New Roman"/>
          <w:b w:val="false"/>
          <w:i w:val="false"/>
          <w:color w:val="000000"/>
          <w:sz w:val="28"/>
        </w:rPr>
        <w:t xml:space="preserve">11)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құрылған, Қоғамдық кеңестің қызметін ұйымдастырушылық қамтамасыз етуді жүзеге асырады.</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1) облыстық мәслихаттың жоспарланған сессияларының және тұрақты (уақытша) комиссияларының отырыстарының күн тәртібіндегі мәселелер бойынша мемлекеттік органдардан және лауазымды тұлғалардан ақпараттар сұрау;</w:t>
      </w:r>
      <w:r>
        <w:br/>
      </w:r>
      <w:r>
        <w:rPr>
          <w:rFonts w:ascii="Times New Roman"/>
          <w:b w:val="false"/>
          <w:i w:val="false"/>
          <w:color w:val="000000"/>
          <w:sz w:val="28"/>
        </w:rPr>
        <w:t xml:space="preserve">
      </w:t>
      </w:r>
      <w:r>
        <w:rPr>
          <w:rFonts w:ascii="Times New Roman"/>
          <w:b w:val="false"/>
          <w:i w:val="false"/>
          <w:color w:val="000000"/>
          <w:sz w:val="28"/>
        </w:rPr>
        <w:t>2) депутаттық сауалдардың және депутаттық ұсыныстардың мерзімінде қаралуын және орындалуын қамтамасыз ету мақсатында мемлекеттік органдарға және мекемелерге сұраулар жолдау;</w:t>
      </w:r>
      <w:r>
        <w:br/>
      </w:r>
      <w:r>
        <w:rPr>
          <w:rFonts w:ascii="Times New Roman"/>
          <w:b w:val="false"/>
          <w:i w:val="false"/>
          <w:color w:val="000000"/>
          <w:sz w:val="28"/>
        </w:rPr>
        <w:t xml:space="preserve">
      </w:t>
      </w:r>
      <w:r>
        <w:rPr>
          <w:rFonts w:ascii="Times New Roman"/>
          <w:b w:val="false"/>
          <w:i w:val="false"/>
          <w:color w:val="000000"/>
          <w:sz w:val="28"/>
        </w:rPr>
        <w:t xml:space="preserve">3) облыстық мәслихаттың және оның тұрақты (уақытша) комиссияларының актілерінің орындалу мерзімдеріне және нәтижелеріне бақылауды жүзеге асыру; </w:t>
      </w:r>
      <w:r>
        <w:br/>
      </w:r>
      <w:r>
        <w:rPr>
          <w:rFonts w:ascii="Times New Roman"/>
          <w:b w:val="false"/>
          <w:i w:val="false"/>
          <w:color w:val="000000"/>
          <w:sz w:val="28"/>
        </w:rPr>
        <w:t xml:space="preserve">
      </w:t>
      </w:r>
      <w:r>
        <w:rPr>
          <w:rFonts w:ascii="Times New Roman"/>
          <w:b w:val="false"/>
          <w:i w:val="false"/>
          <w:color w:val="000000"/>
          <w:sz w:val="28"/>
        </w:rPr>
        <w:t>4) облыстық мәслихатқа жолданған, жеке және заңды тұлғалардың өтініштерінің қаралу мерзімдеріне және нәтижелеріне бақылауды жүзеге асыру;</w:t>
      </w:r>
      <w:r>
        <w:br/>
      </w:r>
      <w:r>
        <w:rPr>
          <w:rFonts w:ascii="Times New Roman"/>
          <w:b w:val="false"/>
          <w:i w:val="false"/>
          <w:color w:val="000000"/>
          <w:sz w:val="28"/>
        </w:rPr>
        <w:t xml:space="preserve">
      </w:t>
      </w:r>
      <w:r>
        <w:rPr>
          <w:rFonts w:ascii="Times New Roman"/>
          <w:b w:val="false"/>
          <w:i w:val="false"/>
          <w:color w:val="000000"/>
          <w:sz w:val="28"/>
        </w:rPr>
        <w:t>5) облыстық мәслихаттың сессияларының және тұрақты комиссияларының отырыстары хаттамаларының жүргізілуін қамтамасыз ету.</w:t>
      </w:r>
    </w:p>
    <w:bookmarkEnd w:id="5"/>
    <w:bookmarkStart w:name="z48" w:id="6"/>
    <w:p>
      <w:pPr>
        <w:spacing w:after="0"/>
        <w:ind w:left="0"/>
        <w:jc w:val="left"/>
      </w:pPr>
      <w:r>
        <w:rPr>
          <w:rFonts w:ascii="Times New Roman"/>
          <w:b/>
          <w:i w:val="false"/>
          <w:color w:val="000000"/>
        </w:rPr>
        <w:t xml:space="preserve"> 3. Мәслихат аппаратының қызметін ұйымдастыру</w:t>
      </w:r>
    </w:p>
    <w:bookmarkEnd w:id="6"/>
    <w:bookmarkStart w:name="z49" w:id="7"/>
    <w:p>
      <w:pPr>
        <w:spacing w:after="0"/>
        <w:ind w:left="0"/>
        <w:jc w:val="both"/>
      </w:pPr>
      <w:r>
        <w:rPr>
          <w:rFonts w:ascii="Times New Roman"/>
          <w:b w:val="false"/>
          <w:i w:val="false"/>
          <w:color w:val="000000"/>
          <w:sz w:val="28"/>
        </w:rPr>
        <w:t>
      18. Мәслихат аппаратына жүктелген мiндеттердiң орындалуына және оның функцияларын жүзеге асыруға дербес жауапкершілікте болатын, облыстық мәслихаттың хатшысы мәслихат аппаратына жалпы басшылықты жүзеге асырады.</w:t>
      </w:r>
      <w:r>
        <w:br/>
      </w:r>
      <w:r>
        <w:rPr>
          <w:rFonts w:ascii="Times New Roman"/>
          <w:b w:val="false"/>
          <w:i w:val="false"/>
          <w:color w:val="000000"/>
          <w:sz w:val="28"/>
        </w:rPr>
        <w:t xml:space="preserve">
      </w:t>
      </w:r>
      <w:r>
        <w:rPr>
          <w:rFonts w:ascii="Times New Roman"/>
          <w:b w:val="false"/>
          <w:i w:val="false"/>
          <w:color w:val="000000"/>
          <w:sz w:val="28"/>
        </w:rPr>
        <w:t>19. Облыстық мәслихаттың хатшысын сессияда депутаттардың арасынан ашық немесе жасырын дауыс беру арқылы депутаттардың жалпы санының көпшiлiк даусымен мәслихат сайлайды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20. Облыстық мәслихат хатшысының орынбасарлары болмайды.</w:t>
      </w:r>
      <w:r>
        <w:br/>
      </w:r>
      <w:r>
        <w:rPr>
          <w:rFonts w:ascii="Times New Roman"/>
          <w:b w:val="false"/>
          <w:i w:val="false"/>
          <w:color w:val="000000"/>
          <w:sz w:val="28"/>
        </w:rPr>
        <w:t xml:space="preserve">
      </w:t>
      </w:r>
      <w:r>
        <w:rPr>
          <w:rFonts w:ascii="Times New Roman"/>
          <w:b w:val="false"/>
          <w:i w:val="false"/>
          <w:color w:val="000000"/>
          <w:sz w:val="28"/>
        </w:rPr>
        <w:t>21. Облыстық мәслихат хатшысының өкілеттігі:</w:t>
      </w:r>
      <w:r>
        <w:br/>
      </w:r>
      <w:r>
        <w:rPr>
          <w:rFonts w:ascii="Times New Roman"/>
          <w:b w:val="false"/>
          <w:i w:val="false"/>
          <w:color w:val="000000"/>
          <w:sz w:val="28"/>
        </w:rPr>
        <w:t xml:space="preserve">
      </w:t>
      </w:r>
      <w:r>
        <w:rPr>
          <w:rFonts w:ascii="Times New Roman"/>
          <w:b w:val="false"/>
          <w:i w:val="false"/>
          <w:color w:val="000000"/>
          <w:sz w:val="28"/>
        </w:rPr>
        <w:t>1) мемлекеттік мекеме атынан сенімхатсыз әрекет етеді;</w:t>
      </w:r>
      <w:r>
        <w:br/>
      </w:r>
      <w:r>
        <w:rPr>
          <w:rFonts w:ascii="Times New Roman"/>
          <w:b w:val="false"/>
          <w:i w:val="false"/>
          <w:color w:val="000000"/>
          <w:sz w:val="28"/>
        </w:rPr>
        <w:t xml:space="preserve">
      </w:t>
      </w:r>
      <w:r>
        <w:rPr>
          <w:rFonts w:ascii="Times New Roman"/>
          <w:b w:val="false"/>
          <w:i w:val="false"/>
          <w:color w:val="000000"/>
          <w:sz w:val="28"/>
        </w:rPr>
        <w:t>2) мемлекеттік органдарда, басқа да ұйымдарда мемлекеттік мекеменің мүддесін білдіреді;</w:t>
      </w:r>
      <w:r>
        <w:br/>
      </w:r>
      <w:r>
        <w:rPr>
          <w:rFonts w:ascii="Times New Roman"/>
          <w:b w:val="false"/>
          <w:i w:val="false"/>
          <w:color w:val="000000"/>
          <w:sz w:val="28"/>
        </w:rPr>
        <w:t xml:space="preserve">
      </w:t>
      </w:r>
      <w:r>
        <w:rPr>
          <w:rFonts w:ascii="Times New Roman"/>
          <w:b w:val="false"/>
          <w:i w:val="false"/>
          <w:color w:val="000000"/>
          <w:sz w:val="28"/>
        </w:rPr>
        <w:t>3) шарттар жасасады;</w:t>
      </w:r>
      <w:r>
        <w:br/>
      </w:r>
      <w:r>
        <w:rPr>
          <w:rFonts w:ascii="Times New Roman"/>
          <w:b w:val="false"/>
          <w:i w:val="false"/>
          <w:color w:val="000000"/>
          <w:sz w:val="28"/>
        </w:rPr>
        <w:t xml:space="preserve">
      </w:t>
      </w:r>
      <w:r>
        <w:rPr>
          <w:rFonts w:ascii="Times New Roman"/>
          <w:b w:val="false"/>
          <w:i w:val="false"/>
          <w:color w:val="000000"/>
          <w:sz w:val="28"/>
        </w:rPr>
        <w:t>4) сенімхаттар береді;</w:t>
      </w:r>
      <w:r>
        <w:br/>
      </w:r>
      <w:r>
        <w:rPr>
          <w:rFonts w:ascii="Times New Roman"/>
          <w:b w:val="false"/>
          <w:i w:val="false"/>
          <w:color w:val="000000"/>
          <w:sz w:val="28"/>
        </w:rPr>
        <w:t xml:space="preserve">
      </w:t>
      </w:r>
      <w:r>
        <w:rPr>
          <w:rFonts w:ascii="Times New Roman"/>
          <w:b w:val="false"/>
          <w:i w:val="false"/>
          <w:color w:val="000000"/>
          <w:sz w:val="28"/>
        </w:rPr>
        <w:t>5) мемлекеттік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басқа да түрлеріне байланысты тәртібі мен жоспарларын бекітеді;</w:t>
      </w:r>
      <w:r>
        <w:br/>
      </w:r>
      <w:r>
        <w:rPr>
          <w:rFonts w:ascii="Times New Roman"/>
          <w:b w:val="false"/>
          <w:i w:val="false"/>
          <w:color w:val="000000"/>
          <w:sz w:val="28"/>
        </w:rPr>
        <w:t xml:space="preserve">
      </w:t>
      </w:r>
      <w:r>
        <w:rPr>
          <w:rFonts w:ascii="Times New Roman"/>
          <w:b w:val="false"/>
          <w:i w:val="false"/>
          <w:color w:val="000000"/>
          <w:sz w:val="28"/>
        </w:rPr>
        <w:t>6) банктік шоттарды ашады;</w:t>
      </w:r>
      <w:r>
        <w:br/>
      </w:r>
      <w:r>
        <w:rPr>
          <w:rFonts w:ascii="Times New Roman"/>
          <w:b w:val="false"/>
          <w:i w:val="false"/>
          <w:color w:val="000000"/>
          <w:sz w:val="28"/>
        </w:rPr>
        <w:t xml:space="preserve">
      </w:t>
      </w:r>
      <w:r>
        <w:rPr>
          <w:rFonts w:ascii="Times New Roman"/>
          <w:b w:val="false"/>
          <w:i w:val="false"/>
          <w:color w:val="000000"/>
          <w:sz w:val="28"/>
        </w:rPr>
        <w:t>7) барлық қызметкерлер үшін міндетті өкімдер шығарады және нұсқаулар береді;</w:t>
      </w:r>
      <w:r>
        <w:br/>
      </w:r>
      <w:r>
        <w:rPr>
          <w:rFonts w:ascii="Times New Roman"/>
          <w:b w:val="false"/>
          <w:i w:val="false"/>
          <w:color w:val="000000"/>
          <w:sz w:val="28"/>
        </w:rPr>
        <w:t xml:space="preserve">
      </w:t>
      </w:r>
      <w:r>
        <w:rPr>
          <w:rFonts w:ascii="Times New Roman"/>
          <w:b w:val="false"/>
          <w:i w:val="false"/>
          <w:color w:val="000000"/>
          <w:sz w:val="28"/>
        </w:rPr>
        <w:t>8) мемлекеттік мекеменің қызметшiлерiн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мекеменің қызметшiлерiне, Қазақстан Республикасының заңнамасына сәйкес көтермелеу шараларын қолданады және оларды жазалайды; </w:t>
      </w:r>
      <w:r>
        <w:br/>
      </w:r>
      <w:r>
        <w:rPr>
          <w:rFonts w:ascii="Times New Roman"/>
          <w:b w:val="false"/>
          <w:i w:val="false"/>
          <w:color w:val="000000"/>
          <w:sz w:val="28"/>
        </w:rPr>
        <w:t xml:space="preserve">
      </w:t>
      </w:r>
      <w:r>
        <w:rPr>
          <w:rFonts w:ascii="Times New Roman"/>
          <w:b w:val="false"/>
          <w:i w:val="false"/>
          <w:color w:val="000000"/>
          <w:sz w:val="28"/>
        </w:rPr>
        <w:t>10) облыстық мәслихат аппараты басшысының және оның орынбасарының міндеттері мен өкілеттігі аясын айқындайды;</w:t>
      </w:r>
      <w:r>
        <w:br/>
      </w:r>
      <w:r>
        <w:rPr>
          <w:rFonts w:ascii="Times New Roman"/>
          <w:b w:val="false"/>
          <w:i w:val="false"/>
          <w:color w:val="000000"/>
          <w:sz w:val="28"/>
        </w:rPr>
        <w:t xml:space="preserve">
      </w:t>
      </w:r>
      <w:r>
        <w:rPr>
          <w:rFonts w:ascii="Times New Roman"/>
          <w:b w:val="false"/>
          <w:i w:val="false"/>
          <w:color w:val="000000"/>
          <w:sz w:val="28"/>
        </w:rPr>
        <w:t>11) мәслихаттың сессиясын және оның қарауына енгiзiлетiн мәселелердi дайындауды ұйымдастырады, хаттаманың жасалуын қамтамасыз етедi және сессия төрағасымен бiрге мәслихаттың сессиясында қабылданған немесе бекiтiлген шешiмдерге, өзге де құжаттарға қол қояды;</w:t>
      </w:r>
      <w:r>
        <w:br/>
      </w:r>
      <w:r>
        <w:rPr>
          <w:rFonts w:ascii="Times New Roman"/>
          <w:b w:val="false"/>
          <w:i w:val="false"/>
          <w:color w:val="000000"/>
          <w:sz w:val="28"/>
        </w:rPr>
        <w:t xml:space="preserve">
      </w:t>
      </w:r>
      <w:r>
        <w:rPr>
          <w:rFonts w:ascii="Times New Roman"/>
          <w:b w:val="false"/>
          <w:i w:val="false"/>
          <w:color w:val="000000"/>
          <w:sz w:val="28"/>
        </w:rPr>
        <w:t>12) мәслихат депутаттарының өз өкiлеттiктерiн жүзеге асыруына жәрдемдеседi, оларды қажеттi ақпаратпен қамтамасыз етедi, депутаттарды мәслихаттың сессияларына, оның тұрақты комиссияларының және өзге де органдарының жұмысына және сайлау округтерiндегі жұмыстарға қатысуы үшiн қызметтiк мiндеттерiн орындаудан босатуға байланысты мәселелердi қарайды;</w:t>
      </w:r>
      <w:r>
        <w:br/>
      </w:r>
      <w:r>
        <w:rPr>
          <w:rFonts w:ascii="Times New Roman"/>
          <w:b w:val="false"/>
          <w:i w:val="false"/>
          <w:color w:val="000000"/>
          <w:sz w:val="28"/>
        </w:rPr>
        <w:t xml:space="preserve">
      </w:t>
      </w:r>
      <w:r>
        <w:rPr>
          <w:rFonts w:ascii="Times New Roman"/>
          <w:b w:val="false"/>
          <w:i w:val="false"/>
          <w:color w:val="000000"/>
          <w:sz w:val="28"/>
        </w:rPr>
        <w:t>13) депутаттардың сауалдарының және депутаттық өтiнiштердiң қаралуын бақылайды;</w:t>
      </w:r>
      <w:r>
        <w:br/>
      </w:r>
      <w:r>
        <w:rPr>
          <w:rFonts w:ascii="Times New Roman"/>
          <w:b w:val="false"/>
          <w:i w:val="false"/>
          <w:color w:val="000000"/>
          <w:sz w:val="28"/>
        </w:rPr>
        <w:t xml:space="preserve">
      </w:t>
      </w:r>
      <w:r>
        <w:rPr>
          <w:rFonts w:ascii="Times New Roman"/>
          <w:b w:val="false"/>
          <w:i w:val="false"/>
          <w:color w:val="000000"/>
          <w:sz w:val="28"/>
        </w:rPr>
        <w:t>14) сайлаушылардың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xml:space="preserve">
      </w:t>
      </w:r>
      <w:r>
        <w:rPr>
          <w:rFonts w:ascii="Times New Roman"/>
          <w:b w:val="false"/>
          <w:i w:val="false"/>
          <w:color w:val="000000"/>
          <w:sz w:val="28"/>
        </w:rPr>
        <w:t>15)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xml:space="preserve">
      </w:t>
      </w:r>
      <w:r>
        <w:rPr>
          <w:rFonts w:ascii="Times New Roman"/>
          <w:b w:val="false"/>
          <w:i w:val="false"/>
          <w:color w:val="000000"/>
          <w:sz w:val="28"/>
        </w:rPr>
        <w:t xml:space="preserve">16)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xml:space="preserve">
      </w:t>
      </w:r>
      <w:r>
        <w:rPr>
          <w:rFonts w:ascii="Times New Roman"/>
          <w:b w:val="false"/>
          <w:i w:val="false"/>
          <w:color w:val="000000"/>
          <w:sz w:val="28"/>
        </w:rPr>
        <w:t>17)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xml:space="preserve">
      </w:t>
      </w:r>
      <w:r>
        <w:rPr>
          <w:rFonts w:ascii="Times New Roman"/>
          <w:b w:val="false"/>
          <w:i w:val="false"/>
          <w:color w:val="000000"/>
          <w:sz w:val="28"/>
        </w:rPr>
        <w:t>18) мәслихаттың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xml:space="preserve">
      </w:t>
      </w:r>
      <w:r>
        <w:rPr>
          <w:rFonts w:ascii="Times New Roman"/>
          <w:b w:val="false"/>
          <w:i w:val="false"/>
          <w:color w:val="000000"/>
          <w:sz w:val="28"/>
        </w:rPr>
        <w:t>19) облыстық мәслихаттың қарауына облыстың тексеру комиссиясының төрағасы қызметіне тағайындауға кандидатураларды, сондай-ақ оны қызметтен босату туралы ұсыныс енгізеді;</w:t>
      </w:r>
      <w:r>
        <w:br/>
      </w:r>
      <w:r>
        <w:rPr>
          <w:rFonts w:ascii="Times New Roman"/>
          <w:b w:val="false"/>
          <w:i w:val="false"/>
          <w:color w:val="000000"/>
          <w:sz w:val="28"/>
        </w:rPr>
        <w:t xml:space="preserve">
      </w:t>
      </w:r>
      <w:r>
        <w:rPr>
          <w:rFonts w:ascii="Times New Roman"/>
          <w:b w:val="false"/>
          <w:i w:val="false"/>
          <w:color w:val="000000"/>
          <w:sz w:val="28"/>
        </w:rPr>
        <w:t>20) Қазақстан Республикасының заңнамасымен және облыстық мәслихатпен өзіне жүктелген өзге де мiндеттердi жүзеге асырады.</w:t>
      </w:r>
      <w:r>
        <w:br/>
      </w:r>
      <w:r>
        <w:rPr>
          <w:rFonts w:ascii="Times New Roman"/>
          <w:b w:val="false"/>
          <w:i w:val="false"/>
          <w:color w:val="000000"/>
          <w:sz w:val="28"/>
        </w:rPr>
        <w:t xml:space="preserve">
      Мәслихаттың хатшысы болмаған кезде оның өкiлеттiгiн мәслихат сессиясы төрағасының шешiмi бойынша мәслихаттың тұрақты комиссияларының бiрiнiң төрағасы немесе мәслихаттың депутаты уақытша жүзеге асырады. </w:t>
      </w:r>
      <w:r>
        <w:br/>
      </w:r>
      <w:r>
        <w:rPr>
          <w:rFonts w:ascii="Times New Roman"/>
          <w:b w:val="false"/>
          <w:i w:val="false"/>
          <w:color w:val="000000"/>
          <w:sz w:val="28"/>
        </w:rPr>
        <w:t xml:space="preserve">
      </w:t>
      </w:r>
      <w:r>
        <w:rPr>
          <w:rFonts w:ascii="Times New Roman"/>
          <w:b w:val="false"/>
          <w:i w:val="false"/>
          <w:color w:val="000000"/>
          <w:sz w:val="28"/>
        </w:rPr>
        <w:t xml:space="preserve">22. Заңнамамен белгіленген тәртіпте, мәслихат хатшысы қызметке тағайындайтын және босататын, аппарат басшысы мәслихат аппаратына басшылық етеді. </w:t>
      </w:r>
      <w:r>
        <w:br/>
      </w:r>
      <w:r>
        <w:rPr>
          <w:rFonts w:ascii="Times New Roman"/>
          <w:b w:val="false"/>
          <w:i w:val="false"/>
          <w:color w:val="000000"/>
          <w:sz w:val="28"/>
        </w:rPr>
        <w:t xml:space="preserve">
      </w:t>
      </w:r>
      <w:r>
        <w:rPr>
          <w:rFonts w:ascii="Times New Roman"/>
          <w:b w:val="false"/>
          <w:i w:val="false"/>
          <w:color w:val="000000"/>
          <w:sz w:val="28"/>
        </w:rPr>
        <w:t>23. Аппарат басшысы:</w:t>
      </w:r>
      <w:r>
        <w:br/>
      </w:r>
      <w:r>
        <w:rPr>
          <w:rFonts w:ascii="Times New Roman"/>
          <w:b w:val="false"/>
          <w:i w:val="false"/>
          <w:color w:val="000000"/>
          <w:sz w:val="28"/>
        </w:rPr>
        <w:t xml:space="preserve">
      </w:t>
      </w:r>
      <w:r>
        <w:rPr>
          <w:rFonts w:ascii="Times New Roman"/>
          <w:b w:val="false"/>
          <w:i w:val="false"/>
          <w:color w:val="000000"/>
          <w:sz w:val="28"/>
        </w:rPr>
        <w:t>1) аппараттың қызметінде жергілікті мемлекеттік басқару және өзін-өзі басқару туралы заңнаманың сақталуын, сессиялардың жалпы отырыстарын дайындауды және өткізуді қамтамасыз етеді;</w:t>
      </w:r>
      <w:r>
        <w:br/>
      </w: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Республикасының заңнамасымен белгіленген тәртіпте, аппараттың қызметшiлерiн қызметке тағайындау және қызметтен босату туралы мәслихат хатшысына ұсыныс енгізеді; </w:t>
      </w:r>
      <w:r>
        <w:br/>
      </w:r>
      <w:r>
        <w:rPr>
          <w:rFonts w:ascii="Times New Roman"/>
          <w:b w:val="false"/>
          <w:i w:val="false"/>
          <w:color w:val="000000"/>
          <w:sz w:val="28"/>
        </w:rPr>
        <w:t xml:space="preserve">
      </w:t>
      </w:r>
      <w:r>
        <w:rPr>
          <w:rFonts w:ascii="Times New Roman"/>
          <w:b w:val="false"/>
          <w:i w:val="false"/>
          <w:color w:val="000000"/>
          <w:sz w:val="28"/>
        </w:rPr>
        <w:t>3) мәслихат аппаратының қызметкерлеріне басшылықты жүзеге асырады, олардың жұмысын ұйымдастырады, үйлестіреді және бақылайды;</w:t>
      </w:r>
      <w:r>
        <w:br/>
      </w:r>
      <w:r>
        <w:rPr>
          <w:rFonts w:ascii="Times New Roman"/>
          <w:b w:val="false"/>
          <w:i w:val="false"/>
          <w:color w:val="000000"/>
          <w:sz w:val="28"/>
        </w:rPr>
        <w:t xml:space="preserve">
      </w:t>
      </w:r>
      <w:r>
        <w:rPr>
          <w:rFonts w:ascii="Times New Roman"/>
          <w:b w:val="false"/>
          <w:i w:val="false"/>
          <w:color w:val="000000"/>
          <w:sz w:val="28"/>
        </w:rPr>
        <w:t>4) мемлекеттік қызметшілердің жалпы еңбек өтілін белгілеу жөніндегі комиссияға басшылық жасауды, орындаушылық және еңбек тәртібінің сақталуын бақылауды, құжат айналымын ұйымдастыру бойынша жұмыстарды жүзеге асырады;</w:t>
      </w:r>
      <w:r>
        <w:br/>
      </w:r>
      <w:r>
        <w:rPr>
          <w:rFonts w:ascii="Times New Roman"/>
          <w:b w:val="false"/>
          <w:i w:val="false"/>
          <w:color w:val="000000"/>
          <w:sz w:val="28"/>
        </w:rPr>
        <w:t xml:space="preserve">
      </w:t>
      </w:r>
      <w:r>
        <w:rPr>
          <w:rFonts w:ascii="Times New Roman"/>
          <w:b w:val="false"/>
          <w:i w:val="false"/>
          <w:color w:val="000000"/>
          <w:sz w:val="28"/>
        </w:rPr>
        <w:t>5) аппарат қызметкерлерін іссапарға жіберу, демалыстар беру, материалдық көмектер көрсету, даярлау (қайта даярлау), біліктіліктерін көтеру және сыйақы беру мәселелері бойынша мәслихат хатшысымен келіседі және ұсыныстар жасайды;</w:t>
      </w:r>
      <w:r>
        <w:br/>
      </w:r>
      <w:r>
        <w:rPr>
          <w:rFonts w:ascii="Times New Roman"/>
          <w:b w:val="false"/>
          <w:i w:val="false"/>
          <w:color w:val="000000"/>
          <w:sz w:val="28"/>
        </w:rPr>
        <w:t xml:space="preserve">
      </w:t>
      </w:r>
      <w:r>
        <w:rPr>
          <w:rFonts w:ascii="Times New Roman"/>
          <w:b w:val="false"/>
          <w:i w:val="false"/>
          <w:color w:val="000000"/>
          <w:sz w:val="28"/>
        </w:rPr>
        <w:t xml:space="preserve">6) шешімдердің, өкімдердің жобаларын, сондай-ақ мәслихат хатшысының атына түскен құжаттар мен материалдарды мәслихат хатшысына қол қоюға және қарауға ұсынады; </w:t>
      </w:r>
      <w:r>
        <w:br/>
      </w:r>
      <w:r>
        <w:rPr>
          <w:rFonts w:ascii="Times New Roman"/>
          <w:b w:val="false"/>
          <w:i w:val="false"/>
          <w:color w:val="000000"/>
          <w:sz w:val="28"/>
        </w:rPr>
        <w:t xml:space="preserve">
      </w:t>
      </w:r>
      <w:r>
        <w:rPr>
          <w:rFonts w:ascii="Times New Roman"/>
          <w:b w:val="false"/>
          <w:i w:val="false"/>
          <w:color w:val="000000"/>
          <w:sz w:val="28"/>
        </w:rPr>
        <w:t>7) қызметтік құжаттарға, аппарат қызметкерлерінің еңбек кітапшаларына қол қояды;</w:t>
      </w:r>
      <w:r>
        <w:br/>
      </w:r>
      <w:r>
        <w:rPr>
          <w:rFonts w:ascii="Times New Roman"/>
          <w:b w:val="false"/>
          <w:i w:val="false"/>
          <w:color w:val="000000"/>
          <w:sz w:val="28"/>
        </w:rPr>
        <w:t xml:space="preserve">
      </w:t>
      </w:r>
      <w:r>
        <w:rPr>
          <w:rFonts w:ascii="Times New Roman"/>
          <w:b w:val="false"/>
          <w:i w:val="false"/>
          <w:color w:val="000000"/>
          <w:sz w:val="28"/>
        </w:rPr>
        <w:t>8) мәслихат аппаратының әкімшілік-шаруашылық қызметіне бақылауды жүзеге асырады.</w:t>
      </w:r>
      <w:r>
        <w:br/>
      </w:r>
      <w:r>
        <w:rPr>
          <w:rFonts w:ascii="Times New Roman"/>
          <w:b w:val="false"/>
          <w:i w:val="false"/>
          <w:color w:val="000000"/>
          <w:sz w:val="28"/>
        </w:rPr>
        <w:t xml:space="preserve">
      </w:t>
      </w:r>
      <w:r>
        <w:rPr>
          <w:rFonts w:ascii="Times New Roman"/>
          <w:b w:val="false"/>
          <w:i w:val="false"/>
          <w:color w:val="000000"/>
          <w:sz w:val="28"/>
        </w:rPr>
        <w:t>24. Заңнамамен белгіленген тәртіпте, мәслихат хатшысы лауазымға тағайындайтын және босататын, мәслихат аппараты басшысының орынбасары болуы мүмкін.</w:t>
      </w:r>
      <w:r>
        <w:br/>
      </w:r>
      <w:r>
        <w:rPr>
          <w:rFonts w:ascii="Times New Roman"/>
          <w:b w:val="false"/>
          <w:i w:val="false"/>
          <w:color w:val="000000"/>
          <w:sz w:val="28"/>
        </w:rPr>
        <w:t xml:space="preserve">
      </w:t>
      </w:r>
      <w:r>
        <w:rPr>
          <w:rFonts w:ascii="Times New Roman"/>
          <w:b w:val="false"/>
          <w:i w:val="false"/>
          <w:color w:val="000000"/>
          <w:sz w:val="28"/>
        </w:rPr>
        <w:t xml:space="preserve">25. Мәслихат аппаратының басшысы және оның орынбасары Қазақстан Республикасының заңнамасына сәйкес өзіне жүктелген міндеттердің орындалуына жауапты болады. </w:t>
      </w:r>
    </w:p>
    <w:bookmarkEnd w:id="7"/>
    <w:bookmarkStart w:name="z86" w:id="8"/>
    <w:p>
      <w:pPr>
        <w:spacing w:after="0"/>
        <w:ind w:left="0"/>
        <w:jc w:val="left"/>
      </w:pPr>
      <w:r>
        <w:rPr>
          <w:rFonts w:ascii="Times New Roman"/>
          <w:b/>
          <w:i w:val="false"/>
          <w:color w:val="000000"/>
        </w:rPr>
        <w:t xml:space="preserve"> 4. Мәслихат аппаратының мүлкi</w:t>
      </w:r>
    </w:p>
    <w:bookmarkEnd w:id="8"/>
    <w:bookmarkStart w:name="z87" w:id="9"/>
    <w:p>
      <w:pPr>
        <w:spacing w:after="0"/>
        <w:ind w:left="0"/>
        <w:jc w:val="both"/>
      </w:pPr>
      <w:r>
        <w:rPr>
          <w:rFonts w:ascii="Times New Roman"/>
          <w:b w:val="false"/>
          <w:i w:val="false"/>
          <w:color w:val="000000"/>
          <w:sz w:val="28"/>
        </w:rPr>
        <w:t>
      26. Мәслихат аппаратының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Мәслихат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27. Мәслихат аппаратына бекiтiлген мүлiк коммуналдық меншiкке жатады.</w:t>
      </w:r>
      <w:r>
        <w:br/>
      </w:r>
      <w:r>
        <w:rPr>
          <w:rFonts w:ascii="Times New Roman"/>
          <w:b w:val="false"/>
          <w:i w:val="false"/>
          <w:color w:val="000000"/>
          <w:sz w:val="28"/>
        </w:rPr>
        <w:t xml:space="preserve">
      </w:t>
      </w:r>
      <w:r>
        <w:rPr>
          <w:rFonts w:ascii="Times New Roman"/>
          <w:b w:val="false"/>
          <w:i w:val="false"/>
          <w:color w:val="000000"/>
          <w:sz w:val="28"/>
        </w:rPr>
        <w:t>28. Егер заңнамада өзгеше көзделмесе, мәслихаттың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9"/>
    <w:bookmarkStart w:name="z91" w:id="10"/>
    <w:p>
      <w:pPr>
        <w:spacing w:after="0"/>
        <w:ind w:left="0"/>
        <w:jc w:val="left"/>
      </w:pPr>
      <w:r>
        <w:rPr>
          <w:rFonts w:ascii="Times New Roman"/>
          <w:b/>
          <w:i w:val="false"/>
          <w:color w:val="000000"/>
        </w:rPr>
        <w:t xml:space="preserve"> 5. Мәслихат аппаратын қайта ұйымдастыру және тарату</w:t>
      </w:r>
    </w:p>
    <w:bookmarkEnd w:id="10"/>
    <w:bookmarkStart w:name="z92" w:id="11"/>
    <w:p>
      <w:pPr>
        <w:spacing w:after="0"/>
        <w:ind w:left="0"/>
        <w:jc w:val="both"/>
      </w:pPr>
      <w:r>
        <w:rPr>
          <w:rFonts w:ascii="Times New Roman"/>
          <w:b w:val="false"/>
          <w:i w:val="false"/>
          <w:color w:val="000000"/>
          <w:sz w:val="28"/>
        </w:rPr>
        <w:t>
      29. Мәслихат аппаратын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