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a8de" w14:textId="173a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"2015-2017 жылдарға арналған Ақтөбе қаласының бюджеті туралы" 2014 жылғы 23 желтоқсандағы № 282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9 қарашадағы № 384 шешімі. Ақтөбе облысының Әділет департаментінде 2015 жылғы 18 қарашада № 4581 болып тіркелді. Күші жойылды - Ақтөбе облысы Ақтөбе қалалық мәслихатының 2016 жылғы 15 қаңтардағы № 417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Ақтөбе қалалық мәслихатының 15.01.2016 №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27 қазандағы № 341 "Облыстық мәслихаттың 2014 жылғы 10 желтоқсандағы № 250 "2015-2017 жылдарға арналған облыстық бюджет туралы" шешіміне өзгерістер мен толықтырулар енгізу туралы"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2014 жылғы 23 желтоқсандағы № 282 "2015 - 2017 жылдарға арналған Ақтөбе қаласының бюджеті туралы" (нормативтік құқықтық актілерді мемлекеттік тіркеу тізілімінде № 4170 санымен тіркелген, 2014 жылғы 29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"40 149 833,5" сандары "39 955 578,2"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"12 533 698,5" сандары "12 339 443,2"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"43 568 181,4" сандары "43 373 926,1"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"712 014,1" сандары "733 128,1"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"889 652" сандары "895 452"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"243 522" сандары "230 508"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9-1 тармақтағы</w:t>
      </w:r>
      <w:r>
        <w:rPr>
          <w:rFonts w:ascii="Times New Roman"/>
          <w:b w:val="false"/>
          <w:i w:val="false"/>
          <w:color w:val="000000"/>
          <w:sz w:val="28"/>
        </w:rPr>
        <w:t>: "205 970" сандары "214 773"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"8 064" сандары "3 884,6"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"1 605 527,7" сандары "1 525 072,2"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"49 600" сандары "49 844"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"1 032 676" сандары "1 030 737,4"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"192 223,2" сандары "242 871,8"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"353 641" сандары "271 028,4"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"319 632,6" сандары "250 048,5"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"950 848,3" сандары "930 331,9"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"7 843" сандары "7 445,7"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6-қосымшаға сәйкес 2015 жылға жергілікті өзін-өзі басқару органдарына трансферттер сомаларын бөлу көлемдері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Құрманбаева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384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4755"/>
        <w:gridCol w:w="4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39 955 578,2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23 193 549,0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40"/>
        <w:gridCol w:w="1140"/>
        <w:gridCol w:w="4951"/>
        <w:gridCol w:w="3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43 373 926,1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751 193,2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499 938,9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312 396,8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68 995,2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15 835 325,4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3 267 292,4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3 121 242,4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1 928 314,4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9 367 525,2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9 296 152,2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8 729 498,2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566 654,0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3 200 507,8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539 401,6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2 661 106,2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2 661 106,2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1 433 662,7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1 331 248,8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1 274 114,5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704 245,9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81 012,1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11 652 598,2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8 367 025,5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8 349 741,7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7 305 180,0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1 044 561,7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1 134 757,2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1 099 471,8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701 360,4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524 662,6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837 827,2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5 203 434,7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4 728 226,7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4 727 736,7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1 079 250,8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1 252 806,9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2 395 679,0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6 773 352,0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384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015"/>
        <w:gridCol w:w="4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37 515 957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5 284 197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40"/>
        <w:gridCol w:w="1140"/>
        <w:gridCol w:w="4951"/>
        <w:gridCol w:w="3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39 024 248,0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605 554,0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12 923 539,9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7 763 801,0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2 602 368,9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2 389 122,9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2 389 122,9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5 651 073,9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1 757 779,0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1 540 430,0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1 878 410,9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3 061 126,2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2 068 200,2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-1 508 291,0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91"/>
        <w:gridCol w:w="1805"/>
        <w:gridCol w:w="1805"/>
        <w:gridCol w:w="1806"/>
        <w:gridCol w:w="1806"/>
        <w:gridCol w:w="20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Кұрайлы селолық округі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90 446,6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жергілікті өзін-өзі басқару 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890"/>
        <w:gridCol w:w="52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5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Кұрайлы селолық округі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