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4e33" w14:textId="1844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ауданының әкімінің 2015 жылғы 15 желтоқсандағы № 04 шешімі. Ақтөбе облысының Әділет департаментінде 2016 жылғы 11 қаңтарда № 4669 болып тіркелді. Күші жойылды - Ақтөбе облысы Әйтеке би ауданының әкімінің 2016 жылғы 10 қазандағы № 7 шешімі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Әйтеке би ауданының әкімінің 10.10.2016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қызметшiлердiң мәртебесi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Үкiметiнiң 2012 жылғы 27 маусымдағы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ауданының әкiмi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2016 жылдың қаңтарынан наурызына дейiнгi кезеңде "Ақтөбе облысы Әйтеке би ауданының қорғаныс істері жөніндегі бөлімі" Республикалық мемлекеттік мекемесінiң шақыру учаскесiне тiркеу жылы он жетi жасқа толатын 1999 жылы туған еркек жынысты азаматтарды, сонымен қатар, бұрын тiркеуден өтпеген Әйтеке би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"Ақтөбе облысы Әйтеке би ауданының қорғаныс істері жөніндегі бөлімі" Республикалық мемлекеттік мекемесінiң бастығы азаматтардың шақыру учаскесiне тiркелуiн ұйымшылдықпен жүргiзудi қамтамасыз ету жөнiнде шаралар қабылдасын, тiркеу қорытындысы туралы 2016 жылдың 10 сәуiрiнде аудан әкiмiне хабарласын.</w:t>
      </w:r>
      <w:r>
        <w:br/>
      </w:r>
      <w:r>
        <w:rPr>
          <w:rFonts w:ascii="Times New Roman"/>
          <w:b w:val="false"/>
          <w:i w:val="false"/>
          <w:color w:val="000000"/>
          <w:sz w:val="28"/>
        </w:rPr>
        <w:t>
      </w:t>
      </w:r>
      <w:r>
        <w:rPr>
          <w:rFonts w:ascii="Times New Roman"/>
          <w:b w:val="false"/>
          <w:i w:val="false"/>
          <w:color w:val="000000"/>
          <w:sz w:val="28"/>
        </w:rPr>
        <w:t>3. Осы шешiмнiң орындалуын бақылау аудан әкiмiнiң орынбасары З.Бөлековаға жүктелсiн.</w:t>
      </w:r>
      <w:r>
        <w:br/>
      </w:r>
      <w:r>
        <w:rPr>
          <w:rFonts w:ascii="Times New Roman"/>
          <w:b w:val="false"/>
          <w:i w:val="false"/>
          <w:color w:val="000000"/>
          <w:sz w:val="28"/>
        </w:rPr>
        <w:t>
      </w:t>
      </w:r>
      <w:r>
        <w:rPr>
          <w:rFonts w:ascii="Times New Roman"/>
          <w:b w:val="false"/>
          <w:i w:val="false"/>
          <w:color w:val="000000"/>
          <w:sz w:val="28"/>
        </w:rPr>
        <w:t>4. Осы шешiм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