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eaa5" w14:textId="be5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"Тоқмансай селолық округіне қарасты елді мекендерге көше атауын беру туралы" 2009 жылғы 08 қазандағы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 әкімінің 2015 жылғы 12 қазандағы № 58 шешімі. Ақтөбе облысының Әділет департаментінде 2015 жылғы 12 қарашада № 4578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3 шілдедегі № 121-V "Қазақстан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қайшылықтарды, олқылықтарды, коллизияларды және сыбайлас жемқорлық құқық бұзушылықтар жасауға ықпал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Тоқмансай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Тоқмансай селолық округі әкімінің мемлекеттік тіліндегі 2009 жылғы 08 қазандағы № 2 "Тоқмансай селолық округіне қарасты елді мекендерге көше атауын беру туралы" (нормативтік құқықтық актілерді мемлекеттік тіркеу тізімінде № 3-3-89 тіркелген, 2009 жылғы 08 желтоқсандағы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тіліндегі деректемелерінде, атауында және мәтіні бойынша "селолық" сөзі тиісінше "ауылдық"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21 қаңтардағы № 45 қаулысымен мақұлданған "Қазақстан Республикасындағы мемлекеттік ономастикалық жұмыс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3,2 бөлігіне</w:t>
      </w:r>
      <w:r>
        <w:rPr>
          <w:rFonts w:ascii="Times New Roman"/>
          <w:b w:val="false"/>
          <w:i w:val="false"/>
          <w:color w:val="000000"/>
          <w:sz w:val="28"/>
        </w:rPr>
        <w:t>," сөздері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Тоқмансай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