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74461" w14:textId="fa74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Ырғыз ауданының бюджеті туралы" аудандық мәслихаттың 2014 жылғы 22 желтоқсандағы № 160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2015 жылғы 9 қарашадағы № 215 шешімі. Ақтөбе облысының Әділет департаментінде 2015 жылғы 18 қарашада № 4580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22 желтоқсандағы № 160 "2015-2017 жылдарға арналған Ырғыз ауданының бюджеті туралы" (нормативтік құқықтық актілердің мемлекеттік тіркеу Тізілімінде № 4162 тіркелген, 2015 жылы 27 қаңтарда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 "3 465 459,8" саны "3 470 073,1" санымен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"236 109" саны "236 709" санымен ауыстырылсын;</w:t>
      </w:r>
      <w:r>
        <w:br/>
      </w:r>
      <w:r>
        <w:rPr>
          <w:rFonts w:ascii="Times New Roman"/>
          <w:b w:val="false"/>
          <w:i w:val="false"/>
          <w:color w:val="000000"/>
          <w:sz w:val="28"/>
        </w:rPr>
        <w:t>
      салықтық емес түсімдер бойынша "5 891" саны "5 298,1" санымен ауыстырылсын;</w:t>
      </w:r>
      <w:r>
        <w:br/>
      </w:r>
      <w:r>
        <w:rPr>
          <w:rFonts w:ascii="Times New Roman"/>
          <w:b w:val="false"/>
          <w:i w:val="false"/>
          <w:color w:val="000000"/>
          <w:sz w:val="28"/>
        </w:rPr>
        <w:t>
      трансферттердің түсімдері бойынша "3 221 959,8" саны "3 226 566" санымен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"3 489 423,8" саны "3 494 037,1" санымен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xml:space="preserve">
      таза бюджеттiк кредиттеу бойынша "16 625" саны "14 488" санымен ауыстырылсын;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бюджеттiк кредиттер бойынша "20 811" саны "19 971,6" санымен ауыстырылсын; </w:t>
      </w:r>
      <w:r>
        <w:br/>
      </w:r>
      <w:r>
        <w:rPr>
          <w:rFonts w:ascii="Times New Roman"/>
          <w:b w:val="false"/>
          <w:i w:val="false"/>
          <w:color w:val="000000"/>
          <w:sz w:val="28"/>
        </w:rPr>
        <w:t xml:space="preserve">
      бюджеттiк кредиттердi өтеу бойынша "4 186" саны "5 483,6" санымен ауыстырылсын; </w:t>
      </w:r>
      <w:r>
        <w:br/>
      </w:r>
      <w:r>
        <w:rPr>
          <w:rFonts w:ascii="Times New Roman"/>
          <w:b w:val="false"/>
          <w:i w:val="false"/>
          <w:color w:val="000000"/>
          <w:sz w:val="28"/>
        </w:rPr>
        <w:t xml:space="preserve">
      5) тармақшасында: </w:t>
      </w:r>
      <w:r>
        <w:br/>
      </w:r>
      <w:r>
        <w:rPr>
          <w:rFonts w:ascii="Times New Roman"/>
          <w:b w:val="false"/>
          <w:i w:val="false"/>
          <w:color w:val="000000"/>
          <w:sz w:val="28"/>
        </w:rPr>
        <w:t xml:space="preserve">
      бюджет тапшылығы бойынша "-45 740" саны "-43 603" санымен ауыстырылсын; </w:t>
      </w:r>
      <w:r>
        <w:br/>
      </w:r>
      <w:r>
        <w:rPr>
          <w:rFonts w:ascii="Times New Roman"/>
          <w:b w:val="false"/>
          <w:i w:val="false"/>
          <w:color w:val="000000"/>
          <w:sz w:val="28"/>
        </w:rPr>
        <w:t>
      6) тармақшада:</w:t>
      </w:r>
      <w:r>
        <w:br/>
      </w:r>
      <w:r>
        <w:rPr>
          <w:rFonts w:ascii="Times New Roman"/>
          <w:b w:val="false"/>
          <w:i w:val="false"/>
          <w:color w:val="000000"/>
          <w:sz w:val="28"/>
        </w:rPr>
        <w:t xml:space="preserve">
      бюджет тапшылығын қаржыландыру бойынша "45 740" саны "43 603" санымен ауыстырылсын;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алтыншы абзацта:</w:t>
      </w:r>
      <w:r>
        <w:br/>
      </w:r>
      <w:r>
        <w:rPr>
          <w:rFonts w:ascii="Times New Roman"/>
          <w:b w:val="false"/>
          <w:i w:val="false"/>
          <w:color w:val="000000"/>
          <w:sz w:val="28"/>
        </w:rPr>
        <w:t>
      "64 541" саны "70 812" санымен ауыстырылсын;</w:t>
      </w:r>
      <w:r>
        <w:br/>
      </w:r>
      <w:r>
        <w:rPr>
          <w:rFonts w:ascii="Times New Roman"/>
          <w:b w:val="false"/>
          <w:i w:val="false"/>
          <w:color w:val="000000"/>
          <w:sz w:val="28"/>
        </w:rPr>
        <w:t>
      сегізінші абзацта:</w:t>
      </w:r>
      <w:r>
        <w:br/>
      </w:r>
      <w:r>
        <w:rPr>
          <w:rFonts w:ascii="Times New Roman"/>
          <w:b w:val="false"/>
          <w:i w:val="false"/>
          <w:color w:val="000000"/>
          <w:sz w:val="28"/>
        </w:rPr>
        <w:t>
      "32 238" саны "30 223,2" санымен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"білім беру объектілерінің құрылысын салу және реконструкциялауға - 350 мың теңге.";</w:t>
      </w:r>
      <w:r>
        <w:br/>
      </w:r>
      <w:r>
        <w:rPr>
          <w:rFonts w:ascii="Times New Roman"/>
          <w:b w:val="false"/>
          <w:i w:val="false"/>
          <w:color w:val="000000"/>
          <w:sz w:val="28"/>
        </w:rPr>
        <w:t>
      </w:t>
      </w:r>
      <w:r>
        <w:rPr>
          <w:rFonts w:ascii="Times New Roman"/>
          <w:b w:val="false"/>
          <w:i w:val="false"/>
          <w:color w:val="000000"/>
          <w:sz w:val="28"/>
        </w:rPr>
        <w:t xml:space="preserve">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 </w:t>
      </w:r>
      <w:r>
        <w:rPr>
          <w:rFonts w:ascii="Times New Roman"/>
          <w:b w:val="false"/>
          <w:i w:val="false"/>
          <w:color w:val="000000"/>
          <w:sz w:val="28"/>
        </w:rPr>
        <w:t>8 қосымшамен</w:t>
      </w: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толықтырылсын.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Б.СӘДІРХАНОВА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9 қарашадағы № 215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желтоқсандағы № 160 шешіміне 1 қосымша</w:t>
            </w:r>
          </w:p>
        </w:tc>
      </w:tr>
    </w:tbl>
    <w:p>
      <w:pPr>
        <w:spacing w:after="0"/>
        <w:ind w:left="0"/>
        <w:jc w:val="left"/>
      </w:pPr>
      <w:r>
        <w:rPr>
          <w:rFonts w:ascii="Times New Roman"/>
          <w:b/>
          <w:i w:val="false"/>
          <w:color w:val="000000"/>
        </w:rPr>
        <w:t xml:space="preserve"> Ырғыз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209"/>
        <w:gridCol w:w="779"/>
        <w:gridCol w:w="5081"/>
        <w:gridCol w:w="44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3 470 073,1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236 709</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10 882</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3 007,1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3 226 566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3 226 566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3 226 566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53"/>
        <w:gridCol w:w="1165"/>
        <w:gridCol w:w="1165"/>
        <w:gridCol w:w="5400"/>
        <w:gridCol w:w="31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3 494 037,1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196 621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170 246,5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63 040,1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62 610,1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90 834,4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90 834,4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11 538,3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11 538,3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10 660,1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1 820 909,6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228 731,3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228 731,3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204 304,3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1 516 891,4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1 449 431,1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1 394 431,1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67 460,3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67 460,3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70 796,9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126 805,8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109 602,9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108 801,2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49 656,1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17 202,9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17 202,9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16 719,6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884 089,3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29 038,5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26 991,8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26 991,8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845 386,3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843 056,3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837 934,3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9 664,5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5 269,5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152 938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78 648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78 648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13 624,7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13 624,7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4 781,7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41 548,5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37 138,5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36 602,5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18 656,8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12 856,9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6 397,9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82 050,1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28 646,1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14 674,1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15 201,8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15 201,8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15 201,8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7 001,8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164 647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164 647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164 307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155 976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20 656,5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6 645,5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23 478,9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23 478,9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23 478,9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9 151,9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2137"/>
        <w:gridCol w:w="1377"/>
        <w:gridCol w:w="2218"/>
        <w:gridCol w:w="51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5 483,6</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5 483,6</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762"/>
        <w:gridCol w:w="1607"/>
        <w:gridCol w:w="1607"/>
        <w:gridCol w:w="3981"/>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активтерімен жасалатын операциялар бойынша сальдо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- 43 603</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2116"/>
        <w:gridCol w:w="1363"/>
        <w:gridCol w:w="1561"/>
        <w:gridCol w:w="58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19 971,6</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19 971,6</w:t>
            </w: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934"/>
        <w:gridCol w:w="1970"/>
        <w:gridCol w:w="1970"/>
        <w:gridCol w:w="2454"/>
        <w:gridCol w:w="35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5 483,7</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5 483,7</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5 483,7</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5 483,6</w:t>
            </w: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2137"/>
        <w:gridCol w:w="1377"/>
        <w:gridCol w:w="1452"/>
        <w:gridCol w:w="5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29 115,1</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29 115,1</w:t>
            </w: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9 қарашадағы № 215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 № 160 шешіміне 2 қосымша</w:t>
            </w:r>
          </w:p>
        </w:tc>
      </w:tr>
    </w:tbl>
    <w:p>
      <w:pPr>
        <w:spacing w:after="0"/>
        <w:ind w:left="0"/>
        <w:jc w:val="left"/>
      </w:pPr>
      <w:r>
        <w:rPr>
          <w:rFonts w:ascii="Times New Roman"/>
          <w:b/>
          <w:i w:val="false"/>
          <w:color w:val="000000"/>
        </w:rPr>
        <w:t xml:space="preserve"> Ырғыз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6"/>
        <w:gridCol w:w="664"/>
        <w:gridCol w:w="5658"/>
        <w:gridCol w:w="4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2 329 844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242 109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105 590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105 590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61 291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түсімдер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57 591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57 591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2 024 844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2 024 844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2 024 844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74"/>
        <w:gridCol w:w="1210"/>
        <w:gridCol w:w="1210"/>
        <w:gridCol w:w="5609"/>
        <w:gridCol w:w="28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2 329 844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202 434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175 080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66 692</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66 242</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91 827</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91 827</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1 724 611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190 105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190 105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166 564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1 497 098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1 435 168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1 377 488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57 680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61 930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61 930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25 927</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3 307</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126 964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109 501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108 363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150 425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80 953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40 734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36 324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35 750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21 269</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70 482</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12 369</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43 280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6 939</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6 939</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6 749</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2355"/>
        <w:gridCol w:w="1518"/>
        <w:gridCol w:w="2444"/>
        <w:gridCol w:w="44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196"/>
        <w:gridCol w:w="1196"/>
        <w:gridCol w:w="1197"/>
        <w:gridCol w:w="3551"/>
        <w:gridCol w:w="39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активтерімен жасалатын операциялар бойынша сальдо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профициті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профицитін пайдалану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3100"/>
        <w:gridCol w:w="1997"/>
        <w:gridCol w:w="2287"/>
        <w:gridCol w:w="29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997"/>
        <w:gridCol w:w="2101"/>
        <w:gridCol w:w="2102"/>
        <w:gridCol w:w="2619"/>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 дар- 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9 қарашадағы № 215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желтоқсандағы № 160 шешіміне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аппараттарының 2015 жылға бюджеттік бағдарламалары </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4148"/>
        <w:gridCol w:w="1838"/>
        <w:gridCol w:w="1664"/>
        <w:gridCol w:w="2186"/>
        <w:gridCol w:w="1839"/>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20 106,5</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13 580</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14 725</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11 418</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12 399</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Жайсаңбай </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6 768,9</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90 834,4</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w:t>
            </w: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904"/>
        <w:gridCol w:w="1470"/>
        <w:gridCol w:w="2968"/>
        <w:gridCol w:w="3285"/>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24 494,4</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15 917</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15 241</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12 837</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13 319</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Жайсаңбай </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7 577,9</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5640,7</w:t>
            </w: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102 886,3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9 қарашадағы № 215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желтоқсандағы № 160 шешіміне 8 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5100"/>
        <w:gridCol w:w="5374"/>
      </w:tblGrid>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"Ырғыз ауылдық округі әкімінің аппараты" мемлекеттік мекемесі</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"Аманкөл ауылдық округі әкімінің аппараты" мемлекеттік мекемесі</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ауылдық округі әкімінің аппараты" мемлекеттік мекемесі</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"Құмтоғай ауылдық округі әкімінің аппараты" мемлекеттік мекемесі</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ауылдық округі әкімінің аппараты" мемлекеттік мекемесі</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"Тәуіп ауылдық округі әкімінің аппараты" мемлекеттік мекемесі</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"Жайсаңбай ауылдық округі әкімінің аппараты" мемлекеттік мекемесі</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