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5106" w14:textId="3bb5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Жаңаталап ауылдық округі әкімінің 2011 жылғы 28 маусымдағы № 4 "Жаңаталап ауыл округінің көшелерінің атаулары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Жаңаталап ауылдық округі әкімінің 2015 жылғы 13 қаңтардағы № 1 шешімі. Ақтөбе облысының Әділет департаментінде 2015 жылғы 3 ақпанда № 4191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жемқарлық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Жаңаталап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Жаңаталап ауылдық округі әкімінің 2011 жылғы 28 маусымдағы № 4 "Жаңаталап ауыл округінің көшелерінің атаулары туралы" (нормативтік құқықтық актілерді мемлекеттік тіркеу тізілімінде № 3-7-109 санымен тіркелген, 2011 жылғы 25 қыркүйектегі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орыс тіліндегі атауы мен бүкіл мәтіні бойынша "аульного", "аула" сөздері тиісінше "сельского", "села"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2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еңгізіледі.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Джумакулов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