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b09f" w14:textId="7d7b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жергілікті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ауданының әкімдігінің 2015 жылғы 08 қазандағы № 435 қаулысы. Ақтөбе облысының Әділет департаментінде 2015 жылғы 10 қарашада № 4569 болып тіркелді. Күші жойылды - Ақтөбе облысы Мәртөк ауданының әкімдігінің 2016 жылғы 13 қаңтардағы № 17 қаулысымен</w:t>
      </w:r>
    </w:p>
    <w:p>
      <w:pPr>
        <w:spacing w:after="0"/>
        <w:ind w:left="0"/>
        <w:jc w:val="left"/>
      </w:pPr>
      <w:r>
        <w:rPr>
          <w:rFonts w:ascii="Times New Roman"/>
          <w:b w:val="false"/>
          <w:i w:val="false"/>
          <w:color w:val="ff0000"/>
          <w:sz w:val="28"/>
        </w:rPr>
        <w:t xml:space="preserve">      Ескерту. Күші жойылды – Ақтөбе облысы Мәртөк ауданының әкімдігінің 13.01.2016 </w:t>
      </w:r>
      <w:r>
        <w:rPr>
          <w:rFonts w:ascii="Times New Roman"/>
          <w:b w:val="false"/>
          <w:i w:val="false"/>
          <w:color w:val="ff0000"/>
          <w:sz w:val="28"/>
        </w:rPr>
        <w:t>№ 17</w:t>
      </w:r>
      <w:r>
        <w:rPr>
          <w:rFonts w:ascii="Times New Roman"/>
          <w:b w:val="false"/>
          <w:i w:val="false"/>
          <w:color w:val="ff0000"/>
          <w:sz w:val="28"/>
        </w:rPr>
        <w:t xml:space="preserve"> (қол қойылған кезінен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Мәртөк ауданының жергілікті атқарушы органдары "Б" корпусы мемлекеттік әкімшілік қызметшілерінің қызметін жыл сайынғы бағалау әдістемесі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Мәртөк ауданы әкімі аппаратының басшысы Т.О Көлкебаевқа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өткеннең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Қалауов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08 қазан 2015 жылғы № 435 қаулысымен бекілген</w:t>
            </w:r>
          </w:p>
        </w:tc>
      </w:tr>
    </w:tbl>
    <w:bookmarkStart w:name="z9" w:id="0"/>
    <w:p>
      <w:pPr>
        <w:spacing w:after="0"/>
        <w:ind w:left="0"/>
        <w:jc w:val="left"/>
      </w:pPr>
      <w:r>
        <w:rPr>
          <w:rFonts w:ascii="Times New Roman"/>
          <w:b/>
          <w:i w:val="false"/>
          <w:color w:val="000000"/>
        </w:rPr>
        <w:t xml:space="preserve"> Мәртөк ауданының жергілікті атқарушы органдары "Б" корпусы мемлекеттік әкімшілік қызметшілерінің қызметін жыл сайынғы бағалау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мемлекеттік әкімшілік қызметшілердің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және Қазақстан Республикасы Мемлекеттік қызмет істері және сыбайлас жемқорлыққа қарсы іс-қимыл агентігі Төрағасының 2014 жылғы 29 желтоқсандағы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Жергілікті бюджеттен қаржыланатын аудандық атқарушы органдардың басшылары, ауылдық округ әкімдері үшін бағалау аудан әкімі немесе оның уәкілеттік беруімен оның орынбасарларының бірімен өткізіледі.</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ілгерілету және тағылымдамадан өткізу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баға алған қызметші мемлекеттік әкімшілік лауазымға алғаш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 жергілікті атқарушы органның басшысымен құрылатын тұрақты әрекет ететін бағалау жөніндегі Комиссиямен (бұдан әрі – Комиссия) бекітіледі.</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 әкімі аппаратының аппарат басшысы табылады.</w:t>
      </w:r>
      <w:r>
        <w:br/>
      </w:r>
      <w:r>
        <w:rPr>
          <w:rFonts w:ascii="Times New Roman"/>
          <w:b w:val="false"/>
          <w:i w:val="false"/>
          <w:color w:val="000000"/>
          <w:sz w:val="28"/>
        </w:rPr>
        <w:t>
      Комиссия хатшысы аудан әкімдігінің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Бағалау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бағалау өткізуге дейін бір айдан кешіктірмей бағалануға жататын қызметшіге, сондай-ақ осы Әдістеменің </w:t>
      </w:r>
      <w:r>
        <w:rPr>
          <w:rFonts w:ascii="Times New Roman"/>
          <w:b w:val="false"/>
          <w:i w:val="false"/>
          <w:color w:val="000000"/>
          <w:sz w:val="28"/>
        </w:rPr>
        <w:t>4-тармағынында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жолдайды.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Тікелей басшының бағалауы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жолдайды.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қызметкерiмен және қызметшінің тікелей басшысымен танысудан бас тарту туралы еркін нұсқада акт жасалады.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қызметшілердің, ал қарамағындағылар болмаған жағдайда – қызметші жұмыс істейтін құрылымдық бөлімшеде лауазымды атқаратын тұлғалардың (олар болған жағдайда) бағалауын білдіреді.</w:t>
      </w:r>
      <w:r>
        <w:br/>
      </w:r>
      <w:r>
        <w:rPr>
          <w:rFonts w:ascii="Times New Roman"/>
          <w:b w:val="false"/>
          <w:i w:val="false"/>
          <w:color w:val="000000"/>
          <w:sz w:val="28"/>
        </w:rPr>
        <w:t>
      Мұндай адамдардың тізімі (үш адамнан аспайтын) қызметшінің лауазымдық міндеттері және қызметтік өзара әрекеттестігіне қарай персоналды басқару қызметімен бағалау жүргізілгенге дейін бір айдан кешіктірмей анықталады.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парақтары персоналды басқару қызметінен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негізде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Қызметшінің қорытынды бағасы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қызметімен қызметшінің қорытынды бағасы келесі формула бойынша Комиссия отырысына дейін бес жұмыс күнінен кешіктірмей есептеледі: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келесі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 Персоналды басқару қызметі Комиссияның отырысына келесі құжаттарды ұсынады:</w:t>
      </w:r>
      <w:r>
        <w:br/>
      </w:r>
      <w:r>
        <w:rPr>
          <w:rFonts w:ascii="Times New Roman"/>
          <w:b w:val="false"/>
          <w:i w:val="false"/>
          <w:color w:val="000000"/>
          <w:sz w:val="28"/>
        </w:rPr>
        <w:t>
      1) толтырылған тікелей басшының бағалау парағы;</w:t>
      </w:r>
      <w:r>
        <w:br/>
      </w:r>
      <w:r>
        <w:rPr>
          <w:rFonts w:ascii="Times New Roman"/>
          <w:b w:val="false"/>
          <w:i w:val="false"/>
          <w:color w:val="000000"/>
          <w:sz w:val="28"/>
        </w:rPr>
        <w:t>
      2) толтырылған айналмалы бағалау парағы;</w:t>
      </w:r>
      <w:r>
        <w:br/>
      </w:r>
      <w:r>
        <w:rPr>
          <w:rFonts w:ascii="Times New Roman"/>
          <w:b w:val="false"/>
          <w:i w:val="false"/>
          <w:color w:val="000000"/>
          <w:sz w:val="28"/>
        </w:rPr>
        <w:t>
      3) қызметшінің лауазымдық нұсқаулығы;</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келесі шешімдердің бірін қабылдайды:</w:t>
      </w:r>
      <w:r>
        <w:br/>
      </w:r>
      <w:r>
        <w:rPr>
          <w:rFonts w:ascii="Times New Roman"/>
          <w:b w:val="false"/>
          <w:i w:val="false"/>
          <w:color w:val="000000"/>
          <w:sz w:val="28"/>
        </w:rPr>
        <w:t>
      1) бағалау нәтижелерін бекіту;</w:t>
      </w:r>
      <w:r>
        <w:br/>
      </w:r>
      <w:r>
        <w:rPr>
          <w:rFonts w:ascii="Times New Roman"/>
          <w:b w:val="false"/>
          <w:i w:val="false"/>
          <w:color w:val="000000"/>
          <w:sz w:val="28"/>
        </w:rPr>
        <w:t>
      2) бағалау нәтижелерін қайта қарау.</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жұмыс нәтижесіне құжаттамалық расттау беріледі;</w:t>
      </w:r>
      <w:r>
        <w:br/>
      </w:r>
      <w:r>
        <w:rPr>
          <w:rFonts w:ascii="Times New Roman"/>
          <w:b w:val="false"/>
          <w:i w:val="false"/>
          <w:color w:val="000000"/>
          <w:sz w:val="28"/>
        </w:rPr>
        <w:t>
      2) қызметшінің бағалау нәтижесін есептеуде персоналды басқару қызметiмен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қызметкерiмен танысудан бас тарту туралы еркін нұсқада акт жасалады.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органға немесе оның аумақтық департаменті қызметшіден шағым түскен күннен бастап он жұмыс күні ішінде оны қарауды жүзеге асырады және бұзушылықтар анықталған жағдайда, мемлекеттік органға Комиссия шешімінің күшін жоюды ұсынады.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 мемлекеттік органмен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ауданының жергілікті атқарушы органдары "Б" корпусы мемлекеттік әкімшілік қызметшілерінің қызметін жыл сайынғы бағалау әдістемесіне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 __________________________________________</w:t>
      </w:r>
      <w:r>
        <w:br/>
      </w:r>
      <w:r>
        <w:rPr>
          <w:rFonts w:ascii="Times New Roman"/>
          <w:b w:val="false"/>
          <w:i w:val="false"/>
          <w:color w:val="000000"/>
          <w:sz w:val="28"/>
        </w:rPr>
        <w:t>
      Бағаланатын қызметшінің лауазымы: ________________________________________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Қызметші(Т.А.Ә.) _____________ Тікелей басшы ( Т.А.Ә.) ___________________</w:t>
      </w:r>
      <w:r>
        <w:br/>
      </w:r>
      <w:r>
        <w:rPr>
          <w:rFonts w:ascii="Times New Roman"/>
          <w:b w:val="false"/>
          <w:i w:val="false"/>
          <w:color w:val="000000"/>
          <w:sz w:val="28"/>
        </w:rPr>
        <w:t>
      күні _________________________ күні ___________________________________</w:t>
      </w:r>
      <w:r>
        <w:br/>
      </w:r>
      <w:r>
        <w:rPr>
          <w:rFonts w:ascii="Times New Roman"/>
          <w:b w:val="false"/>
          <w:i w:val="false"/>
          <w:color w:val="000000"/>
          <w:sz w:val="28"/>
        </w:rPr>
        <w:t>
      қолы ________________________ қолы 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ауданының жергілікті атқарушы органдары "Б" корпусы мемлекеттік әкімшілік қызметшілерінің қызметін жыл сайынғы бағалау әдістемесіне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 ___________________________________________</w:t>
      </w:r>
      <w:r>
        <w:br/>
      </w:r>
      <w:r>
        <w:rPr>
          <w:rFonts w:ascii="Times New Roman"/>
          <w:b w:val="false"/>
          <w:i w:val="false"/>
          <w:color w:val="000000"/>
          <w:sz w:val="28"/>
        </w:rPr>
        <w:t>
      Бағаланатын қызметшінің лауазымы: _________________________________________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ауданының жергілікті атқарушы органдары "Б" корпусы мемлекеттік әкімшілік қызметшілерінің қызметін жыл сайынғы бағалау әдістемесіне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 _______________________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