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8aa5" w14:textId="0d68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мәслихаттың "Мәртөк ауданының ауылдық елді мекендеріне 2015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2015 жылғы 10 маусымдағы № 179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2015 жылғы 30 қазандағы № 202 шешімі. Ақтөбе облысының Әділет департаментінде 2015 жылғы 26 қарашада № 4605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Мәртөк аудандық мәслихаттың 2015 жылғы 10 маусымдағы № 179 "Мәртөк ауданының ауылдық елді мекендеріне 2015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(Нормативтік құқықтық актілерді мемлекеттік тіркеу тізілімінде тіркелген № 4414, 2015 жылғы 9 шілдеде "Мәртөк тынысы"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w:t>
      </w:r>
      <w:r>
        <w:rPr>
          <w:rFonts w:ascii="Times New Roman"/>
          <w:b w:val="false"/>
          <w:i w:val="false"/>
          <w:color w:val="000000"/>
          <w:sz w:val="28"/>
        </w:rPr>
        <w:t>шешімнің</w:t>
      </w:r>
      <w:r>
        <w:rPr>
          <w:rFonts w:ascii="Times New Roman"/>
          <w:b w:val="false"/>
          <w:i w:val="false"/>
          <w:color w:val="000000"/>
          <w:sz w:val="28"/>
        </w:rPr>
        <w:t xml:space="preserve"> тақырыбы жаңа редакцияда жазылсын:</w:t>
      </w:r>
      <w:r>
        <w:br/>
      </w:r>
      <w:r>
        <w:rPr>
          <w:rFonts w:ascii="Times New Roman"/>
          <w:b w:val="false"/>
          <w:i w:val="false"/>
          <w:color w:val="000000"/>
          <w:sz w:val="28"/>
        </w:rPr>
        <w:t>
      </w:t>
      </w:r>
      <w:r>
        <w:rPr>
          <w:rFonts w:ascii="Times New Roman"/>
          <w:b w:val="false"/>
          <w:i w:val="false"/>
          <w:color w:val="000000"/>
          <w:sz w:val="28"/>
        </w:rPr>
        <w:t>"Мәртөк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әлеуметтік қолдау шараларын ұсыну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бірінші абзацы жаңа редакцияда жазылсын:</w:t>
      </w:r>
      <w:r>
        <w:br/>
      </w:r>
      <w:r>
        <w:rPr>
          <w:rFonts w:ascii="Times New Roman"/>
          <w:b w:val="false"/>
          <w:i w:val="false"/>
          <w:color w:val="000000"/>
          <w:sz w:val="28"/>
        </w:rPr>
        <w:t>
      </w:t>
      </w:r>
      <w:r>
        <w:rPr>
          <w:rFonts w:ascii="Times New Roman"/>
          <w:b w:val="false"/>
          <w:i w:val="false"/>
          <w:color w:val="000000"/>
          <w:sz w:val="28"/>
        </w:rPr>
        <w:t>"1. Мәртөк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келесі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мәслихаттың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Хусаинова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