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3fd9" w14:textId="0783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Мұғалжар ауданының бюджеті туралы" 2014 жылғы 24 желтоқсандағы №184 Мұғалжар аудандық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06 сәуірдегі № 219 шешімі. Ақтөбе облысының Әділет департаментінде 2015 жылғы 24 сәуірде № 4315 болып тіркелді. Күші жойылды - Ақтөбе облысы Мұғалжар аудандық мәслихатының 2016 жылғы 15 ақпандағы № 283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15.02.2016 </w:t>
      </w:r>
      <w:r>
        <w:rPr>
          <w:rFonts w:ascii="Times New Roman"/>
          <w:b w:val="false"/>
          <w:i w:val="false"/>
          <w:color w:val="ff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Мұғалжар ауданының бюджеті туралы" 2014 жылғы 24 желтоқсандағы № 184 (нормативтік құқықтық актілерді мемлекеттік тіркеу тізілімінде № 4164 тіркелген, 2015 жылғы 22 қаңтарда аудандық "Мұғалжар" газетінде жарияланған) Мұғалжар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кірістер</w:t>
      </w:r>
      <w:r>
        <w:br/>
      </w:r>
      <w:r>
        <w:rPr>
          <w:rFonts w:ascii="Times New Roman"/>
          <w:b w:val="false"/>
          <w:i w:val="false"/>
          <w:color w:val="000000"/>
          <w:sz w:val="28"/>
        </w:rPr>
        <w:t>
      "11 227 835" деген сандары "10 135 336" сандарына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түсімі бойынша</w:t>
      </w:r>
      <w:r>
        <w:br/>
      </w:r>
      <w:r>
        <w:rPr>
          <w:rFonts w:ascii="Times New Roman"/>
          <w:b w:val="false"/>
          <w:i w:val="false"/>
          <w:color w:val="000000"/>
          <w:sz w:val="28"/>
        </w:rPr>
        <w:t>
      "3 176 485" деген сандары "2 083 986" сандарына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"11 286 591,7" деген сандары "10 194 092,7"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"1 362 752" деген сандары "703 692" сандарына ауыстырылсын;</w:t>
      </w:r>
      <w:r>
        <w:br/>
      </w:r>
      <w:r>
        <w:rPr>
          <w:rFonts w:ascii="Times New Roman"/>
          <w:b w:val="false"/>
          <w:i w:val="false"/>
          <w:color w:val="000000"/>
          <w:sz w:val="28"/>
        </w:rPr>
        <w:t>
       және келесі мазмұндағы абзацтармен толықтырылсын:</w:t>
      </w:r>
      <w:r>
        <w:br/>
      </w:r>
      <w:r>
        <w:rPr>
          <w:rFonts w:ascii="Times New Roman"/>
          <w:b w:val="false"/>
          <w:i w:val="false"/>
          <w:color w:val="000000"/>
          <w:sz w:val="28"/>
        </w:rPr>
        <w:t>
      "жергілікті атқарушы органның агроөнеркәсіп кешені бөлімшесін ұстауға";</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"1 846 776" деген сандары "1 413 337"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4)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Н.Сейтқамалов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06 сәуірдегі № 219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2014 жылғы 24 желтоқсандағы №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2015 жылға арналған Мұғалжар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22"/>
        <w:gridCol w:w="1025"/>
        <w:gridCol w:w="1025"/>
        <w:gridCol w:w="5516"/>
        <w:gridCol w:w="32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10 135 336,0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7 981 912,0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1 019 936,0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1 019 936,0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724 892,0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5 936 322,0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5 783 697,0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128 168,0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287 668,0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175 362,0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2 083 986,0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2 083 986,0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2 083 986,0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10 194 092,7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332 405,7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288 463,2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208 023,2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207 793,2</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3 740 827,1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620 728,0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620 728,0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465 743,0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154 985,0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2 913 657,1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2 802 953,1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2 735 683,1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110 704,0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206 442,0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113 685,0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283 005,4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251 954,4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249 353,4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86 799,4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27 546,0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688 163,6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11 176,6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630 949,0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620 355,7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36 872,4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521 471,4</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5 611,9</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10 593,3</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46 038,0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 туризм және ақпараттық кеңістік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245 718,6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152 092,6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152 092,6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152 092,6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51 066,0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129 549,6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38 458,0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32 439,0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17 356,0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9 268,0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81 523,6</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32 449,0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24 472,0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79 385,5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79 385,5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78 215,5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58 215,5</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834 781,1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4 674,0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830 107,1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30 288,1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30 288,1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781 589,0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781 589,0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3 823 885,1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31 123,1</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3 786 615,0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6 147,0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31 453,0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(дефицит)</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-90 209,7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90 209,7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35 676,0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4 223,0</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58 756,7</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58 756,7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06 сәуірдегі № 219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 184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 ҚОСЫМША </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аппаратының 2015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4"/>
        <w:gridCol w:w="2223"/>
        <w:gridCol w:w="1186"/>
        <w:gridCol w:w="1092"/>
        <w:gridCol w:w="1113"/>
        <w:gridCol w:w="1433"/>
        <w:gridCol w:w="206"/>
        <w:gridCol w:w="206"/>
        <w:gridCol w:w="1092"/>
        <w:gridCol w:w="132"/>
        <w:gridCol w:w="1093"/>
        <w:gridCol w:w="1093"/>
        <w:gridCol w:w="724"/>
      </w:tblGrid>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"Мұқтаж азаматтарға үйінде әлеуметтік көмек көрсету"</w:t>
            </w:r>
            <w:r>
              <w:br/>
            </w:r>
            <w:r>
              <w:rPr>
                <w:rFonts w:ascii="Times New Roman"/>
                <w:b w:val="false"/>
                <w:i w:val="false"/>
                <w:color w:val="000000"/>
                <w:sz w:val="20"/>
              </w:rPr>
              <w:t>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24 463,0 </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13 489,0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10 600,0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200,0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29 003,0 </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2 500,0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2 449,0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14 577,0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347,0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12 147,0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565,0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10 211,0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11 504,0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1 900,0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10 190,0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499,0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10 877,0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320,0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9 784,0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1 400,0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11 540,0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1 537,0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2 200,0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55,0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13 588,0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10 800,0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10 974,0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1 500,0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42,0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10 627,0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17 508,2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1 000,0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207 793,2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2 601,0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31 129,0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13 548,0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56"/>
        <w:gridCol w:w="1432"/>
        <w:gridCol w:w="2672"/>
        <w:gridCol w:w="1432"/>
        <w:gridCol w:w="2410"/>
        <w:gridCol w:w="1846"/>
        <w:gridCol w:w="1597"/>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ауылдық округтер атауы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 Мемлекеттік органдардың күрделі шығыстары"</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400,0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49 152,0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770,0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34 822,0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қалалық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16 324,0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230,0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1 672,0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16 169,0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725,0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11 736,0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13 404,0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11 489,0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11 197,0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Қ.Жұбанов атындағы ауылдық округ</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747,0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11 931,0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15 332,0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13 808,0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1 422,0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13 322,0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12 516,0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675,0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12 302,0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1 932,0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20 440,2 </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1 170,0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230,0 </w:t>
            </w: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7 173,0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263 944,2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