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bb94d" w14:textId="06bb9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ауданының жергілікті атқарушы органдарының "Б" корпусы мемлекеттік әкімшілік қызметшілерінің қызметін жыл сайынғы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ауданы әкімдігінің 2015 жылғы 10 қарашадағы № 424 қаулысы. Ақтөбе облысының Әділет департаментінде 2015 жылғы 30 қарашада № 4611 болып тіркелді. Күші жойылды - Ақтөбе облысы Мұғалжар ауданының әкімдігінің 2016 жылғы 18 сәуірдегі № 121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Ақтөбе облысы Мұғалжар ауданының әкімдігінің 18.04.2016 </w:t>
      </w:r>
      <w:r>
        <w:rPr>
          <w:rFonts w:ascii="Times New Roman"/>
          <w:b w:val="false"/>
          <w:i w:val="false"/>
          <w:color w:val="ff0000"/>
          <w:sz w:val="28"/>
        </w:rPr>
        <w:t>№ 121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және 01.01.2016 бастап туындаған қатынастарға қолданылады).</w:t>
      </w:r>
      <w:r>
        <w:br/>
      </w: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31-бабының</w:t>
      </w:r>
      <w:r>
        <w:rPr>
          <w:rFonts w:ascii="Times New Roman"/>
          <w:b w:val="false"/>
          <w:i w:val="false"/>
          <w:color w:val="000000"/>
          <w:sz w:val="28"/>
        </w:rPr>
        <w:t xml:space="preserve"> 2-тармағына,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2014 жылғы 29 желтоқсандағы № 86 "Б" корпусы мемлекеттік әкімшілік қызметшілерінің жыл сайынғы бағалаудың үлгілік әдістемесін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және Ақтөбе облысы әкімдігінің 2015 жылғы 8 мамырдағы № 145 "Ақтөбе облысының жергілікті атқарушы органдары "Б" корпусы мемлекеттік әкімшілік қызметшілерінің жыл сайынғы бағалау әдістемесін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Мұғалжар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Мұғалжар ауданының жергілікті атқарушы органдары "Б" корпусы мемлекеттік әкімшілік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"Мұғалжар ауданы әкімінің аппараты" мемлекеттік мекемесі осы қаулыны "Әділет" ақпараттық-құқықтық жүйесінде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Мұғалжар ауданы әкімі аппаратының басшысы Т.Махимовке жүктелсін.</w:t>
      </w:r>
      <w:r>
        <w:br/>
      </w:r>
      <w:r>
        <w:rPr>
          <w:rFonts w:ascii="Times New Roman"/>
          <w:b w:val="false"/>
          <w:i w:val="false"/>
          <w:color w:val="000000"/>
          <w:sz w:val="28"/>
        </w:rPr>
        <w:t>
      </w:t>
      </w:r>
      <w:r>
        <w:rPr>
          <w:rFonts w:ascii="Times New Roman"/>
          <w:b w:val="false"/>
          <w:i w:val="false"/>
          <w:color w:val="000000"/>
          <w:sz w:val="28"/>
        </w:rPr>
        <w:t>4. Осы қаулы оның алғашқы ресми жарияланған күнінен кейін күнтізбелік он күн өткеннен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Шаңғұтов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
        <w:gridCol w:w="11241"/>
      </w:tblGrid>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Мұғалжар ауданы әкімдігінің </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жылғы "10" қарашадағы</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424 қаулысымен </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бекітілген</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Мұғалжар ауданының жергілікті атқарушы органдары</w:t>
      </w:r>
      <w:r>
        <w:br/>
      </w:r>
      <w:r>
        <w:rPr>
          <w:rFonts w:ascii="Times New Roman"/>
          <w:b/>
          <w:i w:val="false"/>
          <w:color w:val="000000"/>
        </w:rPr>
        <w:t>"Б" корпусы мемлекеттік әкімшілік қызметшілерінің қызметін жыл</w:t>
      </w:r>
      <w:r>
        <w:br/>
      </w:r>
      <w:r>
        <w:rPr>
          <w:rFonts w:ascii="Times New Roman"/>
          <w:b/>
          <w:i w:val="false"/>
          <w:color w:val="000000"/>
        </w:rPr>
        <w:t>сайынғы бағалау әдістемесі</w:t>
      </w:r>
      <w:r>
        <w:br/>
      </w:r>
      <w:r>
        <w:rPr>
          <w:rFonts w:ascii="Times New Roman"/>
          <w:b/>
          <w:i w:val="false"/>
          <w:color w:val="000000"/>
        </w:rPr>
        <w:t>1. Жалпы ережелер</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Мұғалжар ауданының жергілікті атқарушы органдары "Б" корпусы мемлекеттік әкімшілік қызметшілерінің қызметін жыл сайынғы бағалау әдістемесі (бұдан әрі - осы Әдістеме)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мемлекеттік әкімшілік қызметте болған әрбір жыл өткенсайын, көрсетілген мерзім басталған күннен бастап үш айдан кешіктірілмей, бірақ осы лауазымға орналасқан күннен бастап алты айдан ерте емес мерзімде жүргізіледі.</w:t>
      </w:r>
      <w:r>
        <w:br/>
      </w:r>
      <w:r>
        <w:rPr>
          <w:rFonts w:ascii="Times New Roman"/>
          <w:b w:val="false"/>
          <w:i w:val="false"/>
          <w:color w:val="000000"/>
          <w:sz w:val="28"/>
        </w:rPr>
        <w:t>
      </w:t>
      </w:r>
      <w:r>
        <w:rPr>
          <w:rFonts w:ascii="Times New Roman"/>
          <w:b w:val="false"/>
          <w:i w:val="false"/>
          <w:color w:val="000000"/>
          <w:sz w:val="28"/>
        </w:rPr>
        <w:t>4. Қызметшілерді бағалау мыналардан:</w:t>
      </w:r>
      <w:r>
        <w:br/>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2) айналмалы бағалау (қызметшінің қарамағындағы немесе олардың әріптестерінің бағалауы).</w:t>
      </w:r>
      <w:r>
        <w:br/>
      </w:r>
      <w:r>
        <w:rPr>
          <w:rFonts w:ascii="Times New Roman"/>
          <w:b w:val="false"/>
          <w:i w:val="false"/>
          <w:color w:val="000000"/>
          <w:sz w:val="28"/>
        </w:rPr>
        <w:t>
      Лауазымдық нұсқаулығына сәйкес өзі бағынатын тұлға қызметшінің тікелей басшысы болып табылады.</w:t>
      </w:r>
      <w:r>
        <w:br/>
      </w:r>
      <w:r>
        <w:rPr>
          <w:rFonts w:ascii="Times New Roman"/>
          <w:b w:val="false"/>
          <w:i w:val="false"/>
          <w:color w:val="000000"/>
          <w:sz w:val="28"/>
        </w:rPr>
        <w:t>
      Жергілікті бюджеттен қаржыланатын аудандық атқарушы органдар басшылары үшін бағалау аудан әкімі немесе оның уәкілеттік беруімен жетекшілік ететін бағыттар бойынша орынбасарларымен өткізілуі мүмкін.</w:t>
      </w:r>
      <w:r>
        <w:br/>
      </w:r>
      <w:r>
        <w:rPr>
          <w:rFonts w:ascii="Times New Roman"/>
          <w:b w:val="false"/>
          <w:i w:val="false"/>
          <w:color w:val="000000"/>
          <w:sz w:val="28"/>
        </w:rPr>
        <w:t>
      </w:t>
      </w:r>
      <w:r>
        <w:rPr>
          <w:rFonts w:ascii="Times New Roman"/>
          <w:b w:val="false"/>
          <w:i w:val="false"/>
          <w:color w:val="000000"/>
          <w:sz w:val="28"/>
        </w:rPr>
        <w:t>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8.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9. Комиссия кем дегенде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болып мемлекеттік органның жауапты хатшысы, ал жауапты хатшы лауазымы енгізілмеген мемлекеттік органдарда - аппарат басшысы табылады.</w:t>
      </w:r>
      <w:r>
        <w:br/>
      </w:r>
      <w:r>
        <w:rPr>
          <w:rFonts w:ascii="Times New Roman"/>
          <w:b w:val="false"/>
          <w:i w:val="false"/>
          <w:color w:val="000000"/>
          <w:sz w:val="28"/>
        </w:rPr>
        <w:t>
      Мемлекеттік органның персоналды басқару қызметінің (кадр қызметінің) (бұдан әрі - персоналды басқару қызметі) қызметкері комиссия хатшысы болып табылады. Комиссия хатшысы дауыс беруге қатыспайды.</w:t>
      </w:r>
      <w:r>
        <w:br/>
      </w:r>
      <w:r>
        <w:rPr>
          <w:rFonts w:ascii="Times New Roman"/>
          <w:b w:val="false"/>
          <w:i w:val="false"/>
          <w:color w:val="000000"/>
          <w:sz w:val="28"/>
        </w:rPr>
        <w:t xml:space="preserve">
      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4-тармағы</w:t>
      </w:r>
      <w:r>
        <w:rPr>
          <w:rFonts w:ascii="Times New Roman"/>
          <w:b w:val="false"/>
          <w:i w:val="false"/>
          <w:color w:val="000000"/>
          <w:sz w:val="28"/>
        </w:rPr>
        <w:t xml:space="preserve"> 2) тармақшасында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Бағалау жүргізуге дайындық</w:t>
      </w:r>
    </w:p>
    <w:p>
      <w:pPr>
        <w:spacing w:after="0"/>
        <w:ind w:left="0"/>
        <w:jc w:val="left"/>
      </w:pPr>
      <w:r>
        <w:rPr>
          <w:rFonts w:ascii="Times New Roman"/>
          <w:b w:val="false"/>
          <w:i w:val="false"/>
          <w:color w:val="000000"/>
          <w:sz w:val="28"/>
        </w:rPr>
        <w:t>      </w:t>
      </w:r>
      <w:r>
        <w:rPr>
          <w:rFonts w:ascii="Times New Roman"/>
          <w:b w:val="false"/>
          <w:i w:val="false"/>
          <w:color w:val="000000"/>
          <w:sz w:val="28"/>
        </w:rPr>
        <w:t>11. Персоналды басқару қызметі Комиссия төрағасының келісімі бойынша бағалауды өткізу кестесін әзірлейді.</w:t>
      </w:r>
      <w:r>
        <w:br/>
      </w:r>
      <w:r>
        <w:rPr>
          <w:rFonts w:ascii="Times New Roman"/>
          <w:b w:val="false"/>
          <w:i w:val="false"/>
          <w:color w:val="000000"/>
          <w:sz w:val="28"/>
        </w:rPr>
        <w:t xml:space="preserve">
      Персоналды басқару қызметі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жүргізілетінінен бір ай кешіктірмей хабарлайды және оларға толтыру үшін бағалау парақтарын жібереді.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Тікелей басшының бағалауы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персоналды басқару қызметінің қызметкері және тікелей басшы танысудан бас тарту туралы еркін нұсқада акт жасайды.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Айналмалы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14.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 xml:space="preserve">16. Персоналды басқару қызметі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бағалауының орташа есебін жүргізеді.</w:t>
      </w:r>
      <w:r>
        <w:br/>
      </w:r>
      <w:r>
        <w:rPr>
          <w:rFonts w:ascii="Times New Roman"/>
          <w:b w:val="false"/>
          <w:i w:val="false"/>
          <w:color w:val="000000"/>
          <w:sz w:val="28"/>
        </w:rPr>
        <w:t>
      </w:t>
      </w:r>
      <w:r>
        <w:rPr>
          <w:rFonts w:ascii="Times New Roman"/>
          <w:b w:val="false"/>
          <w:i w:val="false"/>
          <w:color w:val="000000"/>
          <w:sz w:val="28"/>
        </w:rPr>
        <w:t xml:space="preserve">17.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бағалауы жасырын түрде жүргізіледі.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Қызметшінің қорытынды бағасы</w:t>
      </w:r>
    </w:p>
    <w:p>
      <w:pPr>
        <w:spacing w:after="0"/>
        <w:ind w:left="0"/>
        <w:jc w:val="left"/>
      </w:pPr>
      <w:r>
        <w:rPr>
          <w:rFonts w:ascii="Times New Roman"/>
          <w:b w:val="false"/>
          <w:i w:val="false"/>
          <w:color w:val="000000"/>
          <w:sz w:val="28"/>
        </w:rPr>
        <w:t>      </w:t>
      </w:r>
      <w:r>
        <w:rPr>
          <w:rFonts w:ascii="Times New Roman"/>
          <w:b w:val="false"/>
          <w:i w:val="false"/>
          <w:color w:val="000000"/>
          <w:sz w:val="28"/>
        </w:rPr>
        <w:t>18. Персоналды басқару қызметі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а = b + с</w:t>
      </w:r>
      <w:r>
        <w:br/>
      </w:r>
      <w:r>
        <w:rPr>
          <w:rFonts w:ascii="Times New Roman"/>
          <w:b w:val="false"/>
          <w:i w:val="false"/>
          <w:color w:val="000000"/>
          <w:sz w:val="28"/>
        </w:rPr>
        <w:t>
      а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xml:space="preserve">
      с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19. Қорытынды баға мына шкала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21-ден 33 балға дейін - "қанағаттанарлық",</w:t>
      </w:r>
      <w:r>
        <w:br/>
      </w:r>
      <w:r>
        <w:rPr>
          <w:rFonts w:ascii="Times New Roman"/>
          <w:b w:val="false"/>
          <w:i w:val="false"/>
          <w:color w:val="000000"/>
          <w:sz w:val="28"/>
        </w:rPr>
        <w:t>
      33 баллдан жоғары - "тиімді".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Комиссияның бағалау нәтижелерін қарауы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 Персоналды басқару қызметі осы Әдістеменің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қызметі Комиссияның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xml:space="preserve">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w:t>
      </w:r>
      <w:r>
        <w:br/>
      </w:r>
      <w:r>
        <w:rPr>
          <w:rFonts w:ascii="Times New Roman"/>
          <w:b w:val="false"/>
          <w:i w:val="false"/>
          <w:color w:val="000000"/>
          <w:sz w:val="28"/>
        </w:rPr>
        <w:t>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21.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2) қызметшінің бағалау нәтижесін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22. Персоналды басқару қызметі бағалау нәтижелерімен ол аяқталған соң</w:t>
      </w:r>
      <w:r>
        <w:br/>
      </w:r>
      <w:r>
        <w:rPr>
          <w:rFonts w:ascii="Times New Roman"/>
          <w:b w:val="false"/>
          <w:i w:val="false"/>
          <w:color w:val="000000"/>
          <w:sz w:val="28"/>
        </w:rPr>
        <w:t>
      бес жұмыс күні ішінде қызметшіні таныстырады.</w:t>
      </w:r>
      <w:r>
        <w:br/>
      </w:r>
      <w:r>
        <w:rPr>
          <w:rFonts w:ascii="Times New Roman"/>
          <w:b w:val="false"/>
          <w:i w:val="false"/>
          <w:color w:val="000000"/>
          <w:sz w:val="28"/>
        </w:rPr>
        <w:t xml:space="preserve">
      Қызметшіні бағалау нәтижелерімен таныстыру жазбаша немесе </w:t>
      </w:r>
      <w:r>
        <w:br/>
      </w:r>
      <w:r>
        <w:rPr>
          <w:rFonts w:ascii="Times New Roman"/>
          <w:b w:val="false"/>
          <w:i w:val="false"/>
          <w:color w:val="000000"/>
          <w:sz w:val="28"/>
        </w:rPr>
        <w:t>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23.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Бағалау нәтижелеріне шағымдану</w:t>
      </w:r>
    </w:p>
    <w:p>
      <w:pPr>
        <w:spacing w:after="0"/>
        <w:ind w:left="0"/>
        <w:jc w:val="left"/>
      </w:pPr>
      <w:r>
        <w:rPr>
          <w:rFonts w:ascii="Times New Roman"/>
          <w:b w:val="false"/>
          <w:i w:val="false"/>
          <w:color w:val="000000"/>
          <w:sz w:val="28"/>
        </w:rPr>
        <w:t>      </w:t>
      </w:r>
      <w:r>
        <w:rPr>
          <w:rFonts w:ascii="Times New Roman"/>
          <w:b w:val="false"/>
          <w:i w:val="false"/>
          <w:color w:val="000000"/>
          <w:sz w:val="28"/>
        </w:rPr>
        <w:t>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 xml:space="preserve">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11190"/>
      </w:tblGrid>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Мұғалжар ауданының жергілікті атқарушы органдары "Б" корпусы мемлекеттік әкімшілік қызметшілерінің қызметін жыл сайынғы бағалау Әдістемесіне </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1-қосымша</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Тікелей басшысының бағалау парағы</w:t>
      </w:r>
    </w:p>
    <w:p>
      <w:pPr>
        <w:spacing w:after="0"/>
        <w:ind w:left="0"/>
        <w:jc w:val="left"/>
      </w:pPr>
      <w:r>
        <w:rPr>
          <w:rFonts w:ascii="Times New Roman"/>
          <w:b w:val="false"/>
          <w:i w:val="false"/>
          <w:color w:val="000000"/>
          <w:sz w:val="28"/>
        </w:rPr>
        <w:t>      Бағаланатын қызметшінің Т.А.Ә.: ______________________________</w:t>
      </w:r>
      <w:r>
        <w:br/>
      </w:r>
      <w:r>
        <w:rPr>
          <w:rFonts w:ascii="Times New Roman"/>
          <w:b w:val="false"/>
          <w:i w:val="false"/>
          <w:color w:val="000000"/>
          <w:sz w:val="28"/>
        </w:rPr>
        <w:t>
      Бағаланатын қызметшінің лауазымы: 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8"/>
        <w:gridCol w:w="2035"/>
        <w:gridCol w:w="5076"/>
        <w:gridCol w:w="245"/>
        <w:gridCol w:w="246"/>
      </w:tblGrid>
      <w:tr>
        <w:trPr>
          <w:trHeight w:val="30" w:hRule="atLeast"/>
        </w:trPr>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р/н</w:t>
            </w:r>
            <w:r>
              <w:br/>
            </w:r>
            <w:r>
              <w:rPr>
                <w:rFonts w:ascii="Times New Roman"/>
                <w:b w:val="false"/>
                <w:i w:val="false"/>
                <w:color w:val="000000"/>
                <w:sz w:val="20"/>
              </w:rPr>
              <w:t>
 </w:t>
            </w: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r>
              <w:br/>
            </w:r>
            <w:r>
              <w:rPr>
                <w:rFonts w:ascii="Times New Roman"/>
                <w:b w:val="false"/>
                <w:i w:val="false"/>
                <w:color w:val="000000"/>
                <w:sz w:val="20"/>
              </w:rPr>
              <w:t>
</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r>
              <w:br/>
            </w:r>
            <w:r>
              <w:rPr>
                <w:rFonts w:ascii="Times New Roman"/>
                <w:b w:val="false"/>
                <w:i w:val="false"/>
                <w:color w:val="000000"/>
                <w:sz w:val="20"/>
              </w:rPr>
              <w:t>
</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r>
              <w:br/>
            </w:r>
            <w:r>
              <w:rPr>
                <w:rFonts w:ascii="Times New Roman"/>
                <w:b w:val="false"/>
                <w:i w:val="false"/>
                <w:color w:val="000000"/>
                <w:sz w:val="20"/>
              </w:rPr>
              <w:t>
</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r>
              <w:br/>
            </w:r>
            <w:r>
              <w:rPr>
                <w:rFonts w:ascii="Times New Roman"/>
                <w:b w:val="false"/>
                <w:i w:val="false"/>
                <w:color w:val="000000"/>
                <w:sz w:val="20"/>
              </w:rPr>
              <w:t>
</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r>
              <w:br/>
            </w:r>
            <w:r>
              <w:rPr>
                <w:rFonts w:ascii="Times New Roman"/>
                <w:b w:val="false"/>
                <w:i w:val="false"/>
                <w:color w:val="000000"/>
                <w:sz w:val="20"/>
              </w:rPr>
              <w:t>
</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Таныстым:</w:t>
            </w:r>
            <w:r>
              <w:br/>
            </w:r>
            <w:r>
              <w:rPr>
                <w:rFonts w:ascii="Times New Roman"/>
                <w:b w:val="false"/>
                <w:i w:val="false"/>
                <w:color w:val="000000"/>
                <w:sz w:val="20"/>
              </w:rPr>
              <w:t xml:space="preserve">
Қызметші (Т.А.Ә.) </w:t>
            </w:r>
            <w:r>
              <w:br/>
            </w:r>
            <w:r>
              <w:rPr>
                <w:rFonts w:ascii="Times New Roman"/>
                <w:b w:val="false"/>
                <w:i w:val="false"/>
                <w:color w:val="000000"/>
                <w:sz w:val="20"/>
              </w:rPr>
              <w:t>
_____________________</w:t>
            </w:r>
            <w:r>
              <w:br/>
            </w:r>
            <w:r>
              <w:rPr>
                <w:rFonts w:ascii="Times New Roman"/>
                <w:b w:val="false"/>
                <w:i w:val="false"/>
                <w:color w:val="000000"/>
                <w:sz w:val="20"/>
              </w:rPr>
              <w:t xml:space="preserve">
күні ____________________ </w:t>
            </w:r>
            <w:r>
              <w:br/>
            </w:r>
            <w:r>
              <w:rPr>
                <w:rFonts w:ascii="Times New Roman"/>
                <w:b w:val="false"/>
                <w:i w:val="false"/>
                <w:color w:val="000000"/>
                <w:sz w:val="20"/>
              </w:rPr>
              <w:t>
қолы ___________________</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xml:space="preserve">
Тікелей басшы (Т.А.Ә.) </w:t>
            </w:r>
            <w:r>
              <w:br/>
            </w:r>
            <w:r>
              <w:rPr>
                <w:rFonts w:ascii="Times New Roman"/>
                <w:b w:val="false"/>
                <w:i w:val="false"/>
                <w:color w:val="000000"/>
                <w:sz w:val="20"/>
              </w:rPr>
              <w:t>
________________________________</w:t>
            </w:r>
            <w:r>
              <w:br/>
            </w:r>
            <w:r>
              <w:rPr>
                <w:rFonts w:ascii="Times New Roman"/>
                <w:b w:val="false"/>
                <w:i w:val="false"/>
                <w:color w:val="000000"/>
                <w:sz w:val="20"/>
              </w:rPr>
              <w:t>
күні ____________________________</w:t>
            </w:r>
            <w:r>
              <w:br/>
            </w:r>
            <w:r>
              <w:rPr>
                <w:rFonts w:ascii="Times New Roman"/>
                <w:b w:val="false"/>
                <w:i w:val="false"/>
                <w:color w:val="000000"/>
                <w:sz w:val="20"/>
              </w:rPr>
              <w:t>
қолы ____________________________</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11190"/>
      </w:tblGrid>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Мұғалжар ауданының жергілікті атқарушы органдары "Б" корпусы мемлекеттік әкімшілік қызметшілерінің қызметін жыл сайынғы бағалау Әдістемесіне </w:t>
            </w:r>
            <w:r>
              <w:br/>
            </w:r>
            <w:r>
              <w:rPr>
                <w:rFonts w:ascii="Times New Roman"/>
                <w:b w:val="false"/>
                <w:i w:val="false"/>
                <w:color w:val="000000"/>
                <w:sz w:val="20"/>
              </w:rPr>
              <w:t>
2-қосымша</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Айналмалы бағалау парағы</w:t>
      </w:r>
    </w:p>
    <w:p>
      <w:pPr>
        <w:spacing w:after="0"/>
        <w:ind w:left="0"/>
        <w:jc w:val="left"/>
      </w:pPr>
      <w:r>
        <w:rPr>
          <w:rFonts w:ascii="Times New Roman"/>
          <w:b w:val="false"/>
          <w:i w:val="false"/>
          <w:color w:val="000000"/>
          <w:sz w:val="28"/>
        </w:rPr>
        <w:t>      Бағаланатын қызметшінің Т.А.Ә.: ______________________________</w:t>
      </w:r>
      <w:r>
        <w:br/>
      </w:r>
      <w:r>
        <w:rPr>
          <w:rFonts w:ascii="Times New Roman"/>
          <w:b w:val="false"/>
          <w:i w:val="false"/>
          <w:color w:val="000000"/>
          <w:sz w:val="28"/>
        </w:rPr>
        <w:t>
      Бағаланатын қызметшінің лауазымы: 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3"/>
        <w:gridCol w:w="3428"/>
        <w:gridCol w:w="5023"/>
        <w:gridCol w:w="2366"/>
      </w:tblGrid>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р/н</w:t>
            </w:r>
            <w:r>
              <w:br/>
            </w:r>
            <w:r>
              <w:rPr>
                <w:rFonts w:ascii="Times New Roman"/>
                <w:b w:val="false"/>
                <w:i w:val="false"/>
                <w:color w:val="000000"/>
                <w:sz w:val="20"/>
              </w:rPr>
              <w:t>
 </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қабылеті</w:t>
            </w:r>
            <w:r>
              <w:br/>
            </w:r>
            <w:r>
              <w:rPr>
                <w:rFonts w:ascii="Times New Roman"/>
                <w:b w:val="false"/>
                <w:i w:val="false"/>
                <w:color w:val="000000"/>
                <w:sz w:val="20"/>
              </w:rPr>
              <w:t>
 </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11190"/>
      </w:tblGrid>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Мұғалжар ауданының жергілікті атқарушы органдары "Б" корпусы мемлекеттік әкімшілік қызметшілерінің қызметін жыл сайынғы бағалау Әдістемесіне </w:t>
            </w:r>
            <w:r>
              <w:br/>
            </w:r>
            <w:r>
              <w:rPr>
                <w:rFonts w:ascii="Times New Roman"/>
                <w:b w:val="false"/>
                <w:i w:val="false"/>
                <w:color w:val="000000"/>
                <w:sz w:val="20"/>
              </w:rPr>
              <w:t>
3-қосымша</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left"/>
      </w:pPr>
      <w:r>
        <w:rPr>
          <w:rFonts w:ascii="Times New Roman"/>
          <w:b w:val="false"/>
          <w:i w:val="false"/>
          <w:color w:val="000000"/>
          <w:sz w:val="28"/>
        </w:rPr>
        <w:t>      ___________________________________________</w:t>
      </w:r>
      <w:r>
        <w:br/>
      </w:r>
      <w:r>
        <w:rPr>
          <w:rFonts w:ascii="Times New Roman"/>
          <w:b w:val="false"/>
          <w:i w:val="false"/>
          <w:color w:val="000000"/>
          <w:sz w:val="28"/>
        </w:rPr>
        <w:t>
      </w:t>
      </w:r>
      <w:r>
        <w:rPr>
          <w:rFonts w:ascii="Times New Roman"/>
          <w:b w:val="false"/>
          <w:i/>
          <w:color w:val="000000"/>
          <w:sz w:val="28"/>
        </w:rPr>
        <w:t>(мемлекеттік орган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5"/>
        <w:gridCol w:w="3697"/>
        <w:gridCol w:w="2153"/>
        <w:gridCol w:w="1382"/>
        <w:gridCol w:w="1383"/>
      </w:tblGrid>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р/р</w:t>
            </w:r>
            <w:r>
              <w:br/>
            </w:r>
            <w:r>
              <w:rPr>
                <w:rFonts w:ascii="Times New Roman"/>
                <w:b w:val="false"/>
                <w:i w:val="false"/>
                <w:color w:val="000000"/>
                <w:sz w:val="20"/>
              </w:rPr>
              <w:t>
 </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w:t>
            </w:r>
            <w:r>
              <w:br/>
            </w: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хатшысы:______________________________ Күні: __________</w:t>
      </w:r>
      <w:r>
        <w:rPr>
          <w:rFonts w:ascii="Times New Roman"/>
          <w:b w:val="false"/>
          <w:i w:val="false"/>
          <w:color w:val="000000"/>
          <w:sz w:val="28"/>
          <w:u w:val="single"/>
        </w:rPr>
        <w:t>ж</w:t>
      </w:r>
      <w:r>
        <w:br/>
      </w:r>
      <w:r>
        <w:rPr>
          <w:rFonts w:ascii="Times New Roman"/>
          <w:b w:val="false"/>
          <w:i w:val="false"/>
          <w:color w:val="000000"/>
          <w:sz w:val="28"/>
        </w:rPr>
        <w:t>
      </w:t>
      </w:r>
      <w:r>
        <w:rPr>
          <w:rFonts w:ascii="Times New Roman"/>
          <w:b w:val="false"/>
          <w:i/>
          <w:color w:val="000000"/>
          <w:sz w:val="28"/>
        </w:rPr>
        <w:t>(Т.А.Ә., қолы)</w:t>
      </w:r>
      <w:r>
        <w:br/>
      </w:r>
      <w:r>
        <w:rPr>
          <w:rFonts w:ascii="Times New Roman"/>
          <w:b w:val="false"/>
          <w:i w:val="false"/>
          <w:color w:val="000000"/>
          <w:sz w:val="28"/>
        </w:rPr>
        <w:t>
      Комиссия төрағасы:_________________ _____________ Күні: __________</w:t>
      </w:r>
      <w:r>
        <w:rPr>
          <w:rFonts w:ascii="Times New Roman"/>
          <w:b w:val="false"/>
          <w:i w:val="false"/>
          <w:color w:val="000000"/>
          <w:sz w:val="28"/>
          <w:u w:val="single"/>
        </w:rPr>
        <w:t>ж</w:t>
      </w:r>
      <w:r>
        <w:br/>
      </w:r>
      <w:r>
        <w:rPr>
          <w:rFonts w:ascii="Times New Roman"/>
          <w:b w:val="false"/>
          <w:i w:val="false"/>
          <w:color w:val="000000"/>
          <w:sz w:val="28"/>
        </w:rPr>
        <w:t>
      </w:t>
      </w:r>
      <w:r>
        <w:rPr>
          <w:rFonts w:ascii="Times New Roman"/>
          <w:b w:val="false"/>
          <w:i/>
          <w:color w:val="000000"/>
          <w:sz w:val="28"/>
        </w:rPr>
        <w:t>(Т.А.Ә., қолы)</w:t>
      </w:r>
      <w:r>
        <w:br/>
      </w:r>
      <w:r>
        <w:rPr>
          <w:rFonts w:ascii="Times New Roman"/>
          <w:b w:val="false"/>
          <w:i w:val="false"/>
          <w:color w:val="000000"/>
          <w:sz w:val="28"/>
        </w:rPr>
        <w:t>
      Комиссия мүшесі: _________________Күні:__________</w:t>
      </w:r>
      <w:r>
        <w:rPr>
          <w:rFonts w:ascii="Times New Roman"/>
          <w:b w:val="false"/>
          <w:i w:val="false"/>
          <w:color w:val="000000"/>
          <w:sz w:val="28"/>
          <w:u w:val="single"/>
        </w:rPr>
        <w:t>ж</w:t>
      </w:r>
      <w:r>
        <w:br/>
      </w:r>
      <w:r>
        <w:rPr>
          <w:rFonts w:ascii="Times New Roman"/>
          <w:b w:val="false"/>
          <w:i w:val="false"/>
          <w:color w:val="000000"/>
          <w:sz w:val="28"/>
        </w:rPr>
        <w:t>
      </w:t>
      </w:r>
      <w:r>
        <w:rPr>
          <w:rFonts w:ascii="Times New Roman"/>
          <w:b w:val="false"/>
          <w:i/>
          <w:color w:val="000000"/>
          <w:sz w:val="28"/>
        </w:rPr>
        <w:t>(Т.А.Ә., қолы)</w:t>
      </w:r>
      <w:r>
        <w:br/>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