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7457" w14:textId="6a37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2014 жылғы 7 тамыздағы № 190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6 тамыздағы № 256 шешімі. Ақтөбе облысының Әділет департаментінде 2015 жылғы 20 тамызда № 4481 болып тіркелді. Күші жойылды - Ақтөбе облысы Ойыл аудандық мәслихатының 2017 жылғы 13 маусымдағы № 106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Ойыл аудандық мәслихатының 13.06.2017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Қазақстан Республикасының 2005 жылғы 8 шілдедегі "Агроөнеркәсіп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Ойыл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Ойыл аудандық мәслихатының 2014 жылғы 7 тамыздағы № 190 "Ойыл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(нормативтік құқықтық актілерді мемлекеттік тіркеу Тізілімінде № 4016 санымен тіркелген, 2014 жылдың 9 қыркүйегінде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аудандық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