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5384" w14:textId="8125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"Қараой селолық округінің елді - мекендерінің көшелеріне атау беру туралы" 2011 жылғы 16 қыркүйектегі № 5 шешіміне өзгерістер енгізу туралы</w:t>
      </w:r>
    </w:p>
    <w:p>
      <w:pPr>
        <w:spacing w:after="0"/>
        <w:ind w:left="0"/>
        <w:jc w:val="both"/>
      </w:pPr>
      <w:r>
        <w:rPr>
          <w:rFonts w:ascii="Times New Roman"/>
          <w:b w:val="false"/>
          <w:i w:val="false"/>
          <w:color w:val="000000"/>
          <w:sz w:val="28"/>
        </w:rPr>
        <w:t>Ақтөбе облысы Ойыл ауданы Қараой ауылдық округінің әкімінің 2015 жылғы 16 шілдедегі № 11 шешімі. Ақтөбе облысының Әділет департаментінде 2015 жылғы 18 тамызда № 4468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Қараой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Қараой ауылдық округі әкімінің 2011 жылғы 16 қыркүйектегі № 5 "Қараой селолық округінің елді - мекендерінің көшелеріне атау беру туралы" (нормативтік құқықтық актілерді мемлекеттік тіркеу тізілімінде № 3-11-96 санымен тіркелген, 2011 жылғы 17 қарашада аудандық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мемлекеттік тіліндегі атауы мен бүкіл мәтіні бойынша "селолық" сөзі тиісінше "ауылдық" сөзімен ауыстырылсын,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Қараой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