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105a" w14:textId="8c71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"Тассай селолық округіне қарасты елді мекендерге көше атауын беру туралы" 2008 жылғы 11 желтоқсандағы № 05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Тассай ауылдық округі әкімінің 2015 жылғы 17 тамыздағы № 3 шешімі. Ақтөбе облысы Әділет департаментінде 2015 жылғы 17 қыркүйекте № 4517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толықтырулуар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Тассай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Тассай ауылдық округі әкімінің "Тассай селолық округіне қарасты елді мекендерге көше атауын беру туралы" 2008 жылғы 11 желтоқсандағы № 05 (нормативтік құқықтық актілерді мемлекеттік тіркеу тізілімінде № 3-12-72 тіркелген, 2008 жылғы 18 желтоқсанда аудандық "Хромтау" газетінде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шешімінің</w:t>
      </w:r>
      <w:r>
        <w:rPr>
          <w:rFonts w:ascii="Times New Roman"/>
          <w:b w:val="false"/>
          <w:i w:val="false"/>
          <w:color w:val="000000"/>
          <w:sz w:val="28"/>
        </w:rPr>
        <w:t xml:space="preserve"> мемлекеттік тіліндегі деректемелері, атауы және бүкіл мәтіні бойынша "селолық" сөзі тиісінше, "ауылдық" сөзімен ауыстырылсын;</w:t>
      </w:r>
      <w:r>
        <w:br/>
      </w:r>
      <w:r>
        <w:rPr>
          <w:rFonts w:ascii="Times New Roman"/>
          <w:b w:val="false"/>
          <w:i w:val="false"/>
          <w:color w:val="000000"/>
          <w:sz w:val="28"/>
        </w:rPr>
        <w:t>
      мемлекеттік тіліндегі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қантардағы № 45 қаулысымен мақұлданған Қазақстан Республикасындағы мемлекеттік ономастикалық жұмыс тұжырымдамасының 3.2. бөлігіне және Ақтөбе облысы әкімінің 2007 жылғы 24 шілдедегі № 255 "Мекенжай Тіркеліміне тіркеу тәртібі және мекенжай құрлымы жөніндегі Ереже бекіту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Тассай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Е.Абдиров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