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9389" w14:textId="4219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2016 - 2018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25 желтоқсандағы № 250 шешімі. Ақтөбе облысының Әділет департаментінде 2016 жылғы 20 қаңтарда № 4682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Шалқар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7175008,6 мың теңге,</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2249394,3 мың теңге,</w:t>
      </w:r>
      <w:r>
        <w:br/>
      </w:r>
      <w:r>
        <w:rPr>
          <w:rFonts w:ascii="Times New Roman"/>
          <w:b w:val="false"/>
          <w:i w:val="false"/>
          <w:color w:val="000000"/>
          <w:sz w:val="28"/>
        </w:rPr>
        <w:t>
      салықтық емес түсімдер                                     5564,3 мың теңге,</w:t>
      </w:r>
      <w:r>
        <w:br/>
      </w:r>
      <w:r>
        <w:rPr>
          <w:rFonts w:ascii="Times New Roman"/>
          <w:b w:val="false"/>
          <w:i w:val="false"/>
          <w:color w:val="000000"/>
          <w:sz w:val="28"/>
        </w:rPr>
        <w:t>
      негізгі капиталды сатудан түсетін түсімдер                   14682,1 мың теңге,</w:t>
      </w:r>
      <w:r>
        <w:br/>
      </w:r>
      <w:r>
        <w:rPr>
          <w:rFonts w:ascii="Times New Roman"/>
          <w:b w:val="false"/>
          <w:i w:val="false"/>
          <w:color w:val="000000"/>
          <w:sz w:val="28"/>
        </w:rPr>
        <w:t>
      трансферттердің түсімдері                                      4905367,9 мың теңге;</w:t>
      </w:r>
      <w:r>
        <w:br/>
      </w:r>
      <w:r>
        <w:rPr>
          <w:rFonts w:ascii="Times New Roman"/>
          <w:b w:val="false"/>
          <w:i w:val="false"/>
          <w:color w:val="000000"/>
          <w:sz w:val="28"/>
        </w:rPr>
        <w:t>
      2) шығындар                                                  7461774,9 мың теңге;</w:t>
      </w:r>
      <w:r>
        <w:br/>
      </w:r>
      <w:r>
        <w:rPr>
          <w:rFonts w:ascii="Times New Roman"/>
          <w:b w:val="false"/>
          <w:i w:val="false"/>
          <w:color w:val="000000"/>
          <w:sz w:val="28"/>
        </w:rPr>
        <w:t>
      3) таза бюджеттік кредиттеу                               430183,0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433413,0 мың теңге,</w:t>
      </w:r>
      <w:r>
        <w:br/>
      </w:r>
      <w:r>
        <w:rPr>
          <w:rFonts w:ascii="Times New Roman"/>
          <w:b w:val="false"/>
          <w:i w:val="false"/>
          <w:color w:val="000000"/>
          <w:sz w:val="28"/>
        </w:rPr>
        <w:t>
      бюджеттік кредиттерді өтеу                                     3230,0 мың теңге;</w:t>
      </w:r>
      <w:r>
        <w:br/>
      </w:r>
      <w:r>
        <w:rPr>
          <w:rFonts w:ascii="Times New Roman"/>
          <w:b w:val="false"/>
          <w:i w:val="false"/>
          <w:color w:val="000000"/>
          <w:sz w:val="28"/>
        </w:rPr>
        <w:t>
      4) бюджет тапшылығы (профицит)                               -716949,3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716949,3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10.06.2016 </w:t>
      </w:r>
      <w:r>
        <w:rPr>
          <w:rFonts w:ascii="Times New Roman"/>
          <w:b w:val="false"/>
          <w:i w:val="false"/>
          <w:color w:val="ff0000"/>
          <w:sz w:val="28"/>
        </w:rPr>
        <w:t>№ 22</w:t>
      </w:r>
      <w:r>
        <w:rPr>
          <w:rFonts w:ascii="Times New Roman"/>
          <w:b w:val="false"/>
          <w:i w:val="false"/>
          <w:color w:val="ff0000"/>
          <w:sz w:val="28"/>
        </w:rPr>
        <w:t xml:space="preserve"> шешімімен (01.01.2016 бастап қолданысқа енгізіледі); өзгерістер енгізілді – Ақтөбе облысы Шалқар аудандық мәслихатының 29.08.2016 </w:t>
      </w:r>
      <w:r>
        <w:rPr>
          <w:rFonts w:ascii="Times New Roman"/>
          <w:b w:val="false"/>
          <w:i w:val="false"/>
          <w:color w:val="ff0000"/>
          <w:sz w:val="28"/>
        </w:rPr>
        <w:t>№ 43</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 бюджетінің кірісіне мыналар есептелетін болып белгіленсін: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xml:space="preserve">
      табыс салығы, оның ішінде жеке табыс салығы; </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xml:space="preserve">
      тауарларға, жұмыстарға және қызметтерге салынатын ішкі салықтар, </w:t>
      </w:r>
      <w:r>
        <w:br/>
      </w:r>
      <w:r>
        <w:rPr>
          <w:rFonts w:ascii="Times New Roman"/>
          <w:b w:val="false"/>
          <w:i w:val="false"/>
          <w:color w:val="000000"/>
          <w:sz w:val="28"/>
        </w:rPr>
        <w:t>
      оның ішінде:</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xml:space="preserve">
      ойын бизнесіне салық; </w:t>
      </w:r>
      <w:r>
        <w:br/>
      </w:r>
      <w:r>
        <w:rPr>
          <w:rFonts w:ascii="Times New Roman"/>
          <w:b w:val="false"/>
          <w:i w:val="false"/>
          <w:color w:val="000000"/>
          <w:sz w:val="28"/>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оның ішінде:</w:t>
      </w:r>
      <w:r>
        <w:br/>
      </w:r>
      <w:r>
        <w:rPr>
          <w:rFonts w:ascii="Times New Roman"/>
          <w:b w:val="false"/>
          <w:i w:val="false"/>
          <w:color w:val="000000"/>
          <w:sz w:val="28"/>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 оның ішінде:</w:t>
      </w:r>
      <w:r>
        <w:br/>
      </w:r>
      <w:r>
        <w:rPr>
          <w:rFonts w:ascii="Times New Roman"/>
          <w:b w:val="false"/>
          <w:i w:val="false"/>
          <w:color w:val="000000"/>
          <w:sz w:val="28"/>
        </w:rPr>
        <w:t>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 жылғы 30 қарашадағы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есепке жатқызылған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"2016-2018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2016 жылдың 1 қаңтарынан бастап:</w:t>
      </w:r>
      <w:r>
        <w:br/>
      </w:r>
      <w:r>
        <w:rPr>
          <w:rFonts w:ascii="Times New Roman"/>
          <w:b w:val="false"/>
          <w:i w:val="false"/>
          <w:color w:val="000000"/>
          <w:sz w:val="28"/>
        </w:rPr>
        <w:t>
      1) жалақының ең төмен мөлшері - 22859 теңге;</w:t>
      </w:r>
      <w:r>
        <w:br/>
      </w: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- 2121 теңге;</w:t>
      </w:r>
      <w:r>
        <w:br/>
      </w:r>
      <w:r>
        <w:rPr>
          <w:rFonts w:ascii="Times New Roman"/>
          <w:b w:val="false"/>
          <w:i w:val="false"/>
          <w:color w:val="000000"/>
          <w:sz w:val="28"/>
        </w:rPr>
        <w:t>
      3) базалық әлеуметтік төлемдердің мөлшерін есептеу үшін ең төмен күнкөріс деңгейінің шамасы 22859 теңге көлемінде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"2016-2018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2016 жылдың 1 қаңтарынан бастап азаматтық қызметшілерге еңбекақы төлеу жүйесінің жаңа моделі бойынша еңбекақы төлеу, сондай-ақ, оларға лауазымдық айлықақыларына ерекше еңбек жағдайлары үшін 10 пайыз мөлшерінде ай сайыңғы үстемақы төлеу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6. Ауданның 2016 жылға арналған бюджетінде облыстық бюджеттен берілетін субвенция көлемі 2444904,0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7. Ауданның 2016 жылға арналған бюджетінен облыстық бюджетке орта білім беру ұйымдарының 10-11 сыныптарында жан басына шаққандағы қаржыландыруды сынақтан өткізу функцияларын беруге байланысты 9305,0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Шалқар аудандық мәслихатының 11.04.2016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Ауданның 2016 жылға арналған бюджетінде республикалық бюджеттен мынадай көлемдерде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жүзеге асыруға - 47867,0 мың теңге;</w:t>
      </w:r>
      <w:r>
        <w:br/>
      </w:r>
      <w:r>
        <w:rPr>
          <w:rFonts w:ascii="Times New Roman"/>
          <w:b w:val="false"/>
          <w:i w:val="false"/>
          <w:color w:val="000000"/>
          <w:sz w:val="28"/>
        </w:rPr>
        <w:t>
      жалпы орта білім беру ұйымдарының 1-11 сыныптарында жан басына шаққандағы қаржыландыруды сынамалауға – 73701,0 мың теңге;</w:t>
      </w:r>
      <w:r>
        <w:br/>
      </w:r>
      <w:r>
        <w:rPr>
          <w:rFonts w:ascii="Times New Roman"/>
          <w:b w:val="false"/>
          <w:i w:val="false"/>
          <w:color w:val="000000"/>
          <w:sz w:val="28"/>
        </w:rPr>
        <w:t>
      2016 жылғы 1 қаңтардан мемлекеттік қызметші болып табылмайтын қызметкерлерге еңбекақы төлеу жүйесінің жаңа моделіне көшуіне байланысты, сондай-ақ оларға лауазымдық айлықақыларына ерекше еңбек жағдайлары үшін ай сайынғы үстемеақы төлеуге - 1296375,0 мың теңге;</w:t>
      </w:r>
      <w:r>
        <w:br/>
      </w:r>
      <w:r>
        <w:rPr>
          <w:rFonts w:ascii="Times New Roman"/>
          <w:b w:val="false"/>
          <w:i w:val="false"/>
          <w:color w:val="000000"/>
          <w:sz w:val="28"/>
        </w:rPr>
        <w:t>
      2016 жылғы 1 қаңтарынан бастап әкімшілік мемлекеттік қызметшілердің еңбекақысының деңгейін арттыруға - 82788,0 мың теңге;</w:t>
      </w:r>
      <w:r>
        <w:br/>
      </w:r>
      <w:r>
        <w:rPr>
          <w:rFonts w:ascii="Times New Roman"/>
          <w:b w:val="false"/>
          <w:i w:val="false"/>
          <w:color w:val="000000"/>
          <w:sz w:val="28"/>
        </w:rPr>
        <w:t>
      мүгедектерді міндетті гигиеналық құралдармен қамтамасыз ету нормаларын ұлғайтуға - 5358,0 мың теңге;</w:t>
      </w:r>
      <w:r>
        <w:br/>
      </w:r>
      <w:r>
        <w:rPr>
          <w:rFonts w:ascii="Times New Roman"/>
          <w:b w:val="false"/>
          <w:i w:val="false"/>
          <w:color w:val="000000"/>
          <w:sz w:val="28"/>
        </w:rPr>
        <w:t>
      агроөнеркәсіптік кешеннің мамандарын ұстауға - 4529,0 мың теңге;</w:t>
      </w:r>
      <w:r>
        <w:br/>
      </w:r>
      <w:r>
        <w:rPr>
          <w:rFonts w:ascii="Times New Roman"/>
          <w:b w:val="false"/>
          <w:i w:val="false"/>
          <w:color w:val="000000"/>
          <w:sz w:val="28"/>
        </w:rPr>
        <w:t>
      азаматтық хал актілерін тіркейтін штаттық бірлігін ұстауға - 2154,0 мың теңге;</w:t>
      </w:r>
      <w:r>
        <w:br/>
      </w:r>
      <w:r>
        <w:rPr>
          <w:rFonts w:ascii="Times New Roman"/>
          <w:b w:val="false"/>
          <w:i w:val="false"/>
          <w:color w:val="000000"/>
          <w:sz w:val="28"/>
        </w:rPr>
        <w:t>
      ауданның экономикалық тұрақтылығын қамтамасыз етуге – 54122,6 мың теңге;</w:t>
      </w:r>
      <w:r>
        <w:br/>
      </w:r>
      <w:r>
        <w:rPr>
          <w:rFonts w:ascii="Times New Roman"/>
          <w:b w:val="false"/>
          <w:i w:val="false"/>
          <w:color w:val="000000"/>
          <w:sz w:val="28"/>
        </w:rPr>
        <w:t>
      білім саласында сандық инфрақұрылымын құруға – 8928,0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Шалқар аудандық мәслихатының 11.04.2016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43</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8-1. Ауданның 2016 жылға арналған бюджетіне Қазақстан Республикасы Ұлттық қорынан:</w:t>
      </w:r>
      <w:r>
        <w:br/>
      </w:r>
      <w:r>
        <w:rPr>
          <w:rFonts w:ascii="Times New Roman"/>
          <w:b w:val="false"/>
          <w:i w:val="false"/>
          <w:color w:val="000000"/>
          <w:sz w:val="28"/>
        </w:rPr>
        <w:t>
      Шалқар ауданының Шалқар қаласындағы даму аймағында электрмен қамту желілерін салуға – 274000,0 мың теңге көлемінде нысаналы даму трансферті түскені ескерілсін;</w:t>
      </w:r>
      <w:r>
        <w:br/>
      </w:r>
      <w:r>
        <w:rPr>
          <w:rFonts w:ascii="Times New Roman"/>
          <w:b w:val="false"/>
          <w:i w:val="false"/>
          <w:color w:val="000000"/>
          <w:sz w:val="28"/>
        </w:rPr>
        <w:t>
      Шалқар ауданындағы Шалқар қаласының даму аймағында кварталішілік газ тарату желісін салуға – 70000,0 мың теңге;</w:t>
      </w:r>
      <w:r>
        <w:br/>
      </w:r>
      <w:r>
        <w:rPr>
          <w:rFonts w:ascii="Times New Roman"/>
          <w:b w:val="false"/>
          <w:i w:val="false"/>
          <w:color w:val="000000"/>
          <w:sz w:val="28"/>
        </w:rPr>
        <w:t>
      Шалқар ауданындағы Шалқар қаласының даму аймағында сумен жабдықтау желілерін салуға – 100000,0 мың теңге;</w:t>
      </w:r>
      <w:r>
        <w:br/>
      </w:r>
      <w:r>
        <w:rPr>
          <w:rFonts w:ascii="Times New Roman"/>
          <w:b w:val="false"/>
          <w:i w:val="false"/>
          <w:color w:val="000000"/>
          <w:sz w:val="28"/>
        </w:rPr>
        <w:t>
      Шалқар ауданының Шалқар қаласындағы Жомарт ауылының даму аймағында су құбырлар желісін салуға – 71814,0 мың теңге;</w:t>
      </w:r>
      <w:r>
        <w:br/>
      </w:r>
      <w:r>
        <w:rPr>
          <w:rFonts w:ascii="Times New Roman"/>
          <w:b w:val="false"/>
          <w:i w:val="false"/>
          <w:color w:val="000000"/>
          <w:sz w:val="28"/>
        </w:rPr>
        <w:t>
      Шалқар ауданының Шалқар қаласындағы Жомарт ауылының даму аймағында электрмен қамту желілерін салуға – 52740,0 мың теңге;</w:t>
      </w:r>
      <w:r>
        <w:br/>
      </w:r>
      <w:r>
        <w:rPr>
          <w:rFonts w:ascii="Times New Roman"/>
          <w:b w:val="false"/>
          <w:i w:val="false"/>
          <w:color w:val="000000"/>
          <w:sz w:val="28"/>
        </w:rPr>
        <w:t>
      Шалқар ауданының Шалқар қаласындағы Жазықтық ауылында су құбырларының құрылысына – 66640,0 мың теңге.</w:t>
      </w:r>
      <w:r>
        <w:br/>
      </w:r>
      <w:r>
        <w:rPr>
          <w:rFonts w:ascii="Times New Roman"/>
          <w:b w:val="false"/>
          <w:i w:val="false"/>
          <w:color w:val="000000"/>
          <w:sz w:val="28"/>
        </w:rPr>
        <w:t>
      Нысаналы даму трансферттің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Шалқар аудандық мәслихатының 11.04.2016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 өзгерістер енгізілді – Ақтөбе облысы Шалқар аудандық мәслихатының 29.08.2016 </w:t>
      </w:r>
      <w:r>
        <w:rPr>
          <w:rFonts w:ascii="Times New Roman"/>
          <w:b w:val="false"/>
          <w:i w:val="false"/>
          <w:color w:val="ff0000"/>
          <w:sz w:val="28"/>
        </w:rPr>
        <w:t>№ 43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8-2. Ауданның 2016 жылға арналған бюджетіне Қазақстан Республикасы Ұлттық қорынан:</w:t>
      </w:r>
      <w:r>
        <w:br/>
      </w:r>
      <w:r>
        <w:rPr>
          <w:rFonts w:ascii="Times New Roman"/>
          <w:b w:val="false"/>
          <w:i w:val="false"/>
          <w:color w:val="000000"/>
          <w:sz w:val="28"/>
        </w:rPr>
        <w:t>
      Шалқар ауданындағы Шалқар қаласындағы сумен жабдықтау және су бұру жүйесін қайта жарақтауға - 427766,0 мың теңге көлемінде кредит түскені ескерілсін.</w:t>
      </w:r>
      <w:r>
        <w:br/>
      </w:r>
      <w:r>
        <w:rPr>
          <w:rFonts w:ascii="Times New Roman"/>
          <w:b w:val="false"/>
          <w:i w:val="false"/>
          <w:color w:val="000000"/>
          <w:sz w:val="28"/>
        </w:rPr>
        <w:t>
      Кредит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8-2 тармақпен толықтырылды - Ақтөбе облысы Шалқар аудандық мәслихатының 11.04.2016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 өзгеріс енгізілді - Ақтөбе облысы Шалқар аудандық мәслихатының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9. Ауданның 2016 жылға арналған бюджетінде облыстық бюджеттен мынадай көлемдерде ағымдағы нысаналы трансферттер түскені ескерілсін: </w:t>
      </w:r>
      <w:r>
        <w:br/>
      </w:r>
      <w:r>
        <w:rPr>
          <w:rFonts w:ascii="Times New Roman"/>
          <w:b w:val="false"/>
          <w:i w:val="false"/>
          <w:color w:val="000000"/>
          <w:sz w:val="28"/>
        </w:rPr>
        <w:t>
      В.Н.Цеханович атындағы № 1 балалар-жасөспірімдер спорт мектебінің қызметін қамтамасыз етуге - 59603,0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- 12059,0 мың теңге;</w:t>
      </w:r>
      <w:r>
        <w:br/>
      </w:r>
      <w:r>
        <w:rPr>
          <w:rFonts w:ascii="Times New Roman"/>
          <w:b w:val="false"/>
          <w:i w:val="false"/>
          <w:color w:val="000000"/>
          <w:sz w:val="28"/>
        </w:rPr>
        <w:t>
      алып қойылатын және жойылатын ауру жануарлардың құнын иелеріне өтеуге - 1350,0 мың теңге;</w:t>
      </w:r>
      <w:r>
        <w:br/>
      </w:r>
      <w:r>
        <w:rPr>
          <w:rFonts w:ascii="Times New Roman"/>
          <w:b w:val="false"/>
          <w:i w:val="false"/>
          <w:color w:val="000000"/>
          <w:sz w:val="28"/>
        </w:rPr>
        <w:t>
      патронат тәрбиешілеріне берілген баланы (балаларды) асырап бағуға – 1891,0 мың теңге;</w:t>
      </w:r>
      <w:r>
        <w:br/>
      </w:r>
      <w:r>
        <w:rPr>
          <w:rFonts w:ascii="Times New Roman"/>
          <w:b w:val="false"/>
          <w:i w:val="false"/>
          <w:color w:val="000000"/>
          <w:sz w:val="28"/>
        </w:rPr>
        <w:t>
      елді мекендер көшелерінің автомобиль жолдарын күрделі және орташа жөндеуге - 88027,5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әлеуметтік сала объектілерін күрделі жөндеуге – 7701,8 мың теңге;</w:t>
      </w:r>
      <w:r>
        <w:br/>
      </w:r>
      <w:r>
        <w:rPr>
          <w:rFonts w:ascii="Times New Roman"/>
          <w:b w:val="false"/>
          <w:i w:val="false"/>
          <w:color w:val="000000"/>
          <w:sz w:val="28"/>
        </w:rPr>
        <w:t>
      ведомстволық бағыныстағы дене шынықтыру және спорт ұйымдарының күрделі шығыстарына – 278,0 мың теңге;</w:t>
      </w:r>
      <w:r>
        <w:br/>
      </w:r>
      <w:r>
        <w:rPr>
          <w:rFonts w:ascii="Times New Roman"/>
          <w:b w:val="false"/>
          <w:i w:val="false"/>
          <w:color w:val="000000"/>
          <w:sz w:val="28"/>
        </w:rPr>
        <w:t>
      ведомстволық бағыныстағы мәдениет ұйымдарының күрделі шығыстарына – 500,0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22.02.2016 </w:t>
      </w:r>
      <w:r>
        <w:rPr>
          <w:rFonts w:ascii="Times New Roman"/>
          <w:b w:val="false"/>
          <w:i w:val="false"/>
          <w:color w:val="ff0000"/>
          <w:sz w:val="28"/>
        </w:rPr>
        <w:t>№ 272</w:t>
      </w:r>
      <w:r>
        <w:rPr>
          <w:rFonts w:ascii="Times New Roman"/>
          <w:b w:val="false"/>
          <w:i w:val="false"/>
          <w:color w:val="ff0000"/>
          <w:sz w:val="28"/>
        </w:rPr>
        <w:t xml:space="preserve"> (01.01.2016 бастап қолданысқа енгізіледі); 11.04.2016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10.06.2016 </w:t>
      </w:r>
      <w:r>
        <w:rPr>
          <w:rFonts w:ascii="Times New Roman"/>
          <w:b w:val="false"/>
          <w:i w:val="false"/>
          <w:color w:val="ff0000"/>
          <w:sz w:val="28"/>
        </w:rPr>
        <w:t>№ 22</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43</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9-1. Ауданның 2016 жылға арналған бюджетінде облыстық бюджеттен мынадай көлемдерде нысаналы даму трансферттер түскені ескерілсін: </w:t>
      </w:r>
      <w:r>
        <w:br/>
      </w:r>
      <w:r>
        <w:rPr>
          <w:rFonts w:ascii="Times New Roman"/>
          <w:b w:val="false"/>
          <w:i w:val="false"/>
          <w:color w:val="000000"/>
          <w:sz w:val="28"/>
        </w:rPr>
        <w:t>
      Шалқар ауданының Шалқар қаласындағы даму аймағында электр желілерін салуға – 27400,0 мың теңге;</w:t>
      </w:r>
      <w:r>
        <w:br/>
      </w:r>
      <w:r>
        <w:rPr>
          <w:rFonts w:ascii="Times New Roman"/>
          <w:b w:val="false"/>
          <w:i w:val="false"/>
          <w:color w:val="000000"/>
          <w:sz w:val="28"/>
        </w:rPr>
        <w:t>
      Шалқар ауданындағы Бозой ауылына жеткізілетін электр желілерін салуға жобалық-сметалық құжаттамасын дайындауға – 1213,0 мың теңге;</w:t>
      </w:r>
      <w:r>
        <w:br/>
      </w:r>
      <w:r>
        <w:rPr>
          <w:rFonts w:ascii="Times New Roman"/>
          <w:b w:val="false"/>
          <w:i w:val="false"/>
          <w:color w:val="000000"/>
          <w:sz w:val="28"/>
        </w:rPr>
        <w:t>
      Шалқар ауданының Бозой ауылының ішіндегі электр желілерін қайта жарақтауға жобалық-сметалық құжаттамасын дайындауға – 6603,0 мың теңге;</w:t>
      </w:r>
      <w:r>
        <w:br/>
      </w:r>
      <w:r>
        <w:rPr>
          <w:rFonts w:ascii="Times New Roman"/>
          <w:b w:val="false"/>
          <w:i w:val="false"/>
          <w:color w:val="000000"/>
          <w:sz w:val="28"/>
        </w:rPr>
        <w:t>
      Шалқар ауданындағы Шалқар қаласының даму аймағына газбен жабдықтау құбырларын жеткізуге – 500,0 мың теңге;</w:t>
      </w:r>
      <w:r>
        <w:br/>
      </w:r>
      <w:r>
        <w:rPr>
          <w:rFonts w:ascii="Times New Roman"/>
          <w:b w:val="false"/>
          <w:i w:val="false"/>
          <w:color w:val="000000"/>
          <w:sz w:val="28"/>
        </w:rPr>
        <w:t>
      Шалқар ауданындағы Қауылжыр ауылының даму аймағында сумен жабдықтау желілерін салуға – 1638,0 мың теңге;</w:t>
      </w:r>
      <w:r>
        <w:br/>
      </w:r>
      <w:r>
        <w:rPr>
          <w:rFonts w:ascii="Times New Roman"/>
          <w:b w:val="false"/>
          <w:i w:val="false"/>
          <w:color w:val="000000"/>
          <w:sz w:val="28"/>
        </w:rPr>
        <w:t>
      Шалқар ауданының Шалқар қаласындағы Жомарт ауылының даму аймағында газбен жабдықтау желілерін салуға – 1789,0 мың теңге;</w:t>
      </w:r>
      <w:r>
        <w:br/>
      </w:r>
      <w:r>
        <w:rPr>
          <w:rFonts w:ascii="Times New Roman"/>
          <w:b w:val="false"/>
          <w:i w:val="false"/>
          <w:color w:val="000000"/>
          <w:sz w:val="28"/>
        </w:rPr>
        <w:t>
      Шалқар ауданындағы Шалқар қаласының даму аймағында кварталішілік газ тарату желісін салуға – 500,0 мың теңге;</w:t>
      </w:r>
      <w:r>
        <w:br/>
      </w:r>
      <w:r>
        <w:rPr>
          <w:rFonts w:ascii="Times New Roman"/>
          <w:b w:val="false"/>
          <w:i w:val="false"/>
          <w:color w:val="000000"/>
          <w:sz w:val="28"/>
        </w:rPr>
        <w:t>
      Шалқар ауданындағы Шалқар қаласының даму аймағында сумен жабдықтау желілерін салуға – 500,0 мың теңге;</w:t>
      </w:r>
      <w:r>
        <w:br/>
      </w:r>
      <w:r>
        <w:rPr>
          <w:rFonts w:ascii="Times New Roman"/>
          <w:b w:val="false"/>
          <w:i w:val="false"/>
          <w:color w:val="000000"/>
          <w:sz w:val="28"/>
        </w:rPr>
        <w:t>
      Шалқар ауданының Шалқар қаласындағы Жомарт ауылының даму аймағында су құбырларының желісін салуға – 7979,0 мың теңге;</w:t>
      </w:r>
      <w:r>
        <w:br/>
      </w:r>
      <w:r>
        <w:rPr>
          <w:rFonts w:ascii="Times New Roman"/>
          <w:b w:val="false"/>
          <w:i w:val="false"/>
          <w:color w:val="000000"/>
          <w:sz w:val="28"/>
        </w:rPr>
        <w:t>
      Шалқар ауданының Шалқар қаласындағы Жомарт ауылының даму аймағында электрмен қамту желілерін салуға – 5860,0 мың теңге;</w:t>
      </w:r>
      <w:r>
        <w:br/>
      </w:r>
      <w:r>
        <w:rPr>
          <w:rFonts w:ascii="Times New Roman"/>
          <w:b w:val="false"/>
          <w:i w:val="false"/>
          <w:color w:val="000000"/>
          <w:sz w:val="28"/>
        </w:rPr>
        <w:t>
      Шалқар ауданының Шалқар қаласындағы Жазықтық ауылында су құбырларының құрылысына – 6238,0 мың теңге;</w:t>
      </w:r>
      <w:r>
        <w:br/>
      </w:r>
      <w:r>
        <w:rPr>
          <w:rFonts w:ascii="Times New Roman"/>
          <w:b w:val="false"/>
          <w:i w:val="false"/>
          <w:color w:val="000000"/>
          <w:sz w:val="28"/>
        </w:rPr>
        <w:t>
      Шалқар ауданының Шілікті, Тоғыз бекеттеріндегі және 77 разъездегі сумен жабдықтау желілерін қайта жарақтауға жобалық-сметалық құжаттамасын дайындауға және мемлекеттік сараптамадан өткізуге – 2000,0 мың теңге;</w:t>
      </w:r>
      <w:r>
        <w:br/>
      </w:r>
      <w:r>
        <w:rPr>
          <w:rFonts w:ascii="Times New Roman"/>
          <w:b w:val="false"/>
          <w:i w:val="false"/>
          <w:color w:val="000000"/>
          <w:sz w:val="28"/>
        </w:rPr>
        <w:t>
      Шалқар ауданының Қотыртас ауылындағы сумен жабдықтау желілерін қайта жарақтауға жобалық-сметалық құжаттамасын дайындауға және мемлекеттік сараптамадан өткізуге – 2000,0 мың теңге.</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Шалқар аудандық мәслихатының 22.02.2016 </w:t>
      </w:r>
      <w:r>
        <w:rPr>
          <w:rFonts w:ascii="Times New Roman"/>
          <w:b w:val="false"/>
          <w:i w:val="false"/>
          <w:color w:val="ff0000"/>
          <w:sz w:val="28"/>
        </w:rPr>
        <w:t>№ 272</w:t>
      </w:r>
      <w:r>
        <w:rPr>
          <w:rFonts w:ascii="Times New Roman"/>
          <w:b w:val="false"/>
          <w:i w:val="false"/>
          <w:color w:val="ff0000"/>
          <w:sz w:val="28"/>
        </w:rPr>
        <w:t xml:space="preserve"> шешімімен (01.01.2016 бастап қолданысқа енгізіледі); өзгерістер енгізілді - Ақтөбе облысы Шалқар аудандық мәслихатының 11.04.2016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43</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10. Жергілікті өзін-өзі басқару функцияларын іске асыруға аудан бюджетінен 2016 жылға Шалқар қаласы мен ауылдық округтер бойынша берілетін трансферттердің көлемі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 Ақтөбе облысы Ақтөбе облысы Шалқар аудандық мәслихатының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12. Ауданның 2016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Шалқар қаласы және ауылдық округ әкімдері аппараттарының 2016 жылға арналған бюджеттік бағдарламаларын қаржыландыру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1 қосымша</w:t>
            </w:r>
          </w:p>
        </w:tc>
      </w:tr>
    </w:tbl>
    <w:p>
      <w:pPr>
        <w:spacing w:after="0"/>
        <w:ind w:left="0"/>
        <w:jc w:val="left"/>
      </w:pPr>
      <w:r>
        <w:rPr>
          <w:rFonts w:ascii="Times New Roman"/>
          <w:b/>
          <w:i w:val="false"/>
          <w:color w:val="000000"/>
        </w:rPr>
        <w:t xml:space="preserve"> Шалқар ауданының 2016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Шалқар аудандық мәслихатының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4905367,9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4905367,9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4905367,9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7461774,9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5122105,9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3891897,6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298432,4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щшеңберінде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430183,0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716949,3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2 қосымша</w:t>
            </w:r>
          </w:p>
        </w:tc>
      </w:tr>
    </w:tbl>
    <w:p>
      <w:pPr>
        <w:spacing w:after="0"/>
        <w:ind w:left="0"/>
        <w:jc w:val="left"/>
      </w:pPr>
      <w:r>
        <w:rPr>
          <w:rFonts w:ascii="Times New Roman"/>
          <w:b/>
          <w:i w:val="false"/>
          <w:color w:val="000000"/>
        </w:rPr>
        <w:t xml:space="preserve"> Шалқар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5394040,0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5394040,0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органынынң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3 қосымша</w:t>
            </w:r>
          </w:p>
        </w:tc>
      </w:tr>
    </w:tbl>
    <w:p>
      <w:pPr>
        <w:spacing w:after="0"/>
        <w:ind w:left="0"/>
        <w:jc w:val="left"/>
      </w:pPr>
      <w:r>
        <w:rPr>
          <w:rFonts w:ascii="Times New Roman"/>
          <w:b/>
          <w:i w:val="false"/>
          <w:color w:val="000000"/>
        </w:rPr>
        <w:t xml:space="preserve"> Шалқар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2"/>
        <w:gridCol w:w="844"/>
        <w:gridCol w:w="1146"/>
        <w:gridCol w:w="1146"/>
        <w:gridCol w:w="5513"/>
        <w:gridCol w:w="28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3378138,0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 бюджетінен 2016 жылға Шалқар қаласы мен ауылдық округтер бойынша берілетін трансферттердің көлемі</w:t>
      </w:r>
    </w:p>
    <w:p>
      <w:pPr>
        <w:spacing w:after="0"/>
        <w:ind w:left="0"/>
        <w:jc w:val="left"/>
      </w:pPr>
      <w:r>
        <w:rPr>
          <w:rFonts w:ascii="Times New Roman"/>
          <w:b w:val="false"/>
          <w:i w:val="false"/>
          <w:color w:val="ff0000"/>
          <w:sz w:val="28"/>
        </w:rPr>
        <w:t xml:space="preserve">      Ескерту. 4 қосымша жаңа редакцияда - Ақтөбе облысы Шалқар аудандық мәслихатының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100"/>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Ақтоғай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Біршоғыр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Бозой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Есет Көтібарұлы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Жанақоныс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Қауылжыр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Кішіқұм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Мөңке би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Тоғыз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Шалқар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5 қосымша</w:t>
            </w:r>
          </w:p>
        </w:tc>
      </w:tr>
    </w:tbl>
    <w:p>
      <w:pPr>
        <w:spacing w:after="0"/>
        <w:ind w:left="0"/>
        <w:jc w:val="left"/>
      </w:pPr>
      <w:r>
        <w:rPr>
          <w:rFonts w:ascii="Times New Roman"/>
          <w:b/>
          <w:i w:val="false"/>
          <w:color w:val="000000"/>
        </w:rPr>
        <w:t xml:space="preserve"> Ауданның 2016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309"/>
        <w:gridCol w:w="2760"/>
        <w:gridCol w:w="2760"/>
        <w:gridCol w:w="3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6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2016 жылға арналған бюджеттік бағдарламаларын қаржыландыру көлемі</w:t>
      </w:r>
    </w:p>
    <w:p>
      <w:pPr>
        <w:spacing w:after="0"/>
        <w:ind w:left="0"/>
        <w:jc w:val="left"/>
      </w:pPr>
      <w:r>
        <w:rPr>
          <w:rFonts w:ascii="Times New Roman"/>
          <w:b w:val="false"/>
          <w:i w:val="false"/>
          <w:color w:val="ff0000"/>
          <w:sz w:val="28"/>
        </w:rPr>
        <w:t xml:space="preserve">      Ескерту. 6 қосымша жаңа редакцияда - Ақтөбе облысы Шалқар аудандық мәслихатының 07.11.2016 </w:t>
      </w:r>
      <w:r>
        <w:rPr>
          <w:rFonts w:ascii="Times New Roman"/>
          <w:b w:val="false"/>
          <w:i w:val="false"/>
          <w:color w:val="ff0000"/>
          <w:sz w:val="28"/>
        </w:rPr>
        <w:t>№ 58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2334"/>
        <w:gridCol w:w="2333"/>
        <w:gridCol w:w="2335"/>
        <w:gridCol w:w="2770"/>
        <w:gridCol w:w="2334"/>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123 027 000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123 045 000</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40859,0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14760,8</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15993,5</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17328,8</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14318,7</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19086,9</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18799,1</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14448,5</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232388,2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