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44d8c8" w14:textId="544d8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2015 жылғы 23 шілдедегі № 327 қаулысы. Алматы облысы Әділет департаментінде 2015 жылы 07 тамызда № 3329 болып тіркелді. Күші жойылды - Алматы облысы әкімдігінің 2017 жылғы 08 ақпандағы № 46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Алматы облысы әкімдігінің 08.02.2017 </w:t>
      </w:r>
      <w:r>
        <w:rPr>
          <w:rFonts w:ascii="Times New Roman"/>
          <w:b w:val="false"/>
          <w:i w:val="false"/>
          <w:color w:val="ff0000"/>
          <w:sz w:val="28"/>
        </w:rPr>
        <w:t>№ 46</w:t>
      </w:r>
      <w:r>
        <w:rPr>
          <w:rFonts w:ascii="Times New Roman"/>
          <w:b w:val="false"/>
          <w:i w:val="false"/>
          <w:color w:val="ff0000"/>
          <w:sz w:val="28"/>
        </w:rPr>
        <w:t xml:space="preserve"> қаулысымен(алғашқы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Ескерту. бүкіл мәтін бойынша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орталық)", "Орталықпен", "Орталыққа", "Орталық" деген сөздер "Азаматтарға арналған үкімет" мемлекеттік корпорациясы" коммерциялық емес акционерлік қоғамы (бұдан әрі - Мемлекеттік корпорация)", "Мемлекеттік корпорациямен", "Мемлекеттік корпорацияға", "Мемлекеттік корпорация" деген сөздермен ауыстырылсын – Алматы облысы әкімдігінің 19.04.2016 </w:t>
      </w:r>
      <w:r>
        <w:rPr>
          <w:rFonts w:ascii="Times New Roman"/>
          <w:b w:val="false"/>
          <w:i w:val="false"/>
          <w:color w:val="ff0000"/>
          <w:sz w:val="28"/>
        </w:rPr>
        <w:t>№ 204</w:t>
      </w:r>
      <w:r>
        <w:rPr>
          <w:rFonts w:ascii="Times New Roman"/>
          <w:b w:val="false"/>
          <w:i w:val="false"/>
          <w:color w:val="ff0000"/>
          <w:sz w:val="28"/>
        </w:rPr>
        <w:t> (алғашқы ресми жарияланған күнінен кейін күнтізбелік он күн өткен соң қолданысқа енгізіледі)қаулысымен.</w:t>
      </w:r>
      <w:r>
        <w:br/>
      </w: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және "Сәулет, қала құрылысы және құрылыс саласындағы мемлекеттік көрсетілетін қызмет стандарттарын бекіту туралы" 2015 жылғы 27 наурыздағы № 276 Қазақстан Республикасы Ұлттық экономика министрі міндетін атқарушының </w:t>
      </w:r>
      <w:r>
        <w:rPr>
          <w:rFonts w:ascii="Times New Roman"/>
          <w:b w:val="false"/>
          <w:i w:val="false"/>
          <w:color w:val="000000"/>
          <w:sz w:val="28"/>
        </w:rPr>
        <w:t>бұйрығына</w:t>
      </w:r>
      <w:r>
        <w:rPr>
          <w:rFonts w:ascii="Times New Roman"/>
          <w:b w:val="false"/>
          <w:i w:val="false"/>
          <w:color w:val="000000"/>
          <w:sz w:val="28"/>
        </w:rPr>
        <w:t xml:space="preserve"> сәйкес Алматы облысының әкімдігі </w:t>
      </w:r>
      <w:r>
        <w:rPr>
          <w:rFonts w:ascii="Times New Roman"/>
          <w:b/>
          <w:i w:val="false"/>
          <w:color w:val="000000"/>
          <w:sz w:val="28"/>
        </w:rPr>
        <w:t xml:space="preserve">ҚАУЛЫ ЕТЕДІ: </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w:t>
      </w:r>
      <w:r>
        <w:rPr>
          <w:rFonts w:ascii="Times New Roman"/>
          <w:b w:val="false"/>
          <w:i w:val="false"/>
          <w:color w:val="000000"/>
          <w:sz w:val="28"/>
        </w:rPr>
        <w:t xml:space="preserve"> "Іздестіру қызметіне лицензия беру";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"Жобалау қызметіне лицензия беру";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"Құрылыс-монтаждау жұмыстарына лицензия беру";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"Үлескерлердің ақшасын тарту есебінен тұрғын үй ғимараттарын салуды ұйымдастыру жөніндегі қызметке лицензия беру";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xml:space="preserve"> "Сәулет, қала құрылысы және құрылыс қызметі салаларында сарапшылық жұмыстарды және инжинирингтiк көрсетілетін қызметтерді жүзеге асыратын сарапшыларды аттестаттау" мемлекеттік көрсетілетін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xml:space="preserve">2. "Алматы облысының мемлекеттік сәулет-құрылыс бақылау басқармасы" мемлекеттік мекемесінің басшысына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белгілеген интернет-ресурста және облыс әкімдігінің интернет-ресурсында жариялау жүктелсін. </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Алматы облысы әкімінің орынбасары Ғ. Абдраймовқа жүктелсін.</w:t>
      </w:r>
      <w:r>
        <w:br/>
      </w:r>
      <w:r>
        <w:rPr>
          <w:rFonts w:ascii="Times New Roman"/>
          <w:b w:val="false"/>
          <w:i w:val="false"/>
          <w:color w:val="000000"/>
          <w:sz w:val="28"/>
        </w:rPr>
        <w:t>
      </w:t>
      </w:r>
      <w:r>
        <w:rPr>
          <w:rFonts w:ascii="Times New Roman"/>
          <w:b w:val="false"/>
          <w:i w:val="false"/>
          <w:color w:val="000000"/>
          <w:sz w:val="28"/>
        </w:rPr>
        <w:t>4.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Алматы облысы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Бигелдиев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 23" шілде № 327 қаулысымен бекітілген</w:t>
            </w:r>
          </w:p>
        </w:tc>
      </w:tr>
    </w:tbl>
    <w:bookmarkStart w:name="z281" w:id="0"/>
    <w:p>
      <w:pPr>
        <w:spacing w:after="0"/>
        <w:ind w:left="0"/>
        <w:jc w:val="left"/>
      </w:pPr>
      <w:r>
        <w:rPr>
          <w:rFonts w:ascii="Times New Roman"/>
          <w:b/>
          <w:i w:val="false"/>
          <w:color w:val="000000"/>
        </w:rPr>
        <w:t xml:space="preserve"> "Іздестіру қызметіне лицензия беру" </w:t>
      </w:r>
    </w:p>
    <w:bookmarkEnd w:id="0"/>
    <w:bookmarkStart w:name="z282" w:id="1"/>
    <w:p>
      <w:pPr>
        <w:spacing w:after="0"/>
        <w:ind w:left="0"/>
        <w:jc w:val="left"/>
      </w:pPr>
      <w:r>
        <w:rPr>
          <w:rFonts w:ascii="Times New Roman"/>
          <w:b/>
          <w:i w:val="false"/>
          <w:color w:val="000000"/>
        </w:rPr>
        <w:t xml:space="preserve"> мемлекеттік көрсетілетін қызмет регламенті</w:t>
      </w:r>
    </w:p>
    <w:bookmarkEnd w:id="1"/>
    <w:bookmarkStart w:name="z283" w:id="2"/>
    <w:p>
      <w:pPr>
        <w:spacing w:after="0"/>
        <w:ind w:left="0"/>
        <w:jc w:val="left"/>
      </w:pPr>
      <w:r>
        <w:rPr>
          <w:rFonts w:ascii="Times New Roman"/>
          <w:b/>
          <w:i w:val="false"/>
          <w:color w:val="000000"/>
        </w:rPr>
        <w:t xml:space="preserve"> 1. Жалпы ережелер</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атауы: "Алматы облысының мемлекеттік сәулет-құрылыс бақылау басқармасы" мемлекеттік мекемесі (бұдан әрі – көрсетілетін қызметті беруші) мемлекеттік қызмет көрсетуді "Азаматтарға арналған үкімет" мемлекеттік корпорациясы" коммерциялық емес акционерлік қоғамы (бұдан әрі - Мемлекеттік корпорация) арқылы, сондай-ақ www.egov.kz "электрондық үкімет"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Порталда, электрондық құжат нысанында, көрсетілетін қызметті берушінің уәкілетті тұлғасының электрондық цифрлық қолтаңбасымен (бұдан әрі – ЭЦҚ) қол қойылған құрылыс-монтаждау жұмыстарына лицензияны беру, лицензияны қайта ресімдеу, лицензияның телнұсқасын беру немесе өтінішті электрондық түрде берген жағдайда, электрондық құжат нысанында немесе өтінішті қағаз түрінде берген жағдайда, қағаз тасымалдағышта мемлекеттік қызмет көрсетуден бас тарту туралы дәлелді жауап мемлекеттік көрсетілетін қызметтің нәтижесі болып табылады. Көрсетілетін қызметті алушы лицензияны алуға, лицензияны қайта ресімдеуге және лицензияның телнұсқасын беруге қағаз тасымалдағышта жүгінген жағдайда, көрсетілетін қызмет нәтижесі электрондық форматта ресімделеді, басып шығарылады және көрсетілетін қызметті берушінің уәкілетті тұлғасының мөрімен және қолымен расталады.</w:t>
      </w:r>
      <w:r>
        <w:br/>
      </w:r>
      <w:r>
        <w:rPr>
          <w:rFonts w:ascii="Times New Roman"/>
          <w:b w:val="false"/>
          <w:i w:val="false"/>
          <w:color w:val="000000"/>
          <w:sz w:val="28"/>
        </w:rPr>
        <w:t>
</w:t>
      </w:r>
    </w:p>
    <w:bookmarkStart w:name="z287" w:id="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w:t>
      </w:r>
    </w:p>
    <w:bookmarkEnd w:id="3"/>
    <w:bookmarkStart w:name="z288" w:id="4"/>
    <w:p>
      <w:pPr>
        <w:spacing w:after="0"/>
        <w:ind w:left="0"/>
        <w:jc w:val="left"/>
      </w:pPr>
      <w:r>
        <w:rPr>
          <w:rFonts w:ascii="Times New Roman"/>
          <w:b/>
          <w:i w:val="false"/>
          <w:color w:val="000000"/>
        </w:rPr>
        <w:t xml:space="preserve">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Көрсетілетін қызметті алушыда өтініштің және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қызметіне лицензия беру" стандартының (бұдан әрі – Стандарт) 9-тармағымен көзделген құжаттардың болуы мемлекеттік қызмет көрсету бойынша рәсімдерді (іс-қимылды)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орындалу ұзақтығы:</w:t>
      </w:r>
      <w:r>
        <w:br/>
      </w:r>
      <w:r>
        <w:rPr>
          <w:rFonts w:ascii="Times New Roman"/>
          <w:b w:val="false"/>
          <w:i w:val="false"/>
          <w:color w:val="000000"/>
          <w:sz w:val="28"/>
        </w:rPr>
        <w:t>
      </w:t>
      </w:r>
      <w:r>
        <w:rPr>
          <w:rFonts w:ascii="Times New Roman"/>
          <w:b w:val="false"/>
          <w:i w:val="false"/>
          <w:color w:val="000000"/>
          <w:sz w:val="28"/>
        </w:rPr>
        <w:t>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корпорацияқа немесе порталға тапсырған сәттен бастап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 xml:space="preserve">басшымен сұраныстың қарауы және түскен күні орындау үшін жауапты қызметкерге жолдау. </w:t>
      </w:r>
      <w:r>
        <w:br/>
      </w:r>
      <w:r>
        <w:rPr>
          <w:rFonts w:ascii="Times New Roman"/>
          <w:b w:val="false"/>
          <w:i w:val="false"/>
          <w:color w:val="000000"/>
          <w:sz w:val="28"/>
        </w:rPr>
        <w:t>
      </w:t>
      </w:r>
      <w:r>
        <w:rPr>
          <w:rFonts w:ascii="Times New Roman"/>
          <w:b w:val="false"/>
          <w:i w:val="false"/>
          <w:color w:val="000000"/>
          <w:sz w:val="28"/>
        </w:rPr>
        <w:t>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w:t>
      </w:r>
      <w:r>
        <w:br/>
      </w:r>
      <w:r>
        <w:rPr>
          <w:rFonts w:ascii="Times New Roman"/>
          <w:b w:val="false"/>
          <w:i w:val="false"/>
          <w:color w:val="000000"/>
          <w:sz w:val="28"/>
        </w:rPr>
        <w:t>
      </w:t>
      </w:r>
      <w:r>
        <w:rPr>
          <w:rFonts w:ascii="Times New Roman"/>
          <w:b w:val="false"/>
          <w:i w:val="false"/>
          <w:color w:val="000000"/>
          <w:sz w:val="28"/>
        </w:rPr>
        <w:t>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r>
        <w:br/>
      </w:r>
      <w:r>
        <w:rPr>
          <w:rFonts w:ascii="Times New Roman"/>
          <w:b w:val="false"/>
          <w:i w:val="false"/>
          <w:color w:val="000000"/>
          <w:sz w:val="28"/>
        </w:rPr>
        <w:t>
      </w:t>
      </w:r>
      <w:r>
        <w:rPr>
          <w:rFonts w:ascii="Times New Roman"/>
          <w:b w:val="false"/>
          <w:i w:val="false"/>
          <w:color w:val="000000"/>
          <w:sz w:val="28"/>
        </w:rPr>
        <w:t>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материалдарды лицензиялық комиссияның отырысына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w:t>
      </w:r>
      <w:r>
        <w:br/>
      </w:r>
      <w:r>
        <w:rPr>
          <w:rFonts w:ascii="Times New Roman"/>
          <w:b w:val="false"/>
          <w:i w:val="false"/>
          <w:color w:val="000000"/>
          <w:sz w:val="28"/>
        </w:rPr>
        <w:t>
      </w:t>
      </w:r>
      <w:r>
        <w:rPr>
          <w:rFonts w:ascii="Times New Roman"/>
          <w:b w:val="false"/>
          <w:i w:val="false"/>
          <w:color w:val="000000"/>
          <w:sz w:val="28"/>
        </w:rPr>
        <w:t>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w:t>
      </w:r>
      <w:r>
        <w:br/>
      </w:r>
      <w:r>
        <w:rPr>
          <w:rFonts w:ascii="Times New Roman"/>
          <w:b w:val="false"/>
          <w:i w:val="false"/>
          <w:color w:val="000000"/>
          <w:sz w:val="28"/>
        </w:rPr>
        <w:t>
      </w:t>
      </w:r>
      <w:r>
        <w:rPr>
          <w:rFonts w:ascii="Times New Roman"/>
          <w:b w:val="false"/>
          <w:i w:val="false"/>
          <w:color w:val="000000"/>
          <w:sz w:val="28"/>
        </w:rPr>
        <w:t>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r>
        <w:br/>
      </w:r>
      <w:r>
        <w:rPr>
          <w:rFonts w:ascii="Times New Roman"/>
          <w:b w:val="false"/>
          <w:i w:val="false"/>
          <w:color w:val="000000"/>
          <w:sz w:val="28"/>
        </w:rPr>
        <w:t>
      </w:t>
      </w:r>
      <w:r>
        <w:rPr>
          <w:rFonts w:ascii="Times New Roman"/>
          <w:b w:val="false"/>
          <w:i w:val="false"/>
          <w:color w:val="000000"/>
          <w:sz w:val="28"/>
        </w:rPr>
        <w:t xml:space="preserve">2)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 </w:t>
      </w:r>
      <w:r>
        <w:br/>
      </w:r>
      <w:r>
        <w:rPr>
          <w:rFonts w:ascii="Times New Roman"/>
          <w:b w:val="false"/>
          <w:i w:val="false"/>
          <w:color w:val="000000"/>
          <w:sz w:val="28"/>
        </w:rPr>
        <w:t>
      </w:t>
      </w:r>
      <w:r>
        <w:rPr>
          <w:rFonts w:ascii="Times New Roman"/>
          <w:b w:val="false"/>
          <w:i w:val="false"/>
          <w:color w:val="000000"/>
          <w:sz w:val="28"/>
        </w:rPr>
        <w:t>көрсетілетін қызметті алушылардан тікелей портал арқылы немесе Мемлекеттік корпорация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 xml:space="preserve">басшымен сұраныстың қарауы және түскен күні орындау үшін жауапты қызметкерге жолдау. </w:t>
      </w:r>
      <w:r>
        <w:br/>
      </w:r>
      <w:r>
        <w:rPr>
          <w:rFonts w:ascii="Times New Roman"/>
          <w:b w:val="false"/>
          <w:i w:val="false"/>
          <w:color w:val="000000"/>
          <w:sz w:val="28"/>
        </w:rPr>
        <w:t>
      </w:t>
      </w:r>
      <w:r>
        <w:rPr>
          <w:rFonts w:ascii="Times New Roman"/>
          <w:b w:val="false"/>
          <w:i w:val="false"/>
          <w:color w:val="000000"/>
          <w:sz w:val="28"/>
        </w:rPr>
        <w:t>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r>
        <w:br/>
      </w:r>
      <w:r>
        <w:rPr>
          <w:rFonts w:ascii="Times New Roman"/>
          <w:b w:val="false"/>
          <w:i w:val="false"/>
          <w:color w:val="000000"/>
          <w:sz w:val="28"/>
        </w:rPr>
        <w:t>
      </w:t>
      </w:r>
      <w:r>
        <w:rPr>
          <w:rFonts w:ascii="Times New Roman"/>
          <w:b w:val="false"/>
          <w:i w:val="false"/>
          <w:color w:val="000000"/>
          <w:sz w:val="28"/>
        </w:rPr>
        <w:t>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r>
        <w:br/>
      </w:r>
      <w:r>
        <w:rPr>
          <w:rFonts w:ascii="Times New Roman"/>
          <w:b w:val="false"/>
          <w:i w:val="false"/>
          <w:color w:val="000000"/>
          <w:sz w:val="28"/>
        </w:rPr>
        <w:t>
      </w:t>
      </w:r>
      <w:r>
        <w:rPr>
          <w:rFonts w:ascii="Times New Roman"/>
          <w:b w:val="false"/>
          <w:i w:val="false"/>
          <w:color w:val="000000"/>
          <w:sz w:val="28"/>
        </w:rPr>
        <w:t>6.Мемлекеттік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w:t>
      </w:r>
      <w:r>
        <w:rPr>
          <w:rFonts w:ascii="Times New Roman"/>
          <w:b w:val="false"/>
          <w:i w:val="false"/>
          <w:color w:val="000000"/>
          <w:sz w:val="28"/>
        </w:rPr>
        <w:t>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3) лицензиялық бақылаудың жүргізілгенін растайтын құжаттың болуы;</w:t>
      </w:r>
      <w:r>
        <w:br/>
      </w:r>
      <w:r>
        <w:rPr>
          <w:rFonts w:ascii="Times New Roman"/>
          <w:b w:val="false"/>
          <w:i w:val="false"/>
          <w:color w:val="000000"/>
          <w:sz w:val="28"/>
        </w:rPr>
        <w:t>
      </w:t>
      </w:r>
      <w:r>
        <w:rPr>
          <w:rFonts w:ascii="Times New Roman"/>
          <w:b w:val="false"/>
          <w:i w:val="false"/>
          <w:color w:val="000000"/>
          <w:sz w:val="28"/>
        </w:rPr>
        <w:t>4) өтініш иесінің біліктілік талаптарына сәйкестігі бойынша қорытынды;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w:t>
      </w:r>
      <w:r>
        <w:rPr>
          <w:rFonts w:ascii="Times New Roman"/>
          <w:b w:val="false"/>
          <w:i w:val="false"/>
          <w:color w:val="000000"/>
          <w:sz w:val="28"/>
        </w:rPr>
        <w:t>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w:t>
      </w:r>
      <w:r>
        <w:br/>
      </w:r>
      <w:r>
        <w:rPr>
          <w:rFonts w:ascii="Times New Roman"/>
          <w:b w:val="false"/>
          <w:i w:val="false"/>
          <w:color w:val="000000"/>
          <w:sz w:val="28"/>
        </w:rPr>
        <w:t>
</w:t>
      </w:r>
    </w:p>
    <w:bookmarkStart w:name="z314"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өзара іс-қимылы </w:t>
      </w:r>
    </w:p>
    <w:bookmarkEnd w:id="5"/>
    <w:bookmarkStart w:name="z315" w:id="6"/>
    <w:p>
      <w:pPr>
        <w:spacing w:after="0"/>
        <w:ind w:left="0"/>
        <w:jc w:val="left"/>
      </w:pPr>
      <w:r>
        <w:rPr>
          <w:rFonts w:ascii="Times New Roman"/>
          <w:b/>
          <w:i w:val="false"/>
          <w:color w:val="000000"/>
        </w:rPr>
        <w:t xml:space="preserve"> тәртібін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лицензиялық комиссиясы;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рәсімді (іс-қимылды) көрсете отырып, көрсетілетін қызметті берушінің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1-қосымшасында келтірілген.</w:t>
      </w:r>
      <w:r>
        <w:br/>
      </w:r>
      <w:r>
        <w:rPr>
          <w:rFonts w:ascii="Times New Roman"/>
          <w:b w:val="false"/>
          <w:i w:val="false"/>
          <w:color w:val="000000"/>
          <w:sz w:val="28"/>
        </w:rPr>
        <w:t>
</w:t>
      </w:r>
    </w:p>
    <w:bookmarkStart w:name="z325" w:id="7"/>
    <w:p>
      <w:pPr>
        <w:spacing w:after="0"/>
        <w:ind w:left="0"/>
        <w:jc w:val="left"/>
      </w:pPr>
      <w:r>
        <w:rPr>
          <w:rFonts w:ascii="Times New Roman"/>
          <w:b/>
          <w:i w:val="false"/>
          <w:color w:val="000000"/>
        </w:rPr>
        <w:t xml:space="preserve"> 4. Мемлекеттік корпорация өзара іс-қимыл тәртібін, сондай-ақ мемлекеттік қызметті көрсету процесінде ақпараттық жүйелерді пайдалану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корпорация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w:t>
      </w:r>
      <w:r>
        <w:rPr>
          <w:rFonts w:ascii="Times New Roman"/>
          <w:b w:val="false"/>
          <w:i w:val="false"/>
          <w:color w:val="000000"/>
          <w:sz w:val="28"/>
        </w:rPr>
        <w:t>1) қызметті алу үшін көрсетілетін қызметті алушы тіркелген жері бойынша Мемлекеттік корпорацияға жүгінеді.</w:t>
      </w:r>
      <w:r>
        <w:br/>
      </w:r>
      <w:r>
        <w:rPr>
          <w:rFonts w:ascii="Times New Roman"/>
          <w:b w:val="false"/>
          <w:i w:val="false"/>
          <w:color w:val="000000"/>
          <w:sz w:val="28"/>
        </w:rPr>
        <w:t>
      </w:t>
      </w:r>
      <w:r>
        <w:rPr>
          <w:rFonts w:ascii="Times New Roman"/>
          <w:b w:val="false"/>
          <w:i w:val="false"/>
          <w:color w:val="000000"/>
          <w:sz w:val="28"/>
        </w:rPr>
        <w:t>Мемлекеттік корпорация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w:t>
      </w:r>
      <w:r>
        <w:br/>
      </w:r>
      <w:r>
        <w:rPr>
          <w:rFonts w:ascii="Times New Roman"/>
          <w:b w:val="false"/>
          <w:i w:val="false"/>
          <w:color w:val="000000"/>
          <w:sz w:val="28"/>
        </w:rPr>
        <w:t>
      </w:t>
      </w:r>
      <w:r>
        <w:rPr>
          <w:rFonts w:ascii="Times New Roman"/>
          <w:b w:val="false"/>
          <w:i w:val="false"/>
          <w:color w:val="000000"/>
          <w:sz w:val="28"/>
        </w:rPr>
        <w:t>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өтінішін Мемлекеттік корпорацияда өңдеу ұзақтығы –15 минут асырмай.</w:t>
      </w:r>
      <w:r>
        <w:br/>
      </w:r>
      <w:r>
        <w:rPr>
          <w:rFonts w:ascii="Times New Roman"/>
          <w:b w:val="false"/>
          <w:i w:val="false"/>
          <w:color w:val="000000"/>
          <w:sz w:val="28"/>
        </w:rPr>
        <w:t>
      </w:t>
      </w:r>
      <w:r>
        <w:rPr>
          <w:rFonts w:ascii="Times New Roman"/>
          <w:b w:val="false"/>
          <w:i w:val="false"/>
          <w:color w:val="000000"/>
          <w:sz w:val="28"/>
        </w:rPr>
        <w:t>10.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w:t>
      </w:r>
      <w:r>
        <w:rPr>
          <w:rFonts w:ascii="Times New Roman"/>
          <w:b w:val="false"/>
          <w:i w:val="false"/>
          <w:color w:val="000000"/>
          <w:sz w:val="28"/>
        </w:rPr>
        <w:t xml:space="preserve">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r>
        <w:br/>
      </w:r>
      <w:r>
        <w:rPr>
          <w:rFonts w:ascii="Times New Roman"/>
          <w:b w:val="false"/>
          <w:i w:val="false"/>
          <w:color w:val="000000"/>
          <w:sz w:val="28"/>
        </w:rPr>
        <w:t>
      </w:t>
      </w:r>
      <w:r>
        <w:rPr>
          <w:rFonts w:ascii="Times New Roman"/>
          <w:b w:val="false"/>
          <w:i w:val="false"/>
          <w:color w:val="000000"/>
          <w:sz w:val="28"/>
        </w:rPr>
        <w:t>2) көрсетілетін қызметті алушыға Мемлекеттік корпорацияға мемлекеттік қызмет көрсету нәтижесін беру ұзақтығы –15 минут асырмай.</w:t>
      </w:r>
      <w:r>
        <w:br/>
      </w:r>
      <w:r>
        <w:rPr>
          <w:rFonts w:ascii="Times New Roman"/>
          <w:b w:val="false"/>
          <w:i w:val="false"/>
          <w:color w:val="000000"/>
          <w:sz w:val="28"/>
        </w:rPr>
        <w:t>
      </w:t>
      </w:r>
      <w:r>
        <w:rPr>
          <w:rFonts w:ascii="Times New Roman"/>
          <w:b w:val="false"/>
          <w:i w:val="false"/>
          <w:color w:val="000000"/>
          <w:sz w:val="28"/>
        </w:rPr>
        <w:t>11. Портал арқылы қадамдық іс-қимылдар және шешімдер (электрондық мемлекеттік қызмет көрсету кезіндегі функционалдық өзара іс-қимылдың № 1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3)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5)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6)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w:t>
      </w:r>
      <w:r>
        <w:rPr>
          <w:rFonts w:ascii="Times New Roman"/>
          <w:b w:val="false"/>
          <w:i w:val="false"/>
          <w:color w:val="000000"/>
          <w:sz w:val="28"/>
        </w:rPr>
        <w:t>7) 2-шарт – ақпараттық жүйеде қызмет көрсету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8)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xml:space="preserve">10)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 </w:t>
      </w:r>
      <w:r>
        <w:br/>
      </w:r>
      <w:r>
        <w:rPr>
          <w:rFonts w:ascii="Times New Roman"/>
          <w:b w:val="false"/>
          <w:i w:val="false"/>
          <w:color w:val="000000"/>
          <w:sz w:val="28"/>
        </w:rPr>
        <w:t>
      </w:t>
      </w:r>
      <w:r>
        <w:rPr>
          <w:rFonts w:ascii="Times New Roman"/>
          <w:b w:val="false"/>
          <w:i w:val="false"/>
          <w:color w:val="000000"/>
          <w:sz w:val="28"/>
        </w:rPr>
        <w:t xml:space="preserve">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xml:space="preserve">12)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 </w:t>
      </w:r>
      <w:r>
        <w:br/>
      </w:r>
      <w:r>
        <w:rPr>
          <w:rFonts w:ascii="Times New Roman"/>
          <w:b w:val="false"/>
          <w:i w:val="false"/>
          <w:color w:val="000000"/>
          <w:sz w:val="28"/>
        </w:rPr>
        <w:t>
      </w:t>
      </w:r>
      <w:r>
        <w:rPr>
          <w:rFonts w:ascii="Times New Roman"/>
          <w:b w:val="false"/>
          <w:i w:val="false"/>
          <w:color w:val="000000"/>
          <w:sz w:val="28"/>
        </w:rPr>
        <w:t xml:space="preserve">13) 9-процесс – "Е-лицензиялау" МДБ АЖ-да электрондық құжатты (көрсетілетін қызметті алушының өтінішін) тіркеу және "Е-лицензиялау" МДБ АЖ-да өтінішті өңдеу; </w:t>
      </w:r>
      <w:r>
        <w:br/>
      </w:r>
      <w:r>
        <w:rPr>
          <w:rFonts w:ascii="Times New Roman"/>
          <w:b w:val="false"/>
          <w:i w:val="false"/>
          <w:color w:val="000000"/>
          <w:sz w:val="28"/>
        </w:rPr>
        <w:t>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12. Мемлекеттік корпорацияның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1-үдеріс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w:t>
      </w:r>
      <w:r>
        <w:rPr>
          <w:rFonts w:ascii="Times New Roman"/>
          <w:b w:val="false"/>
          <w:i w:val="false"/>
          <w:color w:val="000000"/>
          <w:sz w:val="28"/>
        </w:rPr>
        <w:t>4)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w:t>
      </w:r>
      <w:r>
        <w:br/>
      </w:r>
      <w:r>
        <w:rPr>
          <w:rFonts w:ascii="Times New Roman"/>
          <w:b w:val="false"/>
          <w:i w:val="false"/>
          <w:color w:val="000000"/>
          <w:sz w:val="28"/>
        </w:rPr>
        <w:t>
      8)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w:t>
      </w:r>
      <w:r>
        <w:rPr>
          <w:rFonts w:ascii="Times New Roman"/>
          <w:b w:val="false"/>
          <w:i w:val="false"/>
          <w:color w:val="000000"/>
          <w:sz w:val="28"/>
        </w:rPr>
        <w:t>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13.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3-қосымшасына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 мемлекеттік көрсетілетін қызмет регламентіне 1-қосымша</w:t>
            </w:r>
          </w:p>
        </w:tc>
      </w:tr>
    </w:tbl>
    <w:bookmarkStart w:name="z364" w:id="8"/>
    <w:p>
      <w:pPr>
        <w:spacing w:after="0"/>
        <w:ind w:left="0"/>
        <w:jc w:val="left"/>
      </w:pPr>
      <w:r>
        <w:rPr>
          <w:rFonts w:ascii="Times New Roman"/>
          <w:b/>
          <w:i w:val="false"/>
          <w:color w:val="000000"/>
        </w:rPr>
        <w:t xml:space="preserve"> Құрылымдық бөлімшелер (қызметкерлер) рәсімдерінің (іс-қимылдарының)</w:t>
      </w:r>
      <w:r>
        <w:br/>
      </w:r>
      <w:r>
        <w:rPr>
          <w:rFonts w:ascii="Times New Roman"/>
          <w:b/>
          <w:i w:val="false"/>
          <w:color w:val="000000"/>
        </w:rPr>
        <w:t>реттілігін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3347"/>
        <w:gridCol w:w="4488"/>
        <w:gridCol w:w="2110"/>
        <w:gridCol w:w="1489"/>
      </w:tblGrid>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тіркеуге жауапты қызметкер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Іс-қимыл (процесс, рәсім, операция) атауы </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қабылдау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Қарау және жауапты қызметкерге орындау үшін жіберу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мазмұн толықтығын тексеру </w:t>
            </w:r>
            <w:r>
              <w:br/>
            </w:r>
            <w:r>
              <w:rPr>
                <w:rFonts w:ascii="Times New Roman"/>
                <w:b w:val="false"/>
                <w:i w:val="false"/>
                <w:color w:val="000000"/>
                <w:sz w:val="20"/>
              </w:rPr>
              <w:t> </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Бұрыштама қою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берушіге бас тарту</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1"/>
        <w:gridCol w:w="3967"/>
        <w:gridCol w:w="1455"/>
        <w:gridCol w:w="2209"/>
        <w:gridCol w:w="1958"/>
      </w:tblGrid>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лицензиялық комиссиясы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лицензияны немесе қосымшасын беру кезінде лицензиялық бақылауды</w:t>
            </w:r>
            <w:r>
              <w:br/>
            </w:r>
            <w:r>
              <w:rPr>
                <w:rFonts w:ascii="Times New Roman"/>
                <w:b w:val="false"/>
                <w:i w:val="false"/>
                <w:color w:val="000000"/>
                <w:sz w:val="20"/>
              </w:rPr>
              <w:t>жүзеге асыру, өтініш иесінің біліктілік талаптарына сәйкестігі бойынша қорытындыны дайындау</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Жұмыс материалдарын лицензиялық </w:t>
            </w:r>
            <w:r>
              <w:br/>
            </w:r>
            <w:r>
              <w:rPr>
                <w:rFonts w:ascii="Times New Roman"/>
                <w:b w:val="false"/>
                <w:i w:val="false"/>
                <w:color w:val="000000"/>
                <w:sz w:val="20"/>
              </w:rPr>
              <w:t>комиссияның отырысына дайындау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Сұратуға бекітілген материалдардың сәйкестігін қарау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сұратуды немесе дәлелді бас тартуы бар сұратуды </w:t>
            </w:r>
            <w:r>
              <w:br/>
            </w:r>
            <w:r>
              <w:rPr>
                <w:rFonts w:ascii="Times New Roman"/>
                <w:b w:val="false"/>
                <w:i w:val="false"/>
                <w:color w:val="000000"/>
                <w:sz w:val="20"/>
              </w:rPr>
              <w:t>көрсетілетін қызметті берушінің басшысына қол қоюға жіберу</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сұратуға немесе дәлелді бас тартуы бар </w:t>
            </w:r>
            <w:r>
              <w:br/>
            </w:r>
            <w:r>
              <w:rPr>
                <w:rFonts w:ascii="Times New Roman"/>
                <w:b w:val="false"/>
                <w:i w:val="false"/>
                <w:color w:val="000000"/>
                <w:sz w:val="20"/>
              </w:rPr>
              <w:t>сұратуға қол қою</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сұратуды немесе дәлелді бас тартуы бар сұратуды көрсетілетін қызметті берушінің басшысына қол қоюға жіберу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Лицензиялық комиссия отырысының хаттамасы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Қорытынды </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Шешім немесе </w:t>
            </w:r>
            <w:r>
              <w:br/>
            </w:r>
            <w:r>
              <w:rPr>
                <w:rFonts w:ascii="Times New Roman"/>
                <w:b w:val="false"/>
                <w:i w:val="false"/>
                <w:color w:val="000000"/>
                <w:sz w:val="20"/>
              </w:rPr>
              <w:t xml:space="preserve"> уәжді бас тарту </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жұмыс күні ішінде</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350"/>
        <w:gridCol w:w="3151"/>
        <w:gridCol w:w="1481"/>
        <w:gridCol w:w="2355"/>
        <w:gridCol w:w="2355"/>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тіркеуге жауапты қызметкер</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(процесс, рәсім, операция)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қабылдау</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 және жауапты қызметкерге орындау үшін жіберу</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өтініш иесінің біліктілік талаптарына сәйкестігі бойынша қорытындыны дайындау</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сұратуға немесе дәлелді бас тартуы бар сұратуға қол қою</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қою</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немесе</w:t>
            </w:r>
            <w:r>
              <w:br/>
            </w:r>
            <w:r>
              <w:rPr>
                <w:rFonts w:ascii="Times New Roman"/>
                <w:b w:val="false"/>
                <w:i w:val="false"/>
                <w:color w:val="000000"/>
                <w:sz w:val="20"/>
              </w:rPr>
              <w:t>уәжді бас тарту</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 мемлекеттік көрсетілетін қызмет регламентіне 2-қосымша</w:t>
            </w:r>
          </w:p>
        </w:tc>
      </w:tr>
    </w:tbl>
    <w:bookmarkStart w:name="z389" w:id="9"/>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w:t>
      </w:r>
      <w:r>
        <w:br/>
      </w:r>
      <w:r>
        <w:rPr>
          <w:rFonts w:ascii="Times New Roman"/>
          <w:b/>
          <w:i w:val="false"/>
          <w:color w:val="000000"/>
        </w:rPr>
        <w:t>іс-қимылдың № 1 диаграммасы</w:t>
      </w:r>
    </w:p>
    <w:bookmarkEnd w:id="9"/>
    <w:bookmarkStart w:name="z391" w:id="10"/>
    <w:p>
      <w:pPr>
        <w:spacing w:after="0"/>
        <w:ind w:left="0"/>
        <w:jc w:val="left"/>
      </w:pPr>
    </w:p>
    <w:bookmarkEnd w:id="10"/>
    <w:p>
      <w:pPr>
        <w:spacing w:after="0"/>
        <w:ind w:left="0"/>
        <w:jc w:val="both"/>
      </w:pPr>
      <w:r>
        <w:drawing>
          <wp:inline distT="0" distB="0" distL="0" distR="0">
            <wp:extent cx="42672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267200" cy="9385300"/>
                    </a:xfrm>
                    <a:prstGeom prst="rect">
                      <a:avLst/>
                    </a:prstGeom>
                  </pic:spPr>
                </pic:pic>
              </a:graphicData>
            </a:graphic>
          </wp:inline>
        </w:drawing>
      </w:r>
    </w:p>
    <w:p>
      <w:pPr>
        <w:spacing w:after="0"/>
        <w:ind w:left="0"/>
        <w:jc w:val="left"/>
      </w:pPr>
      <w:r>
        <w:br/>
      </w:r>
    </w:p>
    <w:bookmarkStart w:name="z393" w:id="11"/>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w:t>
      </w:r>
      <w:r>
        <w:br/>
      </w:r>
      <w:r>
        <w:rPr>
          <w:rFonts w:ascii="Times New Roman"/>
          <w:b/>
          <w:i w:val="false"/>
          <w:color w:val="000000"/>
        </w:rPr>
        <w:t>іс-қимылдың № 2 диаграммасы</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8641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641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 w:id="12"/>
    <w:p>
      <w:pPr>
        <w:spacing w:after="0"/>
        <w:ind w:left="0"/>
        <w:jc w:val="left"/>
      </w:pPr>
      <w:r>
        <w:rPr>
          <w:rFonts w:ascii="Times New Roman"/>
          <w:b/>
          <w:i w:val="false"/>
          <w:color w:val="000000"/>
        </w:rPr>
        <w:t xml:space="preserve"> Шартты белгілер мен қысқартулар:</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1783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1783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00" w:id="13"/>
    <w:p>
      <w:pPr>
        <w:spacing w:after="0"/>
        <w:ind w:left="0"/>
        <w:jc w:val="left"/>
      </w:pPr>
      <w:r>
        <w:rPr>
          <w:rFonts w:ascii="Times New Roman"/>
          <w:b/>
          <w:i w:val="false"/>
          <w:color w:val="000000"/>
        </w:rPr>
        <w:t xml:space="preserve"> "Іздестіру қызметіне лицензия беру" мемлекеттік қызметті</w:t>
      </w:r>
      <w:r>
        <w:br/>
      </w:r>
      <w:r>
        <w:rPr>
          <w:rFonts w:ascii="Times New Roman"/>
          <w:b/>
          <w:i w:val="false"/>
          <w:color w:val="000000"/>
        </w:rPr>
        <w:t>көрсетудің бизнес-процестерінің анықтамалығы</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38608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8608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42291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2291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45339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339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14"/>
    <w:p>
      <w:pPr>
        <w:spacing w:after="0"/>
        <w:ind w:left="0"/>
        <w:jc w:val="left"/>
      </w:pPr>
      <w:r>
        <w:rPr>
          <w:rFonts w:ascii="Times New Roman"/>
          <w:b/>
          <w:i w:val="false"/>
          <w:color w:val="000000"/>
        </w:rPr>
        <w:t xml:space="preserve"> Шартты белгілер:</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93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930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 23" шілде № 327 қаулысымен бекітілген</w:t>
            </w:r>
          </w:p>
        </w:tc>
      </w:tr>
    </w:tbl>
    <w:bookmarkStart w:name="z150" w:id="15"/>
    <w:p>
      <w:pPr>
        <w:spacing w:after="0"/>
        <w:ind w:left="0"/>
        <w:jc w:val="left"/>
      </w:pPr>
      <w:r>
        <w:rPr>
          <w:rFonts w:ascii="Times New Roman"/>
          <w:b/>
          <w:i w:val="false"/>
          <w:color w:val="000000"/>
        </w:rPr>
        <w:t xml:space="preserve"> "Жобалау қызметіне лицензия беру" мемлекеттік көрсетілетін қызмет регламенті</w:t>
      </w:r>
    </w:p>
    <w:bookmarkEnd w:id="15"/>
    <w:bookmarkStart w:name="z151" w:id="16"/>
    <w:p>
      <w:pPr>
        <w:spacing w:after="0"/>
        <w:ind w:left="0"/>
        <w:jc w:val="left"/>
      </w:pPr>
      <w:r>
        <w:rPr>
          <w:rFonts w:ascii="Times New Roman"/>
          <w:b/>
          <w:i w:val="false"/>
          <w:color w:val="000000"/>
        </w:rPr>
        <w:t xml:space="preserve"> 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атауы: "Алматы облысының мемлекеттік сәулет-құрылыс бақылау басқармасы" мемлекеттік мекемесі (бұдан әрі – көрсетілетін қызметті беруші) мемлекеттік қызмет көрсетуді "Азаматтарға арналған үкімет" мемлекеттік корпорациясы" коммерциялық емес акционерлік қоғамы (бұдан әрі - Мемлекеттік корпорация) арқылы, сондай-ақ www.egov.kz "электрондық үкімет"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Порталда, электрондық құжат нысанында, көрсетілетін қызметті берушінің уәкілетті тұлғасының электрондық цифрлық қолтаңбасымен (бұдан әрі – ЭЦҚ) қол қойылған құрылыс-монтаждау жұмыстарына лицензияны беру, лицензияны қайта ресімдеу, лицензияның телнұсқасын беру немесе өтінішті электрондық түрде берген жағдайда, электрондық құжат нысанында немесе өтінішті қағаз түрінде берген жағдайда, қағаз тасымалдағышта мемлекеттік қызмет көрсетуден бас тарту туралы дәлелді жауап мемлекеттік көрсетілетін қызметтің нәтижесі болып табылады. Көрсетілетін қызметті алушы лицензияны алуға, лицензияны қайта ресімдеуге және лицензияның телнұсқасын беруге қағаз тасымалдағышта жүгінген жағдайда, көрсетілетін қызмет нәтижесі электрондық форматта ресімделеді, басып шығарылады және көрсетілетін қызметті берушінің уәкілетті тұлғасының мөрімен және қолымен расталады.</w:t>
      </w:r>
      <w:r>
        <w:br/>
      </w:r>
      <w:r>
        <w:rPr>
          <w:rFonts w:ascii="Times New Roman"/>
          <w:b w:val="false"/>
          <w:i w:val="false"/>
          <w:color w:val="000000"/>
          <w:sz w:val="28"/>
        </w:rPr>
        <w:t>
</w:t>
      </w:r>
    </w:p>
    <w:bookmarkStart w:name="z155"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Көрсетілетін қызметті алушыда өтініштің және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"Жобалау қызметіне лицензия беру" стандартының (бұдан әрі – Стандарт) 9-тармағымен көзделген құжаттардың болуы мемлекеттік қызмет көрсету бойынша рәсімдерді (іс-қимылды)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орындалу ұзақтығы: </w:t>
      </w:r>
      <w:r>
        <w:br/>
      </w:r>
      <w:r>
        <w:rPr>
          <w:rFonts w:ascii="Times New Roman"/>
          <w:b w:val="false"/>
          <w:i w:val="false"/>
          <w:color w:val="000000"/>
          <w:sz w:val="28"/>
        </w:rPr>
        <w:t>
      </w:t>
      </w:r>
      <w:r>
        <w:rPr>
          <w:rFonts w:ascii="Times New Roman"/>
          <w:b w:val="false"/>
          <w:i w:val="false"/>
          <w:color w:val="000000"/>
          <w:sz w:val="28"/>
        </w:rPr>
        <w:t xml:space="preserve">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жұмыс күні (өтінішті және құжаттарды қабылдау күні мемлекеттік қызмет көрсету мерзіміне кірмейді); </w:t>
      </w:r>
      <w:r>
        <w:br/>
      </w:r>
      <w:r>
        <w:rPr>
          <w:rFonts w:ascii="Times New Roman"/>
          <w:b w:val="false"/>
          <w:i w:val="false"/>
          <w:color w:val="000000"/>
          <w:sz w:val="28"/>
        </w:rPr>
        <w:t>
      </w:t>
      </w:r>
      <w:r>
        <w:rPr>
          <w:rFonts w:ascii="Times New Roman"/>
          <w:b w:val="false"/>
          <w:i w:val="false"/>
          <w:color w:val="000000"/>
          <w:sz w:val="28"/>
        </w:rPr>
        <w:t>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 xml:space="preserve">басшымен сұраныстың қарауы және түскен күні орындау үшін жауапты қызметкерге жолдау. </w:t>
      </w:r>
      <w:r>
        <w:br/>
      </w:r>
      <w:r>
        <w:rPr>
          <w:rFonts w:ascii="Times New Roman"/>
          <w:b w:val="false"/>
          <w:i w:val="false"/>
          <w:color w:val="000000"/>
          <w:sz w:val="28"/>
        </w:rPr>
        <w:t>
      </w:t>
      </w:r>
      <w:r>
        <w:rPr>
          <w:rFonts w:ascii="Times New Roman"/>
          <w:b w:val="false"/>
          <w:i w:val="false"/>
          <w:color w:val="000000"/>
          <w:sz w:val="28"/>
        </w:rPr>
        <w:t>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w:t>
      </w:r>
      <w:r>
        <w:br/>
      </w:r>
      <w:r>
        <w:rPr>
          <w:rFonts w:ascii="Times New Roman"/>
          <w:b w:val="false"/>
          <w:i w:val="false"/>
          <w:color w:val="000000"/>
          <w:sz w:val="28"/>
        </w:rPr>
        <w:t>
      </w:t>
      </w:r>
      <w:r>
        <w:rPr>
          <w:rFonts w:ascii="Times New Roman"/>
          <w:b w:val="false"/>
          <w:i w:val="false"/>
          <w:color w:val="000000"/>
          <w:sz w:val="28"/>
        </w:rPr>
        <w:t>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r>
        <w:br/>
      </w:r>
      <w:r>
        <w:rPr>
          <w:rFonts w:ascii="Times New Roman"/>
          <w:b w:val="false"/>
          <w:i w:val="false"/>
          <w:color w:val="000000"/>
          <w:sz w:val="28"/>
        </w:rPr>
        <w:t>
      </w:t>
      </w:r>
      <w:r>
        <w:rPr>
          <w:rFonts w:ascii="Times New Roman"/>
          <w:b w:val="false"/>
          <w:i w:val="false"/>
          <w:color w:val="000000"/>
          <w:sz w:val="28"/>
        </w:rPr>
        <w:t>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материалдарды лицензиялық комиссияның отырысына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w:t>
      </w:r>
      <w:r>
        <w:br/>
      </w:r>
      <w:r>
        <w:rPr>
          <w:rFonts w:ascii="Times New Roman"/>
          <w:b w:val="false"/>
          <w:i w:val="false"/>
          <w:color w:val="000000"/>
          <w:sz w:val="28"/>
        </w:rPr>
        <w:t>
      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w:t>
      </w:r>
      <w:r>
        <w:br/>
      </w:r>
      <w:r>
        <w:rPr>
          <w:rFonts w:ascii="Times New Roman"/>
          <w:b w:val="false"/>
          <w:i w:val="false"/>
          <w:color w:val="000000"/>
          <w:sz w:val="28"/>
        </w:rPr>
        <w:t>
      </w:t>
      </w:r>
      <w:r>
        <w:rPr>
          <w:rFonts w:ascii="Times New Roman"/>
          <w:b w:val="false"/>
          <w:i w:val="false"/>
          <w:color w:val="000000"/>
          <w:sz w:val="28"/>
        </w:rPr>
        <w:t xml:space="preserve">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 </w:t>
      </w:r>
      <w:r>
        <w:br/>
      </w:r>
      <w:r>
        <w:rPr>
          <w:rFonts w:ascii="Times New Roman"/>
          <w:b w:val="false"/>
          <w:i w:val="false"/>
          <w:color w:val="000000"/>
          <w:sz w:val="28"/>
        </w:rPr>
        <w:t>
      </w:t>
      </w:r>
      <w:r>
        <w:rPr>
          <w:rFonts w:ascii="Times New Roman"/>
          <w:b w:val="false"/>
          <w:i w:val="false"/>
          <w:color w:val="000000"/>
          <w:sz w:val="28"/>
        </w:rPr>
        <w:t>2)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алушылардан тікелей портал арқылы немесе Мемлекеттік корпорация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 xml:space="preserve">басшымен сұраныстың қарауы және түскен күні орындау үшін жауапты қызметкерге жолдау. </w:t>
      </w:r>
      <w:r>
        <w:br/>
      </w:r>
      <w:r>
        <w:rPr>
          <w:rFonts w:ascii="Times New Roman"/>
          <w:b w:val="false"/>
          <w:i w:val="false"/>
          <w:color w:val="000000"/>
          <w:sz w:val="28"/>
        </w:rPr>
        <w:t>
      </w:t>
      </w:r>
      <w:r>
        <w:rPr>
          <w:rFonts w:ascii="Times New Roman"/>
          <w:b w:val="false"/>
          <w:i w:val="false"/>
          <w:color w:val="000000"/>
          <w:sz w:val="28"/>
        </w:rPr>
        <w:t>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r>
        <w:br/>
      </w:r>
      <w:r>
        <w:rPr>
          <w:rFonts w:ascii="Times New Roman"/>
          <w:b w:val="false"/>
          <w:i w:val="false"/>
          <w:color w:val="000000"/>
          <w:sz w:val="28"/>
        </w:rPr>
        <w:t>
      </w:t>
      </w:r>
      <w:r>
        <w:rPr>
          <w:rFonts w:ascii="Times New Roman"/>
          <w:b w:val="false"/>
          <w:i w:val="false"/>
          <w:color w:val="000000"/>
          <w:sz w:val="28"/>
        </w:rPr>
        <w:t>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 xml:space="preserve">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 </w:t>
      </w:r>
      <w:r>
        <w:br/>
      </w:r>
      <w:r>
        <w:rPr>
          <w:rFonts w:ascii="Times New Roman"/>
          <w:b w:val="false"/>
          <w:i w:val="false"/>
          <w:color w:val="000000"/>
          <w:sz w:val="28"/>
        </w:rPr>
        <w:t>
      </w:t>
      </w:r>
      <w:r>
        <w:rPr>
          <w:rFonts w:ascii="Times New Roman"/>
          <w:b w:val="false"/>
          <w:i w:val="false"/>
          <w:color w:val="000000"/>
          <w:sz w:val="28"/>
        </w:rPr>
        <w:t>6.Мемлекеттік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w:t>
      </w:r>
      <w:r>
        <w:rPr>
          <w:rFonts w:ascii="Times New Roman"/>
          <w:b w:val="false"/>
          <w:i w:val="false"/>
          <w:color w:val="000000"/>
          <w:sz w:val="28"/>
        </w:rPr>
        <w:t>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3) лицензиялық бақылаудың жүргізілгенін растайтын құжаттың болуы;</w:t>
      </w:r>
      <w:r>
        <w:br/>
      </w:r>
      <w:r>
        <w:rPr>
          <w:rFonts w:ascii="Times New Roman"/>
          <w:b w:val="false"/>
          <w:i w:val="false"/>
          <w:color w:val="000000"/>
          <w:sz w:val="28"/>
        </w:rPr>
        <w:t>
      </w:t>
      </w:r>
      <w:r>
        <w:rPr>
          <w:rFonts w:ascii="Times New Roman"/>
          <w:b w:val="false"/>
          <w:i w:val="false"/>
          <w:color w:val="000000"/>
          <w:sz w:val="28"/>
        </w:rPr>
        <w:t>4) өтініш иесінің біліктілік талаптарына сәйкестігі бойынша қорытынды;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w:t>
      </w:r>
      <w:r>
        <w:rPr>
          <w:rFonts w:ascii="Times New Roman"/>
          <w:b w:val="false"/>
          <w:i w:val="false"/>
          <w:color w:val="000000"/>
          <w:sz w:val="28"/>
        </w:rPr>
        <w:t>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w:t>
      </w:r>
      <w:r>
        <w:br/>
      </w:r>
      <w:r>
        <w:rPr>
          <w:rFonts w:ascii="Times New Roman"/>
          <w:b w:val="false"/>
          <w:i w:val="false"/>
          <w:color w:val="000000"/>
          <w:sz w:val="28"/>
        </w:rPr>
        <w:t>
</w:t>
      </w:r>
    </w:p>
    <w:bookmarkStart w:name="z180" w:id="1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лицензиялық комиссиясы;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рәсімді (іс-қимылды) көрсете отырып, көрсетілетін қызметті берушінің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1-қосымшасында келтірілген.</w:t>
      </w:r>
      <w:r>
        <w:br/>
      </w:r>
      <w:r>
        <w:rPr>
          <w:rFonts w:ascii="Times New Roman"/>
          <w:b w:val="false"/>
          <w:i w:val="false"/>
          <w:color w:val="000000"/>
          <w:sz w:val="28"/>
        </w:rPr>
        <w:t>
</w:t>
      </w:r>
    </w:p>
    <w:bookmarkStart w:name="z189" w:id="19"/>
    <w:p>
      <w:pPr>
        <w:spacing w:after="0"/>
        <w:ind w:left="0"/>
        <w:jc w:val="left"/>
      </w:pPr>
      <w:r>
        <w:rPr>
          <w:rFonts w:ascii="Times New Roman"/>
          <w:b/>
          <w:i w:val="false"/>
          <w:color w:val="000000"/>
        </w:rPr>
        <w:t xml:space="preserve"> 4. Мемлекеттік корпорация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w:t>
      </w:r>
      <w:r>
        <w:rPr>
          <w:rFonts w:ascii="Times New Roman"/>
          <w:b w:val="false"/>
          <w:i w:val="false"/>
          <w:color w:val="000000"/>
          <w:sz w:val="28"/>
        </w:rPr>
        <w:t>1) қызметті алу үшін көрсетілетін қызметті алушы тіркелген жері бойынша Мемлекеттік корпорацияға жүгінеді.</w:t>
      </w:r>
      <w:r>
        <w:br/>
      </w:r>
      <w:r>
        <w:rPr>
          <w:rFonts w:ascii="Times New Roman"/>
          <w:b w:val="false"/>
          <w:i w:val="false"/>
          <w:color w:val="000000"/>
          <w:sz w:val="28"/>
        </w:rPr>
        <w:t>
      </w:t>
      </w:r>
      <w:r>
        <w:rPr>
          <w:rFonts w:ascii="Times New Roman"/>
          <w:b w:val="false"/>
          <w:i w:val="false"/>
          <w:color w:val="000000"/>
          <w:sz w:val="28"/>
        </w:rPr>
        <w:t>Мемлекеттік корпорацияқа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w:t>
      </w:r>
      <w:r>
        <w:br/>
      </w:r>
      <w:r>
        <w:rPr>
          <w:rFonts w:ascii="Times New Roman"/>
          <w:b w:val="false"/>
          <w:i w:val="false"/>
          <w:color w:val="000000"/>
          <w:sz w:val="28"/>
        </w:rPr>
        <w:t>
      </w:t>
      </w:r>
      <w:r>
        <w:rPr>
          <w:rFonts w:ascii="Times New Roman"/>
          <w:b w:val="false"/>
          <w:i w:val="false"/>
          <w:color w:val="000000"/>
          <w:sz w:val="28"/>
        </w:rPr>
        <w:t>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өтінішін Мемлекеттік корпорация өңдеу ұзақтығы –15 минут асырмай.</w:t>
      </w:r>
      <w:r>
        <w:br/>
      </w:r>
      <w:r>
        <w:rPr>
          <w:rFonts w:ascii="Times New Roman"/>
          <w:b w:val="false"/>
          <w:i w:val="false"/>
          <w:color w:val="000000"/>
          <w:sz w:val="28"/>
        </w:rPr>
        <w:t>
      </w:t>
      </w:r>
      <w:r>
        <w:rPr>
          <w:rFonts w:ascii="Times New Roman"/>
          <w:b w:val="false"/>
          <w:i w:val="false"/>
          <w:color w:val="000000"/>
          <w:sz w:val="28"/>
        </w:rPr>
        <w:t>10.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w:t>
      </w:r>
      <w:r>
        <w:rPr>
          <w:rFonts w:ascii="Times New Roman"/>
          <w:b w:val="false"/>
          <w:i w:val="false"/>
          <w:color w:val="000000"/>
          <w:sz w:val="28"/>
        </w:rPr>
        <w:t xml:space="preserve">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r>
        <w:br/>
      </w:r>
      <w:r>
        <w:rPr>
          <w:rFonts w:ascii="Times New Roman"/>
          <w:b w:val="false"/>
          <w:i w:val="false"/>
          <w:color w:val="000000"/>
          <w:sz w:val="28"/>
        </w:rPr>
        <w:t>
      </w:t>
      </w:r>
      <w:r>
        <w:rPr>
          <w:rFonts w:ascii="Times New Roman"/>
          <w:b w:val="false"/>
          <w:i w:val="false"/>
          <w:color w:val="000000"/>
          <w:sz w:val="28"/>
        </w:rPr>
        <w:t>2) көрсетілетін қызметті алушыға Мемлекеттік корпорацияға мемлекеттік қызмет көрсету нәтижесін беру ұзақтығы –15 минут асырмай.</w:t>
      </w:r>
      <w:r>
        <w:br/>
      </w:r>
      <w:r>
        <w:rPr>
          <w:rFonts w:ascii="Times New Roman"/>
          <w:b w:val="false"/>
          <w:i w:val="false"/>
          <w:color w:val="000000"/>
          <w:sz w:val="28"/>
        </w:rPr>
        <w:t>
      </w:t>
      </w:r>
      <w:r>
        <w:rPr>
          <w:rFonts w:ascii="Times New Roman"/>
          <w:b w:val="false"/>
          <w:i w:val="false"/>
          <w:color w:val="000000"/>
          <w:sz w:val="28"/>
        </w:rPr>
        <w:t>11. Портал арқылы қадамдық іс-қимылдар және шешімдер (электрондық мемлекеттік қызмет көрсету кезіндегі функционалдық өзара іс-қимылдың № 1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Қадамдық іс-қимылдар және портал арқылы шешімдер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өтініш берудің және көрсетілетін қызметті беруші мен көрсетілетін қызметті алушы арасындағы рәсімнің (іс-қимылдың) реттілігін сипатттау: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3)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5)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6)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w:t>
      </w:r>
      <w:r>
        <w:rPr>
          <w:rFonts w:ascii="Times New Roman"/>
          <w:b w:val="false"/>
          <w:i w:val="false"/>
          <w:color w:val="000000"/>
          <w:sz w:val="28"/>
        </w:rPr>
        <w:t>7) 2-шарт – ақпараттық жүйеде қызмет көрсету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8)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10)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13) 9-процесс – "Е-лицензиялау" МДБ АЖ-да электрондық құжатты (көрсетілетін қызметті алушының өтінішін) тіркеу және "Е-лицензиялау" МДБ АЖ-да өтінішті өңдеу;</w:t>
      </w:r>
      <w:r>
        <w:br/>
      </w:r>
      <w:r>
        <w:rPr>
          <w:rFonts w:ascii="Times New Roman"/>
          <w:b w:val="false"/>
          <w:i w:val="false"/>
          <w:color w:val="000000"/>
          <w:sz w:val="28"/>
        </w:rPr>
        <w:t>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12. Мемлекеттік корпорациятың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1-үдеріс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w:t>
      </w:r>
      <w:r>
        <w:rPr>
          <w:rFonts w:ascii="Times New Roman"/>
          <w:b w:val="false"/>
          <w:i w:val="false"/>
          <w:color w:val="000000"/>
          <w:sz w:val="28"/>
        </w:rPr>
        <w:t>4)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 xml:space="preserve">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 </w:t>
      </w:r>
      <w:r>
        <w:br/>
      </w:r>
      <w:r>
        <w:rPr>
          <w:rFonts w:ascii="Times New Roman"/>
          <w:b w:val="false"/>
          <w:i w:val="false"/>
          <w:color w:val="000000"/>
          <w:sz w:val="28"/>
        </w:rPr>
        <w:t>
      </w:t>
      </w:r>
      <w:r>
        <w:rPr>
          <w:rFonts w:ascii="Times New Roman"/>
          <w:b w:val="false"/>
          <w:i w:val="false"/>
          <w:color w:val="000000"/>
          <w:sz w:val="28"/>
        </w:rPr>
        <w:t>8)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w:t>
      </w:r>
      <w:r>
        <w:rPr>
          <w:rFonts w:ascii="Times New Roman"/>
          <w:b w:val="false"/>
          <w:i w:val="false"/>
          <w:color w:val="000000"/>
          <w:sz w:val="28"/>
        </w:rPr>
        <w:t>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13.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3-қосымшасына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 мемлекеттік көрсетілетін қызмет регламентіне 1-қосымша</w:t>
            </w:r>
          </w:p>
        </w:tc>
      </w:tr>
    </w:tbl>
    <w:bookmarkStart w:name="z231" w:id="20"/>
    <w:p>
      <w:pPr>
        <w:spacing w:after="0"/>
        <w:ind w:left="0"/>
        <w:jc w:val="left"/>
      </w:pPr>
      <w:r>
        <w:rPr>
          <w:rFonts w:ascii="Times New Roman"/>
          <w:b/>
          <w:i w:val="false"/>
          <w:color w:val="000000"/>
        </w:rPr>
        <w:t xml:space="preserve"> Құрылымдық бөлімшелер (қызметкерлер) рәсімдерінің (іс-қимылдарының) реттілігін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3347"/>
        <w:gridCol w:w="4488"/>
        <w:gridCol w:w="2110"/>
        <w:gridCol w:w="1489"/>
      </w:tblGrid>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тіркеуге жауапты қызметкер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Іс-қимыл (процесс, рәсім, операция) атауы </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қабылдау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Қарау және жауапты қызметкерге орындау үшін жіберу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мазмұн толықтығын тексеру </w:t>
            </w:r>
            <w:r>
              <w:br/>
            </w:r>
            <w:r>
              <w:rPr>
                <w:rFonts w:ascii="Times New Roman"/>
                <w:b w:val="false"/>
                <w:i w:val="false"/>
                <w:color w:val="000000"/>
                <w:sz w:val="20"/>
              </w:rPr>
              <w:t> </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Бұрыштама қою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берушіге бас тарту</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1"/>
        <w:gridCol w:w="3967"/>
        <w:gridCol w:w="1455"/>
        <w:gridCol w:w="2209"/>
        <w:gridCol w:w="1958"/>
      </w:tblGrid>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лицензиялық комиссиясы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лицензияны немесе қосымшасын беру кезінде лицензиялық бақылауды</w:t>
            </w:r>
            <w:r>
              <w:br/>
            </w:r>
            <w:r>
              <w:rPr>
                <w:rFonts w:ascii="Times New Roman"/>
                <w:b w:val="false"/>
                <w:i w:val="false"/>
                <w:color w:val="000000"/>
                <w:sz w:val="20"/>
              </w:rPr>
              <w:t>жүзеге асыру, өтініш иесінің біліктілік талаптарына сәйкестігі бойынша қорытындыны дайындау</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Жұмыс материалдарын лицензиялық </w:t>
            </w:r>
            <w:r>
              <w:br/>
            </w:r>
            <w:r>
              <w:rPr>
                <w:rFonts w:ascii="Times New Roman"/>
                <w:b w:val="false"/>
                <w:i w:val="false"/>
                <w:color w:val="000000"/>
                <w:sz w:val="20"/>
              </w:rPr>
              <w:t>комиссияның отырысына дайындау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Сұратуға бекітілген материалдардың сәйкестігін қарау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сұратуды немесе дәлелді бас тартуы бар сұратуды </w:t>
            </w:r>
            <w:r>
              <w:br/>
            </w:r>
            <w:r>
              <w:rPr>
                <w:rFonts w:ascii="Times New Roman"/>
                <w:b w:val="false"/>
                <w:i w:val="false"/>
                <w:color w:val="000000"/>
                <w:sz w:val="20"/>
              </w:rPr>
              <w:t>көрсетілетін қызметті берушінің басшысына қол қоюға жіберу</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сұратуға немесе дәлелді бас тартуы бар </w:t>
            </w:r>
            <w:r>
              <w:br/>
            </w:r>
            <w:r>
              <w:rPr>
                <w:rFonts w:ascii="Times New Roman"/>
                <w:b w:val="false"/>
                <w:i w:val="false"/>
                <w:color w:val="000000"/>
                <w:sz w:val="20"/>
              </w:rPr>
              <w:t>сұратуға қол қою</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сұратуды немесе дәлелді бас тартуы бар сұратуды көрсетілетін қызметті берушінің басшысына қол қоюға жіберу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Лицензиялық комиссия отырысының хаттамасы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Қорытынды </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Шешім немесе </w:t>
            </w:r>
            <w:r>
              <w:br/>
            </w:r>
            <w:r>
              <w:rPr>
                <w:rFonts w:ascii="Times New Roman"/>
                <w:b w:val="false"/>
                <w:i w:val="false"/>
                <w:color w:val="000000"/>
                <w:sz w:val="20"/>
              </w:rPr>
              <w:t xml:space="preserve"> уәжді бас тарту </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жұмыс күні ішінде</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350"/>
        <w:gridCol w:w="3151"/>
        <w:gridCol w:w="1481"/>
        <w:gridCol w:w="2355"/>
        <w:gridCol w:w="2355"/>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тіркеуге жауапты қызметкер</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(процесс, рәсім, операция)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қабылдау</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 және жауапты қызметкерге орындау үшін жіберу</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өтініш иесінің біліктілік талаптарына сәйкестігі бойынша қорытындыны дайындау</w:t>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сұратуға немесе дәлелді бас тартуы бар сұратуға қол қою</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rPr>
                <w:rFonts w:ascii="Times New Roman"/>
                <w:b w:val="false"/>
                <w:i w:val="false"/>
                <w:color w:val="000000"/>
                <w:sz w:val="20"/>
              </w:rPr>
              <w:t> </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қою</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немесе</w:t>
            </w:r>
            <w:r>
              <w:br/>
            </w:r>
            <w:r>
              <w:rPr>
                <w:rFonts w:ascii="Times New Roman"/>
                <w:b w:val="false"/>
                <w:i w:val="false"/>
                <w:color w:val="000000"/>
                <w:sz w:val="20"/>
              </w:rPr>
              <w:t>уәжді бас тарту</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256" w:id="21"/>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w:t>
      </w:r>
      <w:r>
        <w:br/>
      </w:r>
      <w:r>
        <w:rPr>
          <w:rFonts w:ascii="Times New Roman"/>
          <w:b/>
          <w:i w:val="false"/>
          <w:color w:val="000000"/>
        </w:rPr>
        <w:t>іс-қимылдың № 1 диаграммасы</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6576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6576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2"/>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w:t>
      </w:r>
      <w:r>
        <w:br/>
      </w:r>
      <w:r>
        <w:rPr>
          <w:rFonts w:ascii="Times New Roman"/>
          <w:b/>
          <w:i w:val="false"/>
          <w:color w:val="000000"/>
        </w:rPr>
        <w:t>іс-қимылдың № 2 диаграммасы</w:t>
      </w:r>
    </w:p>
    <w:bookmarkEnd w:id="22"/>
    <w:bookmarkStart w:name="z261" w:id="23"/>
    <w:p>
      <w:pPr>
        <w:spacing w:after="0"/>
        <w:ind w:left="0"/>
        <w:jc w:val="left"/>
      </w:pPr>
    </w:p>
    <w:bookmarkEnd w:id="23"/>
    <w:p>
      <w:pPr>
        <w:spacing w:after="0"/>
        <w:ind w:left="0"/>
        <w:jc w:val="both"/>
      </w:pPr>
      <w:r>
        <w:drawing>
          <wp:inline distT="0" distB="0" distL="0" distR="0">
            <wp:extent cx="42037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203700" cy="8140700"/>
                    </a:xfrm>
                    <a:prstGeom prst="rect">
                      <a:avLst/>
                    </a:prstGeom>
                  </pic:spPr>
                </pic:pic>
              </a:graphicData>
            </a:graphic>
          </wp:inline>
        </w:drawing>
      </w:r>
    </w:p>
    <w:p>
      <w:pPr>
        <w:spacing w:after="0"/>
        <w:ind w:left="0"/>
        <w:jc w:val="left"/>
      </w:pPr>
      <w:r>
        <w:br/>
      </w:r>
    </w:p>
    <w:bookmarkStart w:name="z263" w:id="24"/>
    <w:p>
      <w:pPr>
        <w:spacing w:after="0"/>
        <w:ind w:left="0"/>
        <w:jc w:val="left"/>
      </w:pPr>
      <w:r>
        <w:rPr>
          <w:rFonts w:ascii="Times New Roman"/>
          <w:b/>
          <w:i w:val="false"/>
          <w:color w:val="000000"/>
        </w:rPr>
        <w:t xml:space="preserve"> Шартты белгілер мен қысқартулар:</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3307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3307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 мемлекеттік көрсетілетін қызмет регламентіне 3-қосымша</w:t>
            </w:r>
          </w:p>
        </w:tc>
      </w:tr>
    </w:tbl>
    <w:bookmarkStart w:name="z266" w:id="25"/>
    <w:p>
      <w:pPr>
        <w:spacing w:after="0"/>
        <w:ind w:left="0"/>
        <w:jc w:val="left"/>
      </w:pPr>
      <w:r>
        <w:rPr>
          <w:rFonts w:ascii="Times New Roman"/>
          <w:b/>
          <w:i w:val="false"/>
          <w:color w:val="000000"/>
        </w:rPr>
        <w:t xml:space="preserve"> "Жобалау қызметіне лицензия беру" мемлекеттік қызметті</w:t>
      </w:r>
      <w:r>
        <w:br/>
      </w:r>
      <w:r>
        <w:rPr>
          <w:rFonts w:ascii="Times New Roman"/>
          <w:b/>
          <w:i w:val="false"/>
          <w:color w:val="000000"/>
        </w:rPr>
        <w:t>көрсетудің бизнес-процестерінің анықтамалығы</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38354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8354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42291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2291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45593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5593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6"/>
    <w:p>
      <w:pPr>
        <w:spacing w:after="0"/>
        <w:ind w:left="0"/>
        <w:jc w:val="left"/>
      </w:pPr>
      <w:r>
        <w:rPr>
          <w:rFonts w:ascii="Times New Roman"/>
          <w:b/>
          <w:i w:val="false"/>
          <w:color w:val="000000"/>
        </w:rPr>
        <w:t xml:space="preserve"> Шартты белгілер:</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58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581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 23" шілде № 327 қаулысымен бекітілген</w:t>
            </w:r>
          </w:p>
        </w:tc>
      </w:tr>
    </w:tbl>
    <w:bookmarkStart w:name="z17" w:id="27"/>
    <w:p>
      <w:pPr>
        <w:spacing w:after="0"/>
        <w:ind w:left="0"/>
        <w:jc w:val="left"/>
      </w:pPr>
      <w:r>
        <w:rPr>
          <w:rFonts w:ascii="Times New Roman"/>
          <w:b/>
          <w:i w:val="false"/>
          <w:color w:val="000000"/>
        </w:rPr>
        <w:t xml:space="preserve"> "Құрылыс-монтаждау жұмыстарына лицензия беру"</w:t>
      </w:r>
      <w:r>
        <w:br/>
      </w:r>
      <w:r>
        <w:rPr>
          <w:rFonts w:ascii="Times New Roman"/>
          <w:b/>
          <w:i w:val="false"/>
          <w:color w:val="000000"/>
        </w:rPr>
        <w:t>мемлекеттік көрсетілетін қызмет регламенті</w:t>
      </w:r>
    </w:p>
    <w:bookmarkEnd w:id="27"/>
    <w:bookmarkStart w:name="z18" w:id="28"/>
    <w:p>
      <w:pPr>
        <w:spacing w:after="0"/>
        <w:ind w:left="0"/>
        <w:jc w:val="left"/>
      </w:pPr>
      <w:r>
        <w:rPr>
          <w:rFonts w:ascii="Times New Roman"/>
          <w:b/>
          <w:i w:val="false"/>
          <w:color w:val="000000"/>
        </w:rPr>
        <w:t xml:space="preserve"> 1. Жалпы ережелер</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атауы: "Алматы облысының мемлекеттік сәулет-құрылыс бақылау басқармасы" мемлекеттік мекемесі (бұдан әрі – көрсетілетін қызметті беруші) мемлекеттік қызмет көрсетуді "Азаматтарға арналған үкімет" мемлекеттік корпорациясы" коммерциялық емес акционерлік қоғамы (бұдан әрі - Мемлекеттік корпорация) арқылы, сондай-ақ www.egov.kz "электрондық үкімет"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Порталда, электрондық құжат нысанында, көрсетілетін қызметті берушінің уәкілетті тұлғасының электрондық цифрлық қолтаңбасымен (бұдан әрі – ЭЦҚ) қол қойылған құрылыс-монтаждау жұмыстарына лицензияны беру, лицензияны қайта ресімдеу, лицензияның телнұсқасын беру немесе өтінішті электрондық түрде берген жағдайда, электрондық құжат нысанында немесе өтінішті қағаз түрінде берген жағдайда, қағаз тасымалдағышта мемлекеттік қызмет көрсетуден бас тарту туралы дәлелді жауап мемлекеттік көрсетілетін қызметтің нәтижесі болып табылады. Көрсетілетін қызметті алушы лицензияны алуға, лицензияны қайта ресімдеуге және лицензияның телнұсқасын беруге қағаз тасымалдағышта жүгінген жағдайда, көрсетілетін қызмет нәтижесі электрондық форматта ресімделеді, басып шығарылады және көрсетілетін қызметті берушінің уәкілетті тұлғасының мөрімен және қолымен расталады.</w:t>
      </w:r>
      <w:r>
        <w:br/>
      </w:r>
      <w:r>
        <w:rPr>
          <w:rFonts w:ascii="Times New Roman"/>
          <w:b w:val="false"/>
          <w:i w:val="false"/>
          <w:color w:val="000000"/>
          <w:sz w:val="28"/>
        </w:rPr>
        <w:t>
</w:t>
      </w:r>
    </w:p>
    <w:bookmarkStart w:name="z22" w:id="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w:t>
      </w:r>
    </w:p>
    <w:bookmarkEnd w:id="29"/>
    <w:bookmarkStart w:name="z23" w:id="30"/>
    <w:p>
      <w:pPr>
        <w:spacing w:after="0"/>
        <w:ind w:left="0"/>
        <w:jc w:val="left"/>
      </w:pPr>
      <w:r>
        <w:rPr>
          <w:rFonts w:ascii="Times New Roman"/>
          <w:b/>
          <w:i w:val="false"/>
          <w:color w:val="000000"/>
        </w:rPr>
        <w:t xml:space="preserve">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Көрсетілетін қызметті алушыда өтініштің және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"Құрылыс-монтаждау жұмыстарына лицензия беру" стандартының (бұдан әрі – Стандарт) 9-тармағымен көзделген құжаттардың болуы мемлекеттік қызмет көрсету бойынша рәсімдерді (іс-қимылды)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орындалу ұзақтығы:</w:t>
      </w:r>
      <w:r>
        <w:br/>
      </w:r>
      <w:r>
        <w:rPr>
          <w:rFonts w:ascii="Times New Roman"/>
          <w:b w:val="false"/>
          <w:i w:val="false"/>
          <w:color w:val="000000"/>
          <w:sz w:val="28"/>
        </w:rPr>
        <w:t>
      </w:t>
      </w:r>
      <w:r>
        <w:rPr>
          <w:rFonts w:ascii="Times New Roman"/>
          <w:b w:val="false"/>
          <w:i w:val="false"/>
          <w:color w:val="000000"/>
          <w:sz w:val="28"/>
        </w:rPr>
        <w:t>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 xml:space="preserve">басшымен сұраныстың қарауы және түскен күні орындау үшін жауапты қызметкерге жолдау. </w:t>
      </w:r>
      <w:r>
        <w:br/>
      </w:r>
      <w:r>
        <w:rPr>
          <w:rFonts w:ascii="Times New Roman"/>
          <w:b w:val="false"/>
          <w:i w:val="false"/>
          <w:color w:val="000000"/>
          <w:sz w:val="28"/>
        </w:rPr>
        <w:t>
      </w:t>
      </w:r>
      <w:r>
        <w:rPr>
          <w:rFonts w:ascii="Times New Roman"/>
          <w:b w:val="false"/>
          <w:i w:val="false"/>
          <w:color w:val="000000"/>
          <w:sz w:val="28"/>
        </w:rPr>
        <w:t>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w:t>
      </w:r>
      <w:r>
        <w:br/>
      </w:r>
      <w:r>
        <w:rPr>
          <w:rFonts w:ascii="Times New Roman"/>
          <w:b w:val="false"/>
          <w:i w:val="false"/>
          <w:color w:val="000000"/>
          <w:sz w:val="28"/>
        </w:rPr>
        <w:t>
      </w:t>
      </w:r>
      <w:r>
        <w:rPr>
          <w:rFonts w:ascii="Times New Roman"/>
          <w:b w:val="false"/>
          <w:i w:val="false"/>
          <w:color w:val="000000"/>
          <w:sz w:val="28"/>
        </w:rPr>
        <w:t>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r>
        <w:br/>
      </w:r>
      <w:r>
        <w:rPr>
          <w:rFonts w:ascii="Times New Roman"/>
          <w:b w:val="false"/>
          <w:i w:val="false"/>
          <w:color w:val="000000"/>
          <w:sz w:val="28"/>
        </w:rPr>
        <w:t>
      </w:t>
      </w:r>
      <w:r>
        <w:rPr>
          <w:rFonts w:ascii="Times New Roman"/>
          <w:b w:val="false"/>
          <w:i w:val="false"/>
          <w:color w:val="000000"/>
          <w:sz w:val="28"/>
        </w:rPr>
        <w:t>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материалдарды лицензиялық комиссияның отырысына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w:t>
      </w:r>
      <w:r>
        <w:br/>
      </w:r>
      <w:r>
        <w:rPr>
          <w:rFonts w:ascii="Times New Roman"/>
          <w:b w:val="false"/>
          <w:i w:val="false"/>
          <w:color w:val="000000"/>
          <w:sz w:val="28"/>
        </w:rPr>
        <w:t xml:space="preserve">
      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 </w:t>
      </w:r>
      <w:r>
        <w:br/>
      </w:r>
      <w:r>
        <w:rPr>
          <w:rFonts w:ascii="Times New Roman"/>
          <w:b w:val="false"/>
          <w:i w:val="false"/>
          <w:color w:val="000000"/>
          <w:sz w:val="28"/>
        </w:rPr>
        <w:t>
      </w:t>
      </w:r>
      <w:r>
        <w:rPr>
          <w:rFonts w:ascii="Times New Roman"/>
          <w:b w:val="false"/>
          <w:i w:val="false"/>
          <w:color w:val="000000"/>
          <w:sz w:val="28"/>
        </w:rPr>
        <w:t>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r>
        <w:br/>
      </w:r>
      <w:r>
        <w:rPr>
          <w:rFonts w:ascii="Times New Roman"/>
          <w:b w:val="false"/>
          <w:i w:val="false"/>
          <w:color w:val="000000"/>
          <w:sz w:val="28"/>
        </w:rPr>
        <w:t>
      </w:t>
      </w:r>
      <w:r>
        <w:rPr>
          <w:rFonts w:ascii="Times New Roman"/>
          <w:b w:val="false"/>
          <w:i w:val="false"/>
          <w:color w:val="000000"/>
          <w:sz w:val="28"/>
        </w:rPr>
        <w:t>2)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алушылардан тікелей портал арқылы немесе Мемлекеттік корпорация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 xml:space="preserve">басшымен сұраныстың қарауы және түскен күні орындау үшін жауапты қызметкерге жолдау. </w:t>
      </w:r>
      <w:r>
        <w:br/>
      </w:r>
      <w:r>
        <w:rPr>
          <w:rFonts w:ascii="Times New Roman"/>
          <w:b w:val="false"/>
          <w:i w:val="false"/>
          <w:color w:val="000000"/>
          <w:sz w:val="28"/>
        </w:rPr>
        <w:t>
      </w:t>
      </w:r>
      <w:r>
        <w:rPr>
          <w:rFonts w:ascii="Times New Roman"/>
          <w:b w:val="false"/>
          <w:i w:val="false"/>
          <w:color w:val="000000"/>
          <w:sz w:val="28"/>
        </w:rPr>
        <w:t>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r>
        <w:br/>
      </w:r>
      <w:r>
        <w:rPr>
          <w:rFonts w:ascii="Times New Roman"/>
          <w:b w:val="false"/>
          <w:i w:val="false"/>
          <w:color w:val="000000"/>
          <w:sz w:val="28"/>
        </w:rPr>
        <w:t>
      </w:t>
      </w:r>
      <w:r>
        <w:rPr>
          <w:rFonts w:ascii="Times New Roman"/>
          <w:b w:val="false"/>
          <w:i w:val="false"/>
          <w:color w:val="000000"/>
          <w:sz w:val="28"/>
        </w:rPr>
        <w:t>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r>
        <w:br/>
      </w:r>
      <w:r>
        <w:rPr>
          <w:rFonts w:ascii="Times New Roman"/>
          <w:b w:val="false"/>
          <w:i w:val="false"/>
          <w:color w:val="000000"/>
          <w:sz w:val="28"/>
        </w:rPr>
        <w:t>
      </w:t>
      </w:r>
      <w:r>
        <w:rPr>
          <w:rFonts w:ascii="Times New Roman"/>
          <w:b w:val="false"/>
          <w:i w:val="false"/>
          <w:color w:val="000000"/>
          <w:sz w:val="28"/>
        </w:rPr>
        <w:t>6. 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w:t>
      </w:r>
      <w:r>
        <w:rPr>
          <w:rFonts w:ascii="Times New Roman"/>
          <w:b w:val="false"/>
          <w:i w:val="false"/>
          <w:color w:val="000000"/>
          <w:sz w:val="28"/>
        </w:rPr>
        <w:t>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3) лицензиялық бақылаудың жүргізілгенін растайтын құжаттың болуы;</w:t>
      </w:r>
      <w:r>
        <w:br/>
      </w:r>
      <w:r>
        <w:rPr>
          <w:rFonts w:ascii="Times New Roman"/>
          <w:b w:val="false"/>
          <w:i w:val="false"/>
          <w:color w:val="000000"/>
          <w:sz w:val="28"/>
        </w:rPr>
        <w:t>
      </w:t>
      </w:r>
      <w:r>
        <w:rPr>
          <w:rFonts w:ascii="Times New Roman"/>
          <w:b w:val="false"/>
          <w:i w:val="false"/>
          <w:color w:val="000000"/>
          <w:sz w:val="28"/>
        </w:rPr>
        <w:t>4) өтініш иесінің біліктілік талаптарына сәйкестігі бойынша қорытынды;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w:t>
      </w:r>
      <w:r>
        <w:rPr>
          <w:rFonts w:ascii="Times New Roman"/>
          <w:b w:val="false"/>
          <w:i w:val="false"/>
          <w:color w:val="000000"/>
          <w:sz w:val="28"/>
        </w:rPr>
        <w:t>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w:t>
      </w:r>
      <w:r>
        <w:br/>
      </w:r>
      <w:r>
        <w:rPr>
          <w:rFonts w:ascii="Times New Roman"/>
          <w:b w:val="false"/>
          <w:i w:val="false"/>
          <w:color w:val="000000"/>
          <w:sz w:val="28"/>
        </w:rPr>
        <w:t>
</w:t>
      </w:r>
    </w:p>
    <w:bookmarkStart w:name="z48" w:id="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лицензиялық комиссиясы;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рәсімді (іс-қимылды) көрсете отырып, көрсетілетін қызметті берушінің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1-қосымшасында келтірілген.</w:t>
      </w:r>
      <w:r>
        <w:br/>
      </w:r>
      <w:r>
        <w:rPr>
          <w:rFonts w:ascii="Times New Roman"/>
          <w:b w:val="false"/>
          <w:i w:val="false"/>
          <w:color w:val="000000"/>
          <w:sz w:val="28"/>
        </w:rPr>
        <w:t>
</w:t>
      </w:r>
    </w:p>
    <w:bookmarkStart w:name="z57" w:id="32"/>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қызметті көрсету процесінде ақпараттық жүйелерді пайдалану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w:t>
      </w:r>
      <w:r>
        <w:rPr>
          <w:rFonts w:ascii="Times New Roman"/>
          <w:b w:val="false"/>
          <w:i w:val="false"/>
          <w:color w:val="000000"/>
          <w:sz w:val="28"/>
        </w:rPr>
        <w:t>1) қызметті алу үшін көрсетілетін қызметті алушы тіркелген жері бойынша Мемлекеттік корпорацияқа жүгінеді.</w:t>
      </w:r>
      <w:r>
        <w:br/>
      </w:r>
      <w:r>
        <w:rPr>
          <w:rFonts w:ascii="Times New Roman"/>
          <w:b w:val="false"/>
          <w:i w:val="false"/>
          <w:color w:val="000000"/>
          <w:sz w:val="28"/>
        </w:rPr>
        <w:t>
      </w:t>
      </w:r>
      <w:r>
        <w:rPr>
          <w:rFonts w:ascii="Times New Roman"/>
          <w:b w:val="false"/>
          <w:i w:val="false"/>
          <w:color w:val="000000"/>
          <w:sz w:val="28"/>
        </w:rPr>
        <w:t xml:space="preserve">Мемлекеттік корпорацияға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 </w:t>
      </w:r>
      <w:r>
        <w:br/>
      </w:r>
      <w:r>
        <w:rPr>
          <w:rFonts w:ascii="Times New Roman"/>
          <w:b w:val="false"/>
          <w:i w:val="false"/>
          <w:color w:val="000000"/>
          <w:sz w:val="28"/>
        </w:rPr>
        <w:t>
      </w:t>
      </w:r>
      <w:r>
        <w:rPr>
          <w:rFonts w:ascii="Times New Roman"/>
          <w:b w:val="false"/>
          <w:i w:val="false"/>
          <w:color w:val="000000"/>
          <w:sz w:val="28"/>
        </w:rPr>
        <w:t>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өтінішін Мемлекеттік корпорацияға өңдеу ұзақтығы –15 минут асырмай.</w:t>
      </w:r>
      <w:r>
        <w:br/>
      </w:r>
      <w:r>
        <w:rPr>
          <w:rFonts w:ascii="Times New Roman"/>
          <w:b w:val="false"/>
          <w:i w:val="false"/>
          <w:color w:val="000000"/>
          <w:sz w:val="28"/>
        </w:rPr>
        <w:t>
      </w:t>
      </w:r>
      <w:r>
        <w:rPr>
          <w:rFonts w:ascii="Times New Roman"/>
          <w:b w:val="false"/>
          <w:i w:val="false"/>
          <w:color w:val="000000"/>
          <w:sz w:val="28"/>
        </w:rPr>
        <w:t>10.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w:t>
      </w:r>
      <w:r>
        <w:rPr>
          <w:rFonts w:ascii="Times New Roman"/>
          <w:b w:val="false"/>
          <w:i w:val="false"/>
          <w:color w:val="000000"/>
          <w:sz w:val="28"/>
        </w:rPr>
        <w:t xml:space="preserve">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r>
        <w:br/>
      </w:r>
      <w:r>
        <w:rPr>
          <w:rFonts w:ascii="Times New Roman"/>
          <w:b w:val="false"/>
          <w:i w:val="false"/>
          <w:color w:val="000000"/>
          <w:sz w:val="28"/>
        </w:rPr>
        <w:t>
      </w:t>
      </w:r>
      <w:r>
        <w:rPr>
          <w:rFonts w:ascii="Times New Roman"/>
          <w:b w:val="false"/>
          <w:i w:val="false"/>
          <w:color w:val="000000"/>
          <w:sz w:val="28"/>
        </w:rPr>
        <w:t>2) көрсетілетін қызметті алушыға Мемлекеттік корпорацияға мемлекеттік қызмет көрсету нәтижесін беру ұзақтығы –15 минут асырмай.</w:t>
      </w:r>
      <w:r>
        <w:br/>
      </w:r>
      <w:r>
        <w:rPr>
          <w:rFonts w:ascii="Times New Roman"/>
          <w:b w:val="false"/>
          <w:i w:val="false"/>
          <w:color w:val="000000"/>
          <w:sz w:val="28"/>
        </w:rPr>
        <w:t>
      </w:t>
      </w:r>
      <w:r>
        <w:rPr>
          <w:rFonts w:ascii="Times New Roman"/>
          <w:b w:val="false"/>
          <w:i w:val="false"/>
          <w:color w:val="000000"/>
          <w:sz w:val="28"/>
        </w:rPr>
        <w:t>11. Мемлекеттік корпорацияның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1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3)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5)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6)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w:t>
      </w:r>
      <w:r>
        <w:rPr>
          <w:rFonts w:ascii="Times New Roman"/>
          <w:b w:val="false"/>
          <w:i w:val="false"/>
          <w:color w:val="000000"/>
          <w:sz w:val="28"/>
        </w:rPr>
        <w:t>7) 2-шарт – ақпараттық жүйеде қызмет көрсету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8)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10)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13) 9-процесс – "Е-лицензиялау" МДБ АЖ-да электрондық құжатты (көрсетілетін қызметті алушының өтінішін) тіркеу және "Е-лицензиялау" МДБ АЖ-да өтінішті өңдеу;</w:t>
      </w:r>
      <w:r>
        <w:br/>
      </w:r>
      <w:r>
        <w:rPr>
          <w:rFonts w:ascii="Times New Roman"/>
          <w:b w:val="false"/>
          <w:i w:val="false"/>
          <w:color w:val="000000"/>
          <w:sz w:val="28"/>
        </w:rPr>
        <w:t>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12. Мемлекеттік корпорацияның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1-үдеріс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w:t>
      </w:r>
      <w:r>
        <w:rPr>
          <w:rFonts w:ascii="Times New Roman"/>
          <w:b w:val="false"/>
          <w:i w:val="false"/>
          <w:color w:val="000000"/>
          <w:sz w:val="28"/>
        </w:rPr>
        <w:t>4)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 xml:space="preserve">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 </w:t>
      </w:r>
      <w:r>
        <w:br/>
      </w:r>
      <w:r>
        <w:rPr>
          <w:rFonts w:ascii="Times New Roman"/>
          <w:b w:val="false"/>
          <w:i w:val="false"/>
          <w:color w:val="000000"/>
          <w:sz w:val="28"/>
        </w:rPr>
        <w:t>
      </w:t>
      </w:r>
      <w:r>
        <w:rPr>
          <w:rFonts w:ascii="Times New Roman"/>
          <w:b w:val="false"/>
          <w:i w:val="false"/>
          <w:color w:val="000000"/>
          <w:sz w:val="28"/>
        </w:rPr>
        <w:t>8)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w:t>
      </w:r>
      <w:r>
        <w:rPr>
          <w:rFonts w:ascii="Times New Roman"/>
          <w:b w:val="false"/>
          <w:i w:val="false"/>
          <w:color w:val="000000"/>
          <w:sz w:val="28"/>
        </w:rPr>
        <w:t>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13.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3-қосымшасына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 мемлекеттік көрсетілетін қызмет регламентіне</w:t>
            </w:r>
            <w:r>
              <w:rPr>
                <w:rFonts w:ascii="Times New Roman"/>
                <w:b w:val="false"/>
                <w:i w:val="false"/>
                <w:color w:val="000000"/>
                <w:sz w:val="20"/>
              </w:rPr>
              <w:t xml:space="preserve"> 1-қосымша</w:t>
            </w:r>
          </w:p>
        </w:tc>
      </w:tr>
    </w:tbl>
    <w:bookmarkStart w:name="z98" w:id="33"/>
    <w:p>
      <w:pPr>
        <w:spacing w:after="0"/>
        <w:ind w:left="0"/>
        <w:jc w:val="left"/>
      </w:pPr>
      <w:r>
        <w:rPr>
          <w:rFonts w:ascii="Times New Roman"/>
          <w:b/>
          <w:i w:val="false"/>
          <w:color w:val="000000"/>
        </w:rPr>
        <w:t xml:space="preserve"> Құрылымдық бөлімшелер (қызметкерлер) рәсімдерінің (іс-қимылдарының)</w:t>
      </w:r>
      <w:r>
        <w:br/>
      </w:r>
      <w:r>
        <w:rPr>
          <w:rFonts w:ascii="Times New Roman"/>
          <w:b/>
          <w:i w:val="false"/>
          <w:color w:val="000000"/>
        </w:rPr>
        <w:t>реттілігін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3347"/>
        <w:gridCol w:w="4488"/>
        <w:gridCol w:w="2110"/>
        <w:gridCol w:w="1489"/>
      </w:tblGrid>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тіркеуге жауапты қызметкер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Іс-қимыл (процесс, рәсім, операция) атауы </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қабылдау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Қарау және жауапты қызметкерге орындау үшін жіберу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мазмұн толықтығын тексеру </w:t>
            </w:r>
            <w:r>
              <w:br/>
            </w:r>
            <w:r>
              <w:rPr>
                <w:rFonts w:ascii="Times New Roman"/>
                <w:b w:val="false"/>
                <w:i w:val="false"/>
                <w:color w:val="000000"/>
                <w:sz w:val="20"/>
              </w:rPr>
              <w:t> </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Бұрыштама қою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берушіге бас тарту</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1"/>
        <w:gridCol w:w="3967"/>
        <w:gridCol w:w="1455"/>
        <w:gridCol w:w="2209"/>
        <w:gridCol w:w="1958"/>
      </w:tblGrid>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лицензиялық комиссиясы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лицензияны немесе қосымшасын беру кезінде лицензиялық бақылауды</w:t>
            </w:r>
            <w:r>
              <w:br/>
            </w:r>
            <w:r>
              <w:rPr>
                <w:rFonts w:ascii="Times New Roman"/>
                <w:b w:val="false"/>
                <w:i w:val="false"/>
                <w:color w:val="000000"/>
                <w:sz w:val="20"/>
              </w:rPr>
              <w:t>жүзеге асыру, өтініш иесінің біліктілік талаптарына сәйкестігі бойынша қорытындыны дайындау</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Жұмыс материалдарын лицензиялық </w:t>
            </w:r>
            <w:r>
              <w:br/>
            </w:r>
            <w:r>
              <w:rPr>
                <w:rFonts w:ascii="Times New Roman"/>
                <w:b w:val="false"/>
                <w:i w:val="false"/>
                <w:color w:val="000000"/>
                <w:sz w:val="20"/>
              </w:rPr>
              <w:t>комиссияның отырысына дайындау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Сұратуға бекітілген материалдардың сәйкестігін қарау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сұратуды немесе дәлелді бас тартуы бар сұратуды </w:t>
            </w:r>
            <w:r>
              <w:br/>
            </w:r>
            <w:r>
              <w:rPr>
                <w:rFonts w:ascii="Times New Roman"/>
                <w:b w:val="false"/>
                <w:i w:val="false"/>
                <w:color w:val="000000"/>
                <w:sz w:val="20"/>
              </w:rPr>
              <w:t>көрсетілетін қызметті берушінің басшысына қол қоюға жіберу</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сұратуға немесе дәлелді бас тартуы бар </w:t>
            </w:r>
            <w:r>
              <w:br/>
            </w:r>
            <w:r>
              <w:rPr>
                <w:rFonts w:ascii="Times New Roman"/>
                <w:b w:val="false"/>
                <w:i w:val="false"/>
                <w:color w:val="000000"/>
                <w:sz w:val="20"/>
              </w:rPr>
              <w:t>сұратуға қол қою</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сұратуды немесе дәлелді бас тартуы бар сұратуды көрсетілетін қызметті берушінің басшысына қол қоюға жіберу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Лицензиялық комиссия отырысының хаттамасы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Қорытынды </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Шешім немесе </w:t>
            </w:r>
            <w:r>
              <w:br/>
            </w:r>
            <w:r>
              <w:rPr>
                <w:rFonts w:ascii="Times New Roman"/>
                <w:b w:val="false"/>
                <w:i w:val="false"/>
                <w:color w:val="000000"/>
                <w:sz w:val="20"/>
              </w:rPr>
              <w:t xml:space="preserve"> уәжді бас тарту </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жұмыс күні ішінде</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350"/>
        <w:gridCol w:w="3151"/>
        <w:gridCol w:w="1481"/>
        <w:gridCol w:w="2355"/>
        <w:gridCol w:w="2355"/>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тіркеуге жауапты қызметкер</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(процесс, рәсім, операция)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қабылдау</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 және жауапты қызметкерге орындау үшін жіберу</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өтініш иесінің біліктілік талаптарына сәйкестігі бойынша қорытындыны дайындау</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сұратуға немесе дәлелді бас тартуы бар сұратуға қол қою</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қою</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немесе</w:t>
            </w:r>
            <w:r>
              <w:br/>
            </w:r>
            <w:r>
              <w:rPr>
                <w:rFonts w:ascii="Times New Roman"/>
                <w:b w:val="false"/>
                <w:i w:val="false"/>
                <w:color w:val="000000"/>
                <w:sz w:val="20"/>
              </w:rPr>
              <w:t>уәжді бас тарту</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w:t>
            </w:r>
            <w:r>
              <w:rPr>
                <w:rFonts w:ascii="Times New Roman"/>
                <w:b w:val="false"/>
                <w:i w:val="false"/>
                <w:color w:val="000000"/>
                <w:sz w:val="20"/>
              </w:rPr>
              <w:t xml:space="preserve"> мемлекеттік көрсетілетін қызмет регламентіне</w:t>
            </w:r>
            <w:r>
              <w:rPr>
                <w:rFonts w:ascii="Times New Roman"/>
                <w:b w:val="false"/>
                <w:i w:val="false"/>
                <w:color w:val="000000"/>
                <w:sz w:val="20"/>
              </w:rPr>
              <w:t xml:space="preserve"> 2-қосымша</w:t>
            </w:r>
          </w:p>
        </w:tc>
      </w:tr>
    </w:tbl>
    <w:bookmarkStart w:name="z125" w:id="34"/>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іс-қимылдың № 1 диаграммасы</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0386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0386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35"/>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 іс-қимылдың № 2 диаграммасы</w:t>
      </w:r>
    </w:p>
    <w:bookmarkEnd w:id="35"/>
    <w:bookmarkStart w:name="z130" w:id="36"/>
    <w:p>
      <w:pPr>
        <w:spacing w:after="0"/>
        <w:ind w:left="0"/>
        <w:jc w:val="left"/>
      </w:pPr>
    </w:p>
    <w:bookmarkEnd w:id="36"/>
    <w:p>
      <w:pPr>
        <w:spacing w:after="0"/>
        <w:ind w:left="0"/>
        <w:jc w:val="both"/>
      </w:pPr>
      <w:r>
        <w:drawing>
          <wp:inline distT="0" distB="0" distL="0" distR="0">
            <wp:extent cx="4813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813300" cy="9398000"/>
                    </a:xfrm>
                    <a:prstGeom prst="rect">
                      <a:avLst/>
                    </a:prstGeom>
                  </pic:spPr>
                </pic:pic>
              </a:graphicData>
            </a:graphic>
          </wp:inline>
        </w:drawing>
      </w:r>
    </w:p>
    <w:p>
      <w:pPr>
        <w:spacing w:after="0"/>
        <w:ind w:left="0"/>
        <w:jc w:val="left"/>
      </w:pPr>
      <w:r>
        <w:br/>
      </w:r>
    </w:p>
    <w:bookmarkStart w:name="z131" w:id="37"/>
    <w:p>
      <w:pPr>
        <w:spacing w:after="0"/>
        <w:ind w:left="0"/>
        <w:jc w:val="left"/>
      </w:pPr>
      <w:r>
        <w:rPr>
          <w:rFonts w:ascii="Times New Roman"/>
          <w:b/>
          <w:i w:val="false"/>
          <w:color w:val="000000"/>
        </w:rPr>
        <w:t xml:space="preserve"> Шартты белгілер мен қысқартулар:</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3434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3434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 мемлекеттік көрсетілетін қызмет регламентіне</w:t>
            </w:r>
            <w:r>
              <w:rPr>
                <w:rFonts w:ascii="Times New Roman"/>
                <w:b w:val="false"/>
                <w:i w:val="false"/>
                <w:color w:val="000000"/>
                <w:sz w:val="20"/>
              </w:rPr>
              <w:t xml:space="preserve"> 3-қосымша</w:t>
            </w:r>
          </w:p>
        </w:tc>
      </w:tr>
    </w:tbl>
    <w:bookmarkStart w:name="z135" w:id="38"/>
    <w:p>
      <w:pPr>
        <w:spacing w:after="0"/>
        <w:ind w:left="0"/>
        <w:jc w:val="left"/>
      </w:pPr>
      <w:r>
        <w:rPr>
          <w:rFonts w:ascii="Times New Roman"/>
          <w:b/>
          <w:i w:val="false"/>
          <w:color w:val="000000"/>
        </w:rPr>
        <w:t xml:space="preserve"> "Құрылыс-монтаждау жұмыстарына лицензия беру" мемлекеттік қызметті</w:t>
      </w:r>
      <w:r>
        <w:br/>
      </w:r>
      <w:r>
        <w:rPr>
          <w:rFonts w:ascii="Times New Roman"/>
          <w:b/>
          <w:i w:val="false"/>
          <w:color w:val="000000"/>
        </w:rPr>
        <w:t>көрсетудің бизнес-процестерінің анықтамалығы</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3924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9243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42418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2418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4635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635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39"/>
    <w:p>
      <w:pPr>
        <w:spacing w:after="0"/>
        <w:ind w:left="0"/>
        <w:jc w:val="left"/>
      </w:pPr>
      <w:r>
        <w:rPr>
          <w:rFonts w:ascii="Times New Roman"/>
          <w:b/>
          <w:i w:val="false"/>
          <w:color w:val="000000"/>
        </w:rPr>
        <w:t xml:space="preserve"> Шартты белгілер:</w:t>
      </w:r>
    </w:p>
    <w:bookmarkEnd w:id="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962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962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 23" шілде № 327 қаулысымен бекітілген</w:t>
            </w:r>
          </w:p>
        </w:tc>
      </w:tr>
    </w:tbl>
    <w:bookmarkStart w:name="z414" w:id="40"/>
    <w:p>
      <w:pPr>
        <w:spacing w:after="0"/>
        <w:ind w:left="0"/>
        <w:jc w:val="left"/>
      </w:pPr>
      <w:r>
        <w:rPr>
          <w:rFonts w:ascii="Times New Roman"/>
          <w:b/>
          <w:i w:val="false"/>
          <w:color w:val="000000"/>
        </w:rPr>
        <w:t xml:space="preserve"> "Үлескерлердің ақшасын тарту есебінен тұрғын үй ғимараттарын салуды</w:t>
      </w:r>
      <w:r>
        <w:br/>
      </w:r>
      <w:r>
        <w:rPr>
          <w:rFonts w:ascii="Times New Roman"/>
          <w:b/>
          <w:i w:val="false"/>
          <w:color w:val="000000"/>
        </w:rPr>
        <w:t>ұйымдастыру жөніндегі қызметке лицензия беру"</w:t>
      </w:r>
      <w:r>
        <w:br/>
      </w:r>
      <w:r>
        <w:rPr>
          <w:rFonts w:ascii="Times New Roman"/>
          <w:b/>
          <w:i w:val="false"/>
          <w:color w:val="000000"/>
        </w:rPr>
        <w:t>мемлекеттік көрсетілетін қызмет регламенті</w:t>
      </w:r>
    </w:p>
    <w:bookmarkEnd w:id="40"/>
    <w:bookmarkStart w:name="z415" w:id="41"/>
    <w:p>
      <w:pPr>
        <w:spacing w:after="0"/>
        <w:ind w:left="0"/>
        <w:jc w:val="left"/>
      </w:pPr>
      <w:r>
        <w:rPr>
          <w:rFonts w:ascii="Times New Roman"/>
          <w:b/>
          <w:i w:val="false"/>
          <w:color w:val="000000"/>
        </w:rPr>
        <w:t xml:space="preserve"> 1. Жалпы ережелер</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атауы: "Алматы облысының мемлекеттік сәулет-құрылыс бақылау басқармасы" мемлекеттік мекемесі (бұдан әрі – көрсетілетін қызметті беруші) мемлекеттік қызмет көрсетуді "Азаматтарға арналған үкімет" мемлекеттік корпорациясы" коммерциялық емес акционерлік қоғамы (бұдан әрі - Мемлекеттік корпорация) арқылы, сондай-ақ www.egov.kz "электрондық үкімет" веб-порталы немесе www.elicense.kz "Е-лицензиялау" веб-порталы (бұдан әрі – портал) арқылы көрсетеді.</w:t>
      </w:r>
      <w:r>
        <w:br/>
      </w: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3. Порталда, электрондық құжат нысанында, көрсетілетін қызметті берушінің уәкілетті тұлғасының электрондық цифрлық қолтаңбасымен (бұдан әрі – ЭЦҚ) қол қойылған құрылыс-монтаждау жұмыстарына лицензияны беру, лицензияны қайта ресімдеу, лицензияның телнұсқасын беру немесе өтінішті электрондық түрде берген жағдайда, электрондық құжат нысанында немесе өтінішті қағаз түрінде берген жағдайда, қағаз тасымалдағышта мемлекеттік қызмет көрсетуден бас тарту туралы дәлелді жауап мемлекеттік көрсетілетін қызметтің нәтижесі болып табылады. Көрсетілетін қызметті алушы лицензияны алуға, лицензияны қайта ресімдеуге және лицензияның телнұсқасын беруге қағаз тасымалдағышта жүгінген жағдайда, көрсетілетін қызмет нәтижесі электрондық форматта ресімделеді, басып шығарылады және көрсетілетін қызметті берушінің уәкілетті тұлғасының мөрімен және қолымен расталады.</w:t>
      </w:r>
      <w:r>
        <w:br/>
      </w:r>
      <w:r>
        <w:rPr>
          <w:rFonts w:ascii="Times New Roman"/>
          <w:b w:val="false"/>
          <w:i w:val="false"/>
          <w:color w:val="000000"/>
          <w:sz w:val="28"/>
        </w:rPr>
        <w:t>
</w:t>
      </w:r>
    </w:p>
    <w:bookmarkStart w:name="z417"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іс-қимылы тәртібін сипаттау </w:t>
      </w:r>
    </w:p>
    <w:bookmarkEnd w:id="4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Көрсетілетін қызметті алушыда өтініштің және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"Үлескерлердің ақшасын тарту есебінен тұрғын үй ғимараттарын салуды ұйымдастыру жөніндегі қызметке лицензия беру" стандартының (бұдан әрі – Стандарт) 9-тармағымен көзделген құжаттардың болуы мемлекеттік қызмет көрсету бойынша рәсімдерді (іс-қимылды)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орындалу ұзақтығы:</w:t>
      </w:r>
      <w:r>
        <w:br/>
      </w:r>
      <w:r>
        <w:rPr>
          <w:rFonts w:ascii="Times New Roman"/>
          <w:b w:val="false"/>
          <w:i w:val="false"/>
          <w:color w:val="000000"/>
          <w:sz w:val="28"/>
        </w:rPr>
        <w:t>
      </w:t>
      </w:r>
      <w:r>
        <w:rPr>
          <w:rFonts w:ascii="Times New Roman"/>
          <w:b w:val="false"/>
          <w:i w:val="false"/>
          <w:color w:val="000000"/>
          <w:sz w:val="28"/>
        </w:rPr>
        <w:t>1)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басшымен сұраныстың қаралуы және түскен күні орындау үшін жауапты қызметкерге жолдау;</w:t>
      </w:r>
      <w:r>
        <w:br/>
      </w:r>
      <w:r>
        <w:rPr>
          <w:rFonts w:ascii="Times New Roman"/>
          <w:b w:val="false"/>
          <w:i w:val="false"/>
          <w:color w:val="000000"/>
          <w:sz w:val="28"/>
        </w:rPr>
        <w:t>
      </w:t>
      </w:r>
      <w:r>
        <w:rPr>
          <w:rFonts w:ascii="Times New Roman"/>
          <w:b w:val="false"/>
          <w:i w:val="false"/>
          <w:color w:val="000000"/>
          <w:sz w:val="28"/>
        </w:rPr>
        <w:t xml:space="preserve">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 </w:t>
      </w:r>
      <w:r>
        <w:br/>
      </w:r>
      <w:r>
        <w:rPr>
          <w:rFonts w:ascii="Times New Roman"/>
          <w:b w:val="false"/>
          <w:i w:val="false"/>
          <w:color w:val="000000"/>
          <w:sz w:val="28"/>
        </w:rPr>
        <w:t>
      </w:t>
      </w:r>
      <w:r>
        <w:rPr>
          <w:rFonts w:ascii="Times New Roman"/>
          <w:b w:val="false"/>
          <w:i w:val="false"/>
          <w:color w:val="000000"/>
          <w:sz w:val="28"/>
        </w:rPr>
        <w:t>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r>
        <w:br/>
      </w: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материалдарды лицензиялық комиссияның отырысына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 xml:space="preserve">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 </w:t>
      </w:r>
      <w:r>
        <w:br/>
      </w:r>
      <w:r>
        <w:rPr>
          <w:rFonts w:ascii="Times New Roman"/>
          <w:b w:val="false"/>
          <w:i w:val="false"/>
          <w:color w:val="000000"/>
          <w:sz w:val="28"/>
        </w:rPr>
        <w:t>
      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w:t>
      </w:r>
      <w:r>
        <w:br/>
      </w:r>
      <w:r>
        <w:rPr>
          <w:rFonts w:ascii="Times New Roman"/>
          <w:b w:val="false"/>
          <w:i w:val="false"/>
          <w:color w:val="000000"/>
          <w:sz w:val="28"/>
        </w:rPr>
        <w:t>
      </w:t>
      </w:r>
      <w:r>
        <w:rPr>
          <w:rFonts w:ascii="Times New Roman"/>
          <w:b w:val="false"/>
          <w:i w:val="false"/>
          <w:color w:val="000000"/>
          <w:sz w:val="28"/>
        </w:rPr>
        <w:t>оң нәтижелі сұратуды немесе дәлелді бас тартуы бар сұратуды көрсетілетін қызметті берушінің басшысына қол қоюға 1 (бір) жұмыс күні ішінде жолдау немесе басшының сұратуға 1 (бір) жұмыс күні ішінде қол қоюы;</w:t>
      </w:r>
      <w:r>
        <w:br/>
      </w:r>
      <w:r>
        <w:rPr>
          <w:rFonts w:ascii="Times New Roman"/>
          <w:b w:val="false"/>
          <w:i w:val="false"/>
          <w:color w:val="000000"/>
          <w:sz w:val="28"/>
        </w:rPr>
        <w:t>
      </w:t>
      </w:r>
      <w:r>
        <w:rPr>
          <w:rFonts w:ascii="Times New Roman"/>
          <w:b w:val="false"/>
          <w:i w:val="false"/>
          <w:color w:val="000000"/>
          <w:sz w:val="28"/>
        </w:rPr>
        <w:t>2)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алушылардан тікелей портал арқылы немесе Мемлекеттік корпорация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басшымен сұраныстың қаралуы және түскен күні орындау үшін жауапты қызметкерге жолдау;</w:t>
      </w:r>
      <w:r>
        <w:br/>
      </w:r>
      <w:r>
        <w:rPr>
          <w:rFonts w:ascii="Times New Roman"/>
          <w:b w:val="false"/>
          <w:i w:val="false"/>
          <w:color w:val="000000"/>
          <w:sz w:val="28"/>
        </w:rPr>
        <w:t>
      </w:t>
      </w:r>
      <w:r>
        <w:rPr>
          <w:rFonts w:ascii="Times New Roman"/>
          <w:b w:val="false"/>
          <w:i w:val="false"/>
          <w:color w:val="000000"/>
          <w:sz w:val="28"/>
        </w:rPr>
        <w:t>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r>
        <w:br/>
      </w:r>
      <w:r>
        <w:rPr>
          <w:rFonts w:ascii="Times New Roman"/>
          <w:b w:val="false"/>
          <w:i w:val="false"/>
          <w:color w:val="000000"/>
          <w:sz w:val="28"/>
        </w:rPr>
        <w:t>
      </w:t>
      </w:r>
      <w:r>
        <w:rPr>
          <w:rFonts w:ascii="Times New Roman"/>
          <w:b w:val="false"/>
          <w:i w:val="false"/>
          <w:color w:val="000000"/>
          <w:sz w:val="28"/>
        </w:rPr>
        <w:t>өтініш иесінің біліктілік талаптарына сәйкестігі бойынша қорытындыны 1 (бір) жұмыс күнінің ішінде дайындау;</w:t>
      </w:r>
      <w:r>
        <w:br/>
      </w:r>
      <w:r>
        <w:rPr>
          <w:rFonts w:ascii="Times New Roman"/>
          <w:b w:val="false"/>
          <w:i w:val="false"/>
          <w:color w:val="000000"/>
          <w:sz w:val="28"/>
        </w:rPr>
        <w:t>
      </w:t>
      </w:r>
      <w:r>
        <w:rPr>
          <w:rFonts w:ascii="Times New Roman"/>
          <w:b w:val="false"/>
          <w:i w:val="false"/>
          <w:color w:val="000000"/>
          <w:sz w:val="28"/>
        </w:rPr>
        <w:t>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r>
        <w:br/>
      </w:r>
      <w:r>
        <w:rPr>
          <w:rFonts w:ascii="Times New Roman"/>
          <w:b w:val="false"/>
          <w:i w:val="false"/>
          <w:color w:val="000000"/>
          <w:sz w:val="28"/>
        </w:rPr>
        <w:t>
      </w:t>
      </w:r>
      <w:r>
        <w:rPr>
          <w:rFonts w:ascii="Times New Roman"/>
          <w:b w:val="false"/>
          <w:i w:val="false"/>
          <w:color w:val="000000"/>
          <w:sz w:val="28"/>
        </w:rPr>
        <w:t>6.Мемлекеттік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w:t>
      </w:r>
      <w:r>
        <w:rPr>
          <w:rFonts w:ascii="Times New Roman"/>
          <w:b w:val="false"/>
          <w:i w:val="false"/>
          <w:color w:val="000000"/>
          <w:sz w:val="28"/>
        </w:rPr>
        <w:t>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3) лицензиялық бақылаудың жүргізілгенін растайтын құжаттың болуы;</w:t>
      </w:r>
      <w:r>
        <w:br/>
      </w:r>
      <w:r>
        <w:rPr>
          <w:rFonts w:ascii="Times New Roman"/>
          <w:b w:val="false"/>
          <w:i w:val="false"/>
          <w:color w:val="000000"/>
          <w:sz w:val="28"/>
        </w:rPr>
        <w:t>
      </w:t>
      </w:r>
      <w:r>
        <w:rPr>
          <w:rFonts w:ascii="Times New Roman"/>
          <w:b w:val="false"/>
          <w:i w:val="false"/>
          <w:color w:val="000000"/>
          <w:sz w:val="28"/>
        </w:rPr>
        <w:t>4) өтініш иесінің біліктілік талаптарына сәйкестігі бойынша қорытынды;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w:t>
      </w:r>
      <w:r>
        <w:rPr>
          <w:rFonts w:ascii="Times New Roman"/>
          <w:b w:val="false"/>
          <w:i w:val="false"/>
          <w:color w:val="000000"/>
          <w:sz w:val="28"/>
        </w:rPr>
        <w:t>6)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w:t>
      </w:r>
      <w:r>
        <w:br/>
      </w:r>
      <w:r>
        <w:rPr>
          <w:rFonts w:ascii="Times New Roman"/>
          <w:b w:val="false"/>
          <w:i w:val="false"/>
          <w:color w:val="000000"/>
          <w:sz w:val="28"/>
        </w:rPr>
        <w:t>
</w:t>
      </w:r>
    </w:p>
    <w:bookmarkStart w:name="z441" w:id="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өзара іс-қимылы </w:t>
      </w:r>
    </w:p>
    <w:bookmarkEnd w:id="43"/>
    <w:bookmarkStart w:name="z442" w:id="44"/>
    <w:p>
      <w:pPr>
        <w:spacing w:after="0"/>
        <w:ind w:left="0"/>
        <w:jc w:val="left"/>
      </w:pPr>
      <w:r>
        <w:rPr>
          <w:rFonts w:ascii="Times New Roman"/>
          <w:b/>
          <w:i w:val="false"/>
          <w:color w:val="000000"/>
        </w:rPr>
        <w:t xml:space="preserve"> тәртібін сипаттау</w:t>
      </w:r>
    </w:p>
    <w:bookmarkEnd w:id="4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лицензиялық комиссиясы;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рәсімді (іс-қимылды) көрсете отырып, көрсетілетін қызметті берушінің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1-қосымшасында келтірілген.</w:t>
      </w:r>
      <w:r>
        <w:br/>
      </w:r>
      <w:r>
        <w:rPr>
          <w:rFonts w:ascii="Times New Roman"/>
          <w:b w:val="false"/>
          <w:i w:val="false"/>
          <w:color w:val="000000"/>
          <w:sz w:val="28"/>
        </w:rPr>
        <w:t>
</w:t>
      </w:r>
    </w:p>
    <w:bookmarkStart w:name="z451" w:id="45"/>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45"/>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w:t>
      </w:r>
      <w:r>
        <w:rPr>
          <w:rFonts w:ascii="Times New Roman"/>
          <w:b w:val="false"/>
          <w:i w:val="false"/>
          <w:color w:val="000000"/>
          <w:sz w:val="28"/>
        </w:rPr>
        <w:t>1) қызметті алу үшін көрсетілетін қызметті алушы тіркелген жері бойынша Мемлекеттік корпорацияқа жүгінеді.</w:t>
      </w:r>
      <w:r>
        <w:br/>
      </w:r>
      <w:r>
        <w:rPr>
          <w:rFonts w:ascii="Times New Roman"/>
          <w:b w:val="false"/>
          <w:i w:val="false"/>
          <w:color w:val="000000"/>
          <w:sz w:val="28"/>
        </w:rPr>
        <w:t>
      </w:t>
      </w:r>
      <w:r>
        <w:rPr>
          <w:rFonts w:ascii="Times New Roman"/>
          <w:b w:val="false"/>
          <w:i w:val="false"/>
          <w:color w:val="000000"/>
          <w:sz w:val="28"/>
        </w:rPr>
        <w:t>Мемлекеттік корпорацияға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w:t>
      </w:r>
      <w:r>
        <w:br/>
      </w:r>
      <w:r>
        <w:rPr>
          <w:rFonts w:ascii="Times New Roman"/>
          <w:b w:val="false"/>
          <w:i w:val="false"/>
          <w:color w:val="000000"/>
          <w:sz w:val="28"/>
        </w:rPr>
        <w:t>
      </w:t>
      </w:r>
      <w:r>
        <w:rPr>
          <w:rFonts w:ascii="Times New Roman"/>
          <w:b w:val="false"/>
          <w:i w:val="false"/>
          <w:color w:val="000000"/>
          <w:sz w:val="28"/>
        </w:rPr>
        <w:t>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өтінішін Мемлекеттік корпорацияға өңдеу ұзақтығы –15 минут асырмай.</w:t>
      </w:r>
      <w:r>
        <w:br/>
      </w:r>
      <w:r>
        <w:rPr>
          <w:rFonts w:ascii="Times New Roman"/>
          <w:b w:val="false"/>
          <w:i w:val="false"/>
          <w:color w:val="000000"/>
          <w:sz w:val="28"/>
        </w:rPr>
        <w:t>
      </w:t>
      </w:r>
      <w:r>
        <w:rPr>
          <w:rFonts w:ascii="Times New Roman"/>
          <w:b w:val="false"/>
          <w:i w:val="false"/>
          <w:color w:val="000000"/>
          <w:sz w:val="28"/>
        </w:rPr>
        <w:t>10.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w:t>
      </w:r>
      <w:r>
        <w:rPr>
          <w:rFonts w:ascii="Times New Roman"/>
          <w:b w:val="false"/>
          <w:i w:val="false"/>
          <w:color w:val="000000"/>
          <w:sz w:val="28"/>
        </w:rPr>
        <w:t xml:space="preserve">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r>
        <w:br/>
      </w:r>
      <w:r>
        <w:rPr>
          <w:rFonts w:ascii="Times New Roman"/>
          <w:b w:val="false"/>
          <w:i w:val="false"/>
          <w:color w:val="000000"/>
          <w:sz w:val="28"/>
        </w:rPr>
        <w:t>
      </w:t>
      </w:r>
      <w:r>
        <w:rPr>
          <w:rFonts w:ascii="Times New Roman"/>
          <w:b w:val="false"/>
          <w:i w:val="false"/>
          <w:color w:val="000000"/>
          <w:sz w:val="28"/>
        </w:rPr>
        <w:t>2) көрсетілетін қызметті алушыға Мемлекеттік корпорацияға мемлекеттік қызмет көрсету нәтижесін беру ұзақтығы –15 минут асырмай.</w:t>
      </w:r>
      <w:r>
        <w:br/>
      </w:r>
      <w:r>
        <w:rPr>
          <w:rFonts w:ascii="Times New Roman"/>
          <w:b w:val="false"/>
          <w:i w:val="false"/>
          <w:color w:val="000000"/>
          <w:sz w:val="28"/>
        </w:rPr>
        <w:t>
      </w:t>
      </w:r>
      <w:r>
        <w:rPr>
          <w:rFonts w:ascii="Times New Roman"/>
          <w:b w:val="false"/>
          <w:i w:val="false"/>
          <w:color w:val="000000"/>
          <w:sz w:val="28"/>
        </w:rPr>
        <w:t>11. Портал арқылы қадамдық іс-қимылдар және шешімдер (электрондық мемлекеттік қызмет көрсету кезіндегі функционалдық өзара іс-қимылдың № 1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 xml:space="preserve">3)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 </w:t>
      </w:r>
      <w:r>
        <w:br/>
      </w:r>
      <w:r>
        <w:rPr>
          <w:rFonts w:ascii="Times New Roman"/>
          <w:b w:val="false"/>
          <w:i w:val="false"/>
          <w:color w:val="000000"/>
          <w:sz w:val="28"/>
        </w:rPr>
        <w:t>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5)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w:t>
      </w:r>
      <w:r>
        <w:rPr>
          <w:rFonts w:ascii="Times New Roman"/>
          <w:b w:val="false"/>
          <w:i w:val="false"/>
          <w:color w:val="000000"/>
          <w:sz w:val="28"/>
        </w:rPr>
        <w:t>6)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w:t>
      </w:r>
      <w:r>
        <w:rPr>
          <w:rFonts w:ascii="Times New Roman"/>
          <w:b w:val="false"/>
          <w:i w:val="false"/>
          <w:color w:val="000000"/>
          <w:sz w:val="28"/>
        </w:rPr>
        <w:t>7) 2-шарт – ақпараттық жүйеде қызмет көрсету үшін ақы төлеу фактісін тексеру;</w:t>
      </w:r>
      <w:r>
        <w:br/>
      </w:r>
      <w:r>
        <w:rPr>
          <w:rFonts w:ascii="Times New Roman"/>
          <w:b w:val="false"/>
          <w:i w:val="false"/>
          <w:color w:val="000000"/>
          <w:sz w:val="28"/>
        </w:rPr>
        <w:t>
      </w:t>
      </w:r>
      <w:r>
        <w:rPr>
          <w:rFonts w:ascii="Times New Roman"/>
          <w:b w:val="false"/>
          <w:i w:val="false"/>
          <w:color w:val="000000"/>
          <w:sz w:val="28"/>
        </w:rPr>
        <w:t>8)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10)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13) 9-процесс – "Е-лицензиялау" МДБ АЖ-да электрондық құжатты (көрсетілетін қызметті алушының өтінішін) тіркеу және "Е-лицензиялау" МДБ АЖ-да өтінішті өңдеу;</w:t>
      </w:r>
      <w:r>
        <w:br/>
      </w:r>
      <w:r>
        <w:rPr>
          <w:rFonts w:ascii="Times New Roman"/>
          <w:b w:val="false"/>
          <w:i w:val="false"/>
          <w:color w:val="000000"/>
          <w:sz w:val="28"/>
        </w:rPr>
        <w:t>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12. Мемлекеттік корпорациятың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1-үдеріс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3)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w:t>
      </w:r>
      <w:r>
        <w:rPr>
          <w:rFonts w:ascii="Times New Roman"/>
          <w:b w:val="false"/>
          <w:i w:val="false"/>
          <w:color w:val="000000"/>
          <w:sz w:val="28"/>
        </w:rPr>
        <w:t>4)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5)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 xml:space="preserve">7)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 </w:t>
      </w:r>
      <w:r>
        <w:br/>
      </w:r>
      <w:r>
        <w:rPr>
          <w:rFonts w:ascii="Times New Roman"/>
          <w:b w:val="false"/>
          <w:i w:val="false"/>
          <w:color w:val="000000"/>
          <w:sz w:val="28"/>
        </w:rPr>
        <w:t>
      </w:t>
      </w:r>
      <w:r>
        <w:rPr>
          <w:rFonts w:ascii="Times New Roman"/>
          <w:b w:val="false"/>
          <w:i w:val="false"/>
          <w:color w:val="000000"/>
          <w:sz w:val="28"/>
        </w:rPr>
        <w:t>8)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w:t>
      </w:r>
      <w:r>
        <w:rPr>
          <w:rFonts w:ascii="Times New Roman"/>
          <w:b w:val="false"/>
          <w:i w:val="false"/>
          <w:color w:val="000000"/>
          <w:sz w:val="28"/>
        </w:rPr>
        <w:t>9)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10) 8-процесс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11) 9-процесс – көрсетілетін қызметті алушының "Е-лицензиялау" МДБ АЖ қалыптастырған қызметтің нәтижесін (электрондық лицензияны) алуы. </w:t>
      </w:r>
      <w:r>
        <w:br/>
      </w:r>
      <w:r>
        <w:rPr>
          <w:rFonts w:ascii="Times New Roman"/>
          <w:b w:val="false"/>
          <w:i w:val="false"/>
          <w:color w:val="000000"/>
          <w:sz w:val="28"/>
        </w:rPr>
        <w:t>
      </w:t>
      </w:r>
      <w:r>
        <w:rPr>
          <w:rFonts w:ascii="Times New Roman"/>
          <w:b w:val="false"/>
          <w:i w:val="false"/>
          <w:color w:val="000000"/>
          <w:sz w:val="28"/>
        </w:rPr>
        <w:t>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13.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3-қосымшасына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регламентіне</w:t>
            </w:r>
            <w:r>
              <w:br/>
            </w:r>
            <w:r>
              <w:rPr>
                <w:rFonts w:ascii="Times New Roman"/>
                <w:b w:val="false"/>
                <w:i w:val="false"/>
                <w:color w:val="000000"/>
                <w:sz w:val="20"/>
              </w:rPr>
              <w:t>1-қосымша</w:t>
            </w:r>
          </w:p>
        </w:tc>
      </w:tr>
    </w:tbl>
    <w:bookmarkStart w:name="z492" w:id="46"/>
    <w:p>
      <w:pPr>
        <w:spacing w:after="0"/>
        <w:ind w:left="0"/>
        <w:jc w:val="left"/>
      </w:pPr>
      <w:r>
        <w:rPr>
          <w:rFonts w:ascii="Times New Roman"/>
          <w:b/>
          <w:i w:val="false"/>
          <w:color w:val="000000"/>
        </w:rPr>
        <w:t xml:space="preserve"> Құрылымдық бөлімшелер (қызметкерлер) рәсімдерінің (іс-қимылдарының)</w:t>
      </w:r>
      <w:r>
        <w:br/>
      </w:r>
      <w:r>
        <w:rPr>
          <w:rFonts w:ascii="Times New Roman"/>
          <w:b/>
          <w:i w:val="false"/>
          <w:color w:val="000000"/>
        </w:rPr>
        <w:t>реттілігін сипаттау</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3347"/>
        <w:gridCol w:w="4488"/>
        <w:gridCol w:w="2110"/>
        <w:gridCol w:w="1489"/>
      </w:tblGrid>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тіркеуге жауапты қызметкер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Іс-қимыл (процесс, рәсім, операция) атауы </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Өтініштерді қабылдау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Қарау және жауапты қызметкерге орындау үшін жіберу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Ұсынылған құжаттардың мазмұн толықтығын тексеру </w:t>
            </w:r>
            <w:r>
              <w:br/>
            </w:r>
            <w:r>
              <w:rPr>
                <w:rFonts w:ascii="Times New Roman"/>
                <w:b w:val="false"/>
                <w:i w:val="false"/>
                <w:color w:val="000000"/>
                <w:sz w:val="20"/>
              </w:rPr>
              <w:t> </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Бұрыштама қою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берушіге бас тарту</w:t>
            </w:r>
            <w:r>
              <w:br/>
            </w:r>
            <w:r>
              <w:br/>
            </w:r>
            <w:r>
              <w:rPr>
                <w:rFonts w:ascii="Times New Roman"/>
                <w:b w:val="false"/>
                <w:i w:val="false"/>
                <w:color w:val="000000"/>
                <w:sz w:val="20"/>
              </w:rPr>
              <w:t>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Келіп түскен күні </w:t>
            </w:r>
            <w:r>
              <w:br/>
            </w: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1"/>
        <w:gridCol w:w="3967"/>
        <w:gridCol w:w="1455"/>
        <w:gridCol w:w="2209"/>
        <w:gridCol w:w="1958"/>
      </w:tblGrid>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лицензиялық комиссиясы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лицензияны немесе қосымшасын беру кезінде лицензиялық бақылауды</w:t>
            </w:r>
            <w:r>
              <w:br/>
            </w:r>
            <w:r>
              <w:rPr>
                <w:rFonts w:ascii="Times New Roman"/>
                <w:b w:val="false"/>
                <w:i w:val="false"/>
                <w:color w:val="000000"/>
                <w:sz w:val="20"/>
              </w:rPr>
              <w:t>жүзеге асыру, өтініш иесінің біліктілік талаптарына сәйкестігі бойынша қорытындыны дайындау</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Жұмыс материалдарын лицензиялық </w:t>
            </w:r>
            <w:r>
              <w:br/>
            </w:r>
            <w:r>
              <w:rPr>
                <w:rFonts w:ascii="Times New Roman"/>
                <w:b w:val="false"/>
                <w:i w:val="false"/>
                <w:color w:val="000000"/>
                <w:sz w:val="20"/>
              </w:rPr>
              <w:t>комиссияның отырысына дайындау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Сұратуға бекітілген материалдардың сәйкестігін қарау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сұратуды немесе дәлелді бас тартуы бар сұратуды </w:t>
            </w:r>
            <w:r>
              <w:br/>
            </w:r>
            <w:r>
              <w:rPr>
                <w:rFonts w:ascii="Times New Roman"/>
                <w:b w:val="false"/>
                <w:i w:val="false"/>
                <w:color w:val="000000"/>
                <w:sz w:val="20"/>
              </w:rPr>
              <w:t>көрсетілетін қызметті берушінің басшысына қол қоюға жіберу</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Оң нәтижелі сұратуға немесе дәлелді бас тартуы бар </w:t>
            </w:r>
            <w:r>
              <w:br/>
            </w:r>
            <w:r>
              <w:rPr>
                <w:rFonts w:ascii="Times New Roman"/>
                <w:b w:val="false"/>
                <w:i w:val="false"/>
                <w:color w:val="000000"/>
                <w:sz w:val="20"/>
              </w:rPr>
              <w:t>сұратуға қол қою</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сұратуды немесе дәлелді бас тартуы бар сұратуды көрсетілетін қызметті берушінің басшысына қол қоюға жіберу</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Лицензиялық комиссия отырысының хаттамасы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Қорытынды </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Шешім немесе </w:t>
            </w:r>
            <w:r>
              <w:br/>
            </w:r>
            <w:r>
              <w:rPr>
                <w:rFonts w:ascii="Times New Roman"/>
                <w:b w:val="false"/>
                <w:i w:val="false"/>
                <w:color w:val="000000"/>
                <w:sz w:val="20"/>
              </w:rPr>
              <w:t xml:space="preserve"> уәжді бас тарту </w:t>
            </w:r>
            <w:r>
              <w:br/>
            </w:r>
            <w:r>
              <w:br/>
            </w:r>
            <w:r>
              <w:rPr>
                <w:rFonts w:ascii="Times New Roman"/>
                <w:b w:val="false"/>
                <w:i w:val="false"/>
                <w:color w:val="000000"/>
                <w:sz w:val="20"/>
              </w:rPr>
              <w:t>
</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жұмыс күні ішінде</w:t>
            </w:r>
            <w:r>
              <w:br/>
            </w: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w:t>
            </w:r>
            <w:r>
              <w:br/>
            </w:r>
            <w:r>
              <w:br/>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350"/>
        <w:gridCol w:w="3151"/>
        <w:gridCol w:w="1481"/>
        <w:gridCol w:w="2355"/>
        <w:gridCol w:w="2355"/>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тіркеуге жауапты қызметкер</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(процесс, рәсім, операция) атауы</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қабылдау</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 және жауапты қызметкерге орындау үшін жіберу</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өтініш иесінің біліктілік талаптарына сәйкестігі бойынша қорытындыны дайындау</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сұратуға немесе дәлелді бас тартуы бар сұратуға қол қою</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қою</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немесе</w:t>
            </w:r>
            <w:r>
              <w:br/>
            </w:r>
            <w:r>
              <w:rPr>
                <w:rFonts w:ascii="Times New Roman"/>
                <w:b w:val="false"/>
                <w:i w:val="false"/>
                <w:color w:val="000000"/>
                <w:sz w:val="20"/>
              </w:rPr>
              <w:t>уәжді бас тарту</w:t>
            </w:r>
            <w:r>
              <w:br/>
            </w:r>
            <w:r>
              <w:br/>
            </w:r>
            <w:r>
              <w:rPr>
                <w:rFonts w:ascii="Times New Roman"/>
                <w:b w:val="false"/>
                <w:i w:val="false"/>
                <w:color w:val="000000"/>
                <w:sz w:val="20"/>
              </w:rPr>
              <w:t>
</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br/>
            </w:r>
            <w:r>
              <w:rPr>
                <w:rFonts w:ascii="Times New Roman"/>
                <w:b w:val="false"/>
                <w:i w:val="false"/>
                <w:color w:val="000000"/>
                <w:sz w:val="20"/>
              </w:rPr>
              <w:t>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w:t>
            </w:r>
            <w:r>
              <w:br/>
            </w:r>
            <w:r>
              <w:rPr>
                <w:rFonts w:ascii="Times New Roman"/>
                <w:b w:val="false"/>
                <w:i w:val="false"/>
                <w:color w:val="000000"/>
                <w:sz w:val="20"/>
              </w:rPr>
              <w:t>ғимараттарын салуды ұйымдастыру жөніндегі</w:t>
            </w:r>
            <w:r>
              <w:br/>
            </w:r>
            <w:r>
              <w:rPr>
                <w:rFonts w:ascii="Times New Roman"/>
                <w:b w:val="false"/>
                <w:i w:val="false"/>
                <w:color w:val="000000"/>
                <w:sz w:val="20"/>
              </w:rPr>
              <w:t xml:space="preserve">қызметке лицензия беру" мемлекеттік көрсетілетін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18" w:id="47"/>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w:t>
      </w:r>
      <w:r>
        <w:br/>
      </w:r>
      <w:r>
        <w:rPr>
          <w:rFonts w:ascii="Times New Roman"/>
          <w:b/>
          <w:i w:val="false"/>
          <w:color w:val="000000"/>
        </w:rPr>
        <w:t>іс-қимылдың № 1 диаграммасы</w:t>
      </w:r>
    </w:p>
    <w:bookmarkEnd w:id="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73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873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8"/>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w:t>
      </w:r>
      <w:r>
        <w:br/>
      </w:r>
      <w:r>
        <w:rPr>
          <w:rFonts w:ascii="Times New Roman"/>
          <w:b/>
          <w:i w:val="false"/>
          <w:color w:val="000000"/>
        </w:rPr>
        <w:t>іс-қимылдың № 2 диаграммасы</w:t>
      </w:r>
    </w:p>
    <w:bookmarkEnd w:id="4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572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572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9"/>
    <w:p>
      <w:pPr>
        <w:spacing w:after="0"/>
        <w:ind w:left="0"/>
        <w:jc w:val="left"/>
      </w:pPr>
      <w:r>
        <w:rPr>
          <w:rFonts w:ascii="Times New Roman"/>
          <w:b/>
          <w:i w:val="false"/>
          <w:color w:val="000000"/>
        </w:rPr>
        <w:t xml:space="preserve"> Шартты белгілер мен қысқартулар:</w:t>
      </w:r>
    </w:p>
    <w:bookmarkEnd w:id="4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318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318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w:t>
            </w:r>
            <w:r>
              <w:br/>
            </w:r>
            <w:r>
              <w:rPr>
                <w:rFonts w:ascii="Times New Roman"/>
                <w:b w:val="false"/>
                <w:i w:val="false"/>
                <w:color w:val="000000"/>
                <w:sz w:val="20"/>
              </w:rPr>
              <w:t>ғимараттарын салуды ұйымдастыру жөніндегі</w:t>
            </w:r>
            <w:r>
              <w:br/>
            </w:r>
            <w:r>
              <w:rPr>
                <w:rFonts w:ascii="Times New Roman"/>
                <w:b w:val="false"/>
                <w:i w:val="false"/>
                <w:color w:val="000000"/>
                <w:sz w:val="20"/>
              </w:rPr>
              <w:t xml:space="preserve">қызметке лицензия беру" мемлекеттік көрсетілетін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29" w:id="50"/>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қызметті көрсетудің бизнес-процестерінің анықтамалығы</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4254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254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47498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7498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r>
        <w:br/>
      </w:r>
      <w:r>
        <w:rPr>
          <w:rFonts w:ascii="Times New Roman"/>
          <w:b w:val="false"/>
          <w:i w:val="false"/>
          <w:color w:val="000000"/>
          <w:sz w:val="28"/>
        </w:rPr>
        <w:t>
      </w:t>
      </w:r>
    </w:p>
    <w:p>
      <w:pPr>
        <w:spacing w:after="0"/>
        <w:ind w:left="0"/>
        <w:jc w:val="both"/>
      </w:pPr>
      <w:r>
        <w:drawing>
          <wp:inline distT="0" distB="0" distL="0" distR="0">
            <wp:extent cx="5143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143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51"/>
    <w:p>
      <w:pPr>
        <w:spacing w:after="0"/>
        <w:ind w:left="0"/>
        <w:jc w:val="left"/>
      </w:pPr>
      <w:r>
        <w:rPr>
          <w:rFonts w:ascii="Times New Roman"/>
          <w:b/>
          <w:i w:val="false"/>
          <w:color w:val="000000"/>
        </w:rPr>
        <w:t xml:space="preserve"> Шартты белгілер:</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 23" шілде № 327 қаулысымен бекітілген</w:t>
            </w:r>
          </w:p>
        </w:tc>
      </w:tr>
    </w:tbl>
    <w:bookmarkStart w:name="z546" w:id="52"/>
    <w:p>
      <w:pPr>
        <w:spacing w:after="0"/>
        <w:ind w:left="0"/>
        <w:jc w:val="left"/>
      </w:pPr>
      <w:r>
        <w:rPr>
          <w:rFonts w:ascii="Times New Roman"/>
          <w:b/>
          <w:i w:val="false"/>
          <w:color w:val="000000"/>
        </w:rPr>
        <w:t xml:space="preserve"> "Сәулет, қала құрылысы және құрылыс қызметі салаларында сарапшылық</w:t>
      </w:r>
      <w:r>
        <w:br/>
      </w:r>
      <w:r>
        <w:rPr>
          <w:rFonts w:ascii="Times New Roman"/>
          <w:b/>
          <w:i w:val="false"/>
          <w:color w:val="000000"/>
        </w:rPr>
        <w:t>жұмыстарды және инжинирингтік көрсетілетін қызметтерді жүзеге асыратын</w:t>
      </w:r>
      <w:r>
        <w:br/>
      </w:r>
      <w:r>
        <w:rPr>
          <w:rFonts w:ascii="Times New Roman"/>
          <w:b/>
          <w:i w:val="false"/>
          <w:color w:val="000000"/>
        </w:rPr>
        <w:t>сарапшыларды аттестаттау" мемлекеттік көрсетілетін қызмет регламенті</w:t>
      </w:r>
    </w:p>
    <w:bookmarkEnd w:id="52"/>
    <w:bookmarkStart w:name="z547" w:id="53"/>
    <w:p>
      <w:pPr>
        <w:spacing w:after="0"/>
        <w:ind w:left="0"/>
        <w:jc w:val="left"/>
      </w:pPr>
      <w:r>
        <w:rPr>
          <w:rFonts w:ascii="Times New Roman"/>
          <w:b/>
          <w:i w:val="false"/>
          <w:color w:val="000000"/>
        </w:rPr>
        <w:t xml:space="preserve"> 1. Жалпы ережелер</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1. Көрсетілетін қызметті берушінің атауы: "Алматы облысының мемлекеттік сәулет-құрылыс бақылау басқармасы" мемлекеттік мекемесі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Құжаттарды қабылдау және мемлекеттік қызметті көрсетудің нәтижелерін беру: Алматы облысы, Талдықорған қаласы, Шевченко көшесі, № 131 мекенжайы бойынша көрсетілетін қызметті берушінің кеңсесі арқылы;</w:t>
      </w:r>
      <w:r>
        <w:br/>
      </w:r>
      <w:r>
        <w:rPr>
          <w:rFonts w:ascii="Times New Roman"/>
          <w:b w:val="false"/>
          <w:i w:val="false"/>
          <w:color w:val="000000"/>
          <w:sz w:val="28"/>
        </w:rPr>
        <w:t>
      </w:t>
      </w:r>
      <w:r>
        <w:rPr>
          <w:rFonts w:ascii="Times New Roman"/>
          <w:b w:val="false"/>
          <w:i w:val="false"/>
          <w:color w:val="000000"/>
          <w:sz w:val="28"/>
        </w:rPr>
        <w:t>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Сәулет, қала құрылысы және құрылыс қызметі салаларында сарапшылық жұмыстарды және инжинирингтік көрсетілетін қызметтерді жүзеге асыратын сарапшы аттестаты (бұдан әрі – аттестат) немесе мемлекеттік көрсетілетін қызметті ұсынудан бас тарту туралы жазбаша түрде дәлелді жауап мемлекеттік көрсетілетін қызметтің нәтижесі болып табылады.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w:t>
      </w:r>
      <w:r>
        <w:rPr>
          <w:rFonts w:ascii="Times New Roman"/>
          <w:b w:val="false"/>
          <w:i w:val="false"/>
          <w:color w:val="000000"/>
          <w:sz w:val="28"/>
        </w:rPr>
        <w:t>Аттестатты қағаз түрінде алу үшін жүгінген жағдайда, аттестат электрондық форматта ресімделеді, басып шығарылады және көрсетілетін қызметті берушінің уәкілетті тұлғасының мөрімен және қолымен расталады.</w:t>
      </w:r>
      <w:r>
        <w:br/>
      </w:r>
      <w:r>
        <w:rPr>
          <w:rFonts w:ascii="Times New Roman"/>
          <w:b w:val="false"/>
          <w:i w:val="false"/>
          <w:color w:val="000000"/>
          <w:sz w:val="28"/>
        </w:rPr>
        <w:t>
</w:t>
      </w:r>
    </w:p>
    <w:bookmarkStart w:name="z555" w:id="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4. Көрсетілетін қызметті алушы өтінішінің немесе көрсетілетін қызметті алушының электрондық сұратуының болуы мемлекеттік қызметті көрсету бойынша рәсімдерді (іс-қимылдарды) бастауға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алушыдан тікелей көрсетілетін қызметті берушінің кеңсесі арқылы немесе "Е-лицензиялау" мемлекеттік деректер базасы" ақпараттық жүйесі (бұдан әрі – ""Е-лицензиялау" МДБ АЖ) арқылы келіп түскен мемлекеттік көрсетілетін қызметті алуға арналған сұратуды (бұдан әрі – өтініш) тіркеуді көрсетілетін қызметті берушінің уәкілетті қызметкері келіп түскен күні жүргізеді.</w:t>
      </w:r>
      <w:r>
        <w:br/>
      </w:r>
      <w:r>
        <w:rPr>
          <w:rFonts w:ascii="Times New Roman"/>
          <w:b w:val="false"/>
          <w:i w:val="false"/>
          <w:color w:val="000000"/>
          <w:sz w:val="28"/>
        </w:rPr>
        <w:t>
      </w:t>
      </w:r>
      <w:r>
        <w:rPr>
          <w:rFonts w:ascii="Times New Roman"/>
          <w:b w:val="false"/>
          <w:i w:val="false"/>
          <w:color w:val="000000"/>
          <w:sz w:val="28"/>
        </w:rPr>
        <w:t>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r>
        <w:br/>
      </w:r>
      <w:r>
        <w:rPr>
          <w:rFonts w:ascii="Times New Roman"/>
          <w:b w:val="false"/>
          <w:i w:val="false"/>
          <w:color w:val="000000"/>
          <w:sz w:val="28"/>
        </w:rPr>
        <w:t>
      </w:t>
      </w:r>
      <w:r>
        <w:rPr>
          <w:rFonts w:ascii="Times New Roman"/>
          <w:b w:val="false"/>
          <w:i w:val="false"/>
          <w:color w:val="000000"/>
          <w:sz w:val="28"/>
        </w:rPr>
        <w:t>Басшымен сұраныстың қарауы және түскен күні орындау үшін жауапты қызметкерге жолдау.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уәкілетті қызметкері (қызметкерлері) құжаттарды жинақтаудың нәтижелері бойынша әрбір көрсетілетін қызметті алушыға қатысты аттестаттаудан өтуге өтініш берген тұлғалардың тізімін қалыптастырады, көрсетілетін қызметті берушінің уәкілетті қызметкерінің көрсетілетін қызметті алушы ұсынған құжаттарды алдын ала талдау анықтамасы (бұдан әрі – анықтама), және ұсынылған құжаттарға сәйкес әрбір көрсетілетін қызметті алушыға қатысты қызметтік тізімді дайындайды және көрсетілетін қызметті беруші басшысының қол қоюына жолдау, көрсетілетін қызметті берушінің уәкілетті қызметкерінің көрсетілетін қызметті алушының келіп түскен сұратуын сканерленген анықтама көшірмесін, қызметтік тізімді өңдеуі,келіп түскен сұратуды көрсетілетін қызметті берушінің жауапты қызметкерінің аттестаттау комиссиясының отырысына 10 (он) жұмыс күнінің ішінде дайындауы;</w:t>
      </w:r>
      <w:r>
        <w:br/>
      </w:r>
      <w:r>
        <w:rPr>
          <w:rFonts w:ascii="Times New Roman"/>
          <w:b w:val="false"/>
          <w:i w:val="false"/>
          <w:color w:val="000000"/>
          <w:sz w:val="28"/>
        </w:rPr>
        <w:t>
      </w:t>
      </w:r>
      <w:r>
        <w:rPr>
          <w:rFonts w:ascii="Times New Roman"/>
          <w:b w:val="false"/>
          <w:i w:val="false"/>
          <w:color w:val="000000"/>
          <w:sz w:val="28"/>
        </w:rPr>
        <w:t>3) сұратуға бекітілген материалдардың заңнама талаптарына сәйкестігін аттестаттау комиссиясының қарауы және көрсетілетін қызметті берушінің хаттаманы талаптарына сәйкестігін қараудың қорытындылары бойынша аттестаттау комиссиясының отырысы басталған күннен бастап 8 (сегіз) жұмыс күнінің ішінде бекітуі;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тестілеуге жіберілгені немесе жіберілмегені туралы хабарламаны көрсетілетін қызметті алушыға жіберуі,тестіден өтушілерді тестілеуді өткізу рәсімімен таныстыруы және көрсетілетін қызметті беруші бекіткен уақытта тестілеуді өткізуі, көрсетілетін қызметті берушінің уәкілетті қызметкерінің тестілеуді өткізу туралы актісін тестілеуді өткізу күні жасауы және көрсетілетін қызметті беруші басшысының қол қоюына енгізуі, "Сарапшыларды аттестаттау" ақпараттық жүйесі" бағдарламасымен автоматты режимде алынған нәтижелерді аттестаттау комиссиясының қарауы үшін 10 (он) жұмыс күнінің ішінде дайындау;</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басшысының тестілеуді өткізу туралы актіні келіп түскен күні қол қоюы;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уәкілетті қызметкері ұсынған материалдарды сәйкес аттестаттау комиссиясының қарауы және көрсетілетін қызметті берушімен хаттаманың 11 (он бір) жұмыс күнінің ішінде бекітілуі;</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қызметкерінің оң нәтижелі сұратуды немесе дәлелді бас тартуы бар сұратуды көрсетілетін қызметті берушінің басшысының қол қоюына жіберуі және аттестаттау комиссиясы отырысының қорытындылары бойынша көрсетілетін қызметті берушінің уәкілетті қызметкері көрсетілетін қызметті беруші басшысының қол қоюына оң нәтижелі сұратуды немесе дәлелді бас тартуы бар сұратуды ақпараттық жүйеде 12 (он екі) жұмыс күнінің ішінде қалыптастыруы;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 басшысының сұратуға келіп түскен күні қол қоюы.</w:t>
      </w:r>
      <w:r>
        <w:br/>
      </w:r>
      <w:r>
        <w:rPr>
          <w:rFonts w:ascii="Times New Roman"/>
          <w:b w:val="false"/>
          <w:i w:val="false"/>
          <w:color w:val="000000"/>
          <w:sz w:val="28"/>
        </w:rPr>
        <w:t>
      </w:t>
      </w:r>
      <w:r>
        <w:rPr>
          <w:rFonts w:ascii="Times New Roman"/>
          <w:b w:val="false"/>
          <w:i w:val="false"/>
          <w:color w:val="000000"/>
          <w:sz w:val="28"/>
        </w:rPr>
        <w:t>6. Мемлекеттік қызмет көрсету бойынша рәсімнің (іс-қимылдың) нәтижелері, олар келесі рәсімдерді (іс-қимылдарды) орындай бастауға негіздеме ретінде қызмет етеді:</w:t>
      </w:r>
      <w:r>
        <w:br/>
      </w:r>
      <w:r>
        <w:rPr>
          <w:rFonts w:ascii="Times New Roman"/>
          <w:b w:val="false"/>
          <w:i w:val="false"/>
          <w:color w:val="000000"/>
          <w:sz w:val="28"/>
        </w:rPr>
        <w:t>
      </w:t>
      </w:r>
      <w:r>
        <w:rPr>
          <w:rFonts w:ascii="Times New Roman"/>
          <w:b w:val="false"/>
          <w:i w:val="false"/>
          <w:color w:val="000000"/>
          <w:sz w:val="28"/>
        </w:rPr>
        <w:t>1) кіріс нөмірі бар өтініш;</w:t>
      </w:r>
      <w:r>
        <w:br/>
      </w:r>
      <w:r>
        <w:rPr>
          <w:rFonts w:ascii="Times New Roman"/>
          <w:b w:val="false"/>
          <w:i w:val="false"/>
          <w:color w:val="000000"/>
          <w:sz w:val="28"/>
        </w:rPr>
        <w:t>
      </w:t>
      </w:r>
      <w:r>
        <w:rPr>
          <w:rFonts w:ascii="Times New Roman"/>
          <w:b w:val="false"/>
          <w:i w:val="false"/>
          <w:color w:val="000000"/>
          <w:sz w:val="28"/>
        </w:rPr>
        <w:t>2) аттестаттаудан өтуге өтініш берген тұлғалардың тізімі;</w:t>
      </w:r>
      <w:r>
        <w:br/>
      </w:r>
      <w:r>
        <w:rPr>
          <w:rFonts w:ascii="Times New Roman"/>
          <w:b w:val="false"/>
          <w:i w:val="false"/>
          <w:color w:val="000000"/>
          <w:sz w:val="28"/>
        </w:rPr>
        <w:t>
      </w:t>
      </w:r>
      <w:r>
        <w:rPr>
          <w:rFonts w:ascii="Times New Roman"/>
          <w:b w:val="false"/>
          <w:i w:val="false"/>
          <w:color w:val="000000"/>
          <w:sz w:val="28"/>
        </w:rPr>
        <w:t>3) ұсынылған құжаттарға сәйкес анықтама және қызметтік тізім;</w:t>
      </w:r>
      <w:r>
        <w:br/>
      </w:r>
      <w:r>
        <w:rPr>
          <w:rFonts w:ascii="Times New Roman"/>
          <w:b w:val="false"/>
          <w:i w:val="false"/>
          <w:color w:val="000000"/>
          <w:sz w:val="28"/>
        </w:rPr>
        <w:t>
      </w:t>
      </w:r>
      <w:r>
        <w:rPr>
          <w:rFonts w:ascii="Times New Roman"/>
          <w:b w:val="false"/>
          <w:i w:val="false"/>
          <w:color w:val="000000"/>
          <w:sz w:val="28"/>
        </w:rPr>
        <w:t>4) ұсынылған құжаттарды алдын ала қараудың нәтижелері бойынша барлық деректемелері көрсетілген және қызметтік еткен жылдары бар анықтама бекітіп берілген сұрату;</w:t>
      </w:r>
      <w:r>
        <w:br/>
      </w:r>
      <w:r>
        <w:rPr>
          <w:rFonts w:ascii="Times New Roman"/>
          <w:b w:val="false"/>
          <w:i w:val="false"/>
          <w:color w:val="000000"/>
          <w:sz w:val="28"/>
        </w:rPr>
        <w:t>
      </w:t>
      </w:r>
      <w:r>
        <w:rPr>
          <w:rFonts w:ascii="Times New Roman"/>
          <w:b w:val="false"/>
          <w:i w:val="false"/>
          <w:color w:val="000000"/>
          <w:sz w:val="28"/>
        </w:rPr>
        <w:t>5) аттестаттау комиссиясының отырысы;</w:t>
      </w:r>
      <w:r>
        <w:br/>
      </w:r>
      <w:r>
        <w:rPr>
          <w:rFonts w:ascii="Times New Roman"/>
          <w:b w:val="false"/>
          <w:i w:val="false"/>
          <w:color w:val="000000"/>
          <w:sz w:val="28"/>
        </w:rPr>
        <w:t>
      </w:t>
      </w:r>
      <w:r>
        <w:rPr>
          <w:rFonts w:ascii="Times New Roman"/>
          <w:b w:val="false"/>
          <w:i w:val="false"/>
          <w:color w:val="000000"/>
          <w:sz w:val="28"/>
        </w:rPr>
        <w:t>6) аттестаттау комиссиясы отырысының хаттамасы;</w:t>
      </w:r>
      <w:r>
        <w:br/>
      </w:r>
      <w:r>
        <w:rPr>
          <w:rFonts w:ascii="Times New Roman"/>
          <w:b w:val="false"/>
          <w:i w:val="false"/>
          <w:color w:val="000000"/>
          <w:sz w:val="28"/>
        </w:rPr>
        <w:t>
      </w:t>
      </w:r>
      <w:r>
        <w:rPr>
          <w:rFonts w:ascii="Times New Roman"/>
          <w:b w:val="false"/>
          <w:i w:val="false"/>
          <w:color w:val="000000"/>
          <w:sz w:val="28"/>
        </w:rPr>
        <w:t>7) аттестаттау комиссиясының отырысын бекіту туралы бұйрық;</w:t>
      </w:r>
      <w:r>
        <w:br/>
      </w:r>
      <w:r>
        <w:rPr>
          <w:rFonts w:ascii="Times New Roman"/>
          <w:b w:val="false"/>
          <w:i w:val="false"/>
          <w:color w:val="000000"/>
          <w:sz w:val="28"/>
        </w:rPr>
        <w:t>
      </w:t>
      </w:r>
      <w:r>
        <w:rPr>
          <w:rFonts w:ascii="Times New Roman"/>
          <w:b w:val="false"/>
          <w:i w:val="false"/>
          <w:color w:val="000000"/>
          <w:sz w:val="28"/>
        </w:rPr>
        <w:t>8) көрсетілетін қызметті алушының тестілеуге жіберілгені немесе жіберілмегені туралы хабарлама;</w:t>
      </w:r>
      <w:r>
        <w:br/>
      </w:r>
      <w:r>
        <w:rPr>
          <w:rFonts w:ascii="Times New Roman"/>
          <w:b w:val="false"/>
          <w:i w:val="false"/>
          <w:color w:val="000000"/>
          <w:sz w:val="28"/>
        </w:rPr>
        <w:t>
      </w:t>
      </w:r>
      <w:r>
        <w:rPr>
          <w:rFonts w:ascii="Times New Roman"/>
          <w:b w:val="false"/>
          <w:i w:val="false"/>
          <w:color w:val="000000"/>
          <w:sz w:val="28"/>
        </w:rPr>
        <w:t>9) тестілеу;</w:t>
      </w:r>
      <w:r>
        <w:br/>
      </w:r>
      <w:r>
        <w:rPr>
          <w:rFonts w:ascii="Times New Roman"/>
          <w:b w:val="false"/>
          <w:i w:val="false"/>
          <w:color w:val="000000"/>
          <w:sz w:val="28"/>
        </w:rPr>
        <w:t>
      </w:t>
      </w:r>
      <w:r>
        <w:rPr>
          <w:rFonts w:ascii="Times New Roman"/>
          <w:b w:val="false"/>
          <w:i w:val="false"/>
          <w:color w:val="000000"/>
          <w:sz w:val="28"/>
        </w:rPr>
        <w:t>10) тестілеуді өткізу туралы акті;</w:t>
      </w:r>
      <w:r>
        <w:br/>
      </w:r>
      <w:r>
        <w:rPr>
          <w:rFonts w:ascii="Times New Roman"/>
          <w:b w:val="false"/>
          <w:i w:val="false"/>
          <w:color w:val="000000"/>
          <w:sz w:val="28"/>
        </w:rPr>
        <w:t>
      </w:t>
      </w:r>
      <w:r>
        <w:rPr>
          <w:rFonts w:ascii="Times New Roman"/>
          <w:b w:val="false"/>
          <w:i w:val="false"/>
          <w:color w:val="000000"/>
          <w:sz w:val="28"/>
        </w:rPr>
        <w:t>11) аттестаттау комиссиясының отырысы;</w:t>
      </w:r>
      <w:r>
        <w:br/>
      </w:r>
      <w:r>
        <w:rPr>
          <w:rFonts w:ascii="Times New Roman"/>
          <w:b w:val="false"/>
          <w:i w:val="false"/>
          <w:color w:val="000000"/>
          <w:sz w:val="28"/>
        </w:rPr>
        <w:t>
      </w:t>
      </w:r>
      <w:r>
        <w:rPr>
          <w:rFonts w:ascii="Times New Roman"/>
          <w:b w:val="false"/>
          <w:i w:val="false"/>
          <w:color w:val="000000"/>
          <w:sz w:val="28"/>
        </w:rPr>
        <w:t>12) көрсетілетін қызметті берушінің басшысы бекіткен аттестаттау комиссиясы отырысының хаттамасы;</w:t>
      </w:r>
      <w:r>
        <w:br/>
      </w:r>
      <w:r>
        <w:rPr>
          <w:rFonts w:ascii="Times New Roman"/>
          <w:b w:val="false"/>
          <w:i w:val="false"/>
          <w:color w:val="000000"/>
          <w:sz w:val="28"/>
        </w:rPr>
        <w:t>
      </w:t>
      </w:r>
      <w:r>
        <w:rPr>
          <w:rFonts w:ascii="Times New Roman"/>
          <w:b w:val="false"/>
          <w:i w:val="false"/>
          <w:color w:val="000000"/>
          <w:sz w:val="28"/>
        </w:rPr>
        <w:t>13) аттестаттау комиссиясының отырысын бекіту туралы бұйрық;</w:t>
      </w:r>
      <w:r>
        <w:br/>
      </w:r>
      <w:r>
        <w:rPr>
          <w:rFonts w:ascii="Times New Roman"/>
          <w:b w:val="false"/>
          <w:i w:val="false"/>
          <w:color w:val="000000"/>
          <w:sz w:val="28"/>
        </w:rPr>
        <w:t>
      </w:t>
      </w:r>
      <w:r>
        <w:rPr>
          <w:rFonts w:ascii="Times New Roman"/>
          <w:b w:val="false"/>
          <w:i w:val="false"/>
          <w:color w:val="000000"/>
          <w:sz w:val="28"/>
        </w:rPr>
        <w:t>14) оң нәтижелі сұрату немесе дәлелді бас тартуы бар сұрату;</w:t>
      </w:r>
      <w:r>
        <w:br/>
      </w:r>
      <w:r>
        <w:rPr>
          <w:rFonts w:ascii="Times New Roman"/>
          <w:b w:val="false"/>
          <w:i w:val="false"/>
          <w:color w:val="000000"/>
          <w:sz w:val="28"/>
        </w:rPr>
        <w:t>
      </w:t>
      </w:r>
      <w:r>
        <w:rPr>
          <w:rFonts w:ascii="Times New Roman"/>
          <w:b w:val="false"/>
          <w:i w:val="false"/>
          <w:color w:val="000000"/>
          <w:sz w:val="28"/>
        </w:rPr>
        <w:t>15)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электрондық цифрлық қолтаңбасымен (бұдан әрі – ЭЦҚ) қол қойылған электрондық құжат немесе тестілеуге рұқсат беруден бас тарту туралы дәлелді жауап.</w:t>
      </w:r>
      <w:r>
        <w:br/>
      </w:r>
      <w:r>
        <w:rPr>
          <w:rFonts w:ascii="Times New Roman"/>
          <w:b w:val="false"/>
          <w:i w:val="false"/>
          <w:color w:val="000000"/>
          <w:sz w:val="28"/>
        </w:rPr>
        <w:t>
</w:t>
      </w:r>
    </w:p>
    <w:bookmarkStart w:name="z585" w:id="5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өзара іс-қимылы </w:t>
      </w:r>
    </w:p>
    <w:bookmarkEnd w:id="55"/>
    <w:bookmarkStart w:name="z586" w:id="56"/>
    <w:p>
      <w:pPr>
        <w:spacing w:after="0"/>
        <w:ind w:left="0"/>
        <w:jc w:val="left"/>
      </w:pPr>
      <w:r>
        <w:rPr>
          <w:rFonts w:ascii="Times New Roman"/>
          <w:b/>
          <w:i w:val="false"/>
          <w:color w:val="000000"/>
        </w:rPr>
        <w:t xml:space="preserve"> тәртібін сипаттау</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процесінде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Қызмет берушінің уәкілетті қызметкері – мемлекеттік қызмет алуға берген өтініштің тіркелуіне жауапты. </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уәкілетті қызметкері – мемлекеттік көрсетілетін қызметті алушы ұсынған құжаттарды қарауға жауапты;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уәкілетті қызметкері – келіп түскен өтінімдерді көрсетілетін қызметті берушінің аттестаттау комиссиясының отырысында қарауға және дайындауға жауапты;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аттестаттау комиссиясы;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көрсетілетін қызметті берушінің бөлімшелері (қызметкерлері) арасындағы рәсімдердің (іс-қимылдардың) реттілігін сипаттау 1-қосымшада келтірілген.</w:t>
      </w:r>
      <w:r>
        <w:br/>
      </w:r>
      <w:r>
        <w:rPr>
          <w:rFonts w:ascii="Times New Roman"/>
          <w:b w:val="false"/>
          <w:i w:val="false"/>
          <w:color w:val="000000"/>
          <w:sz w:val="28"/>
        </w:rPr>
        <w:t>
</w:t>
      </w:r>
    </w:p>
    <w:bookmarkStart w:name="z594" w:id="57"/>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9. Көрсетілетін қызметті берушінің жүгіну тәртібін сипаттау, көрсетілетін қызметті алушының сұратуын өңдеу ұзақтығы:</w:t>
      </w:r>
      <w:r>
        <w:br/>
      </w:r>
      <w:r>
        <w:rPr>
          <w:rFonts w:ascii="Times New Roman"/>
          <w:b w:val="false"/>
          <w:i w:val="false"/>
          <w:color w:val="000000"/>
          <w:sz w:val="28"/>
        </w:rPr>
        <w:t>
      </w:t>
      </w:r>
      <w:r>
        <w:rPr>
          <w:rFonts w:ascii="Times New Roman"/>
          <w:b w:val="false"/>
          <w:i w:val="false"/>
          <w:color w:val="000000"/>
          <w:sz w:val="28"/>
        </w:rPr>
        <w:t>1) қызметті алу үшін көрсетілетін қызметті алушы көрсетілетін қызметті берушінің кеңсесіне жүгінеді.</w:t>
      </w:r>
      <w:r>
        <w:br/>
      </w:r>
      <w:r>
        <w:rPr>
          <w:rFonts w:ascii="Times New Roman"/>
          <w:b w:val="false"/>
          <w:i w:val="false"/>
          <w:color w:val="000000"/>
          <w:sz w:val="28"/>
        </w:rPr>
        <w:t>
      </w:t>
      </w:r>
      <w:r>
        <w:rPr>
          <w:rFonts w:ascii="Times New Roman"/>
          <w:b w:val="false"/>
          <w:i w:val="false"/>
          <w:color w:val="000000"/>
          <w:sz w:val="28"/>
        </w:rPr>
        <w:t>Қабылдау "тірі кезек" тәртібі бойынша жеделдетіп қызмет көрсетуінсіз жүзеге асырылады. Өтініштің қабылдануын талон растайды, ол көрсетілетін қызметті алушыға табыс етіледі.</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сұратуын көрсетілетін қызметті берушінің кеңсесінде өңдеу ұзақтығы – 20 (жиырма) минуттан асырмай;</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қызметті алу үшін көрсетілетін қызметті алушы Қазақстан Республикасы Ұлттық экономика министрінің міндетін атқарушының 2015 жылғы 27 наурыздағы № 276 </w:t>
      </w:r>
      <w:r>
        <w:rPr>
          <w:rFonts w:ascii="Times New Roman"/>
          <w:b w:val="false"/>
          <w:i w:val="false"/>
          <w:color w:val="000000"/>
          <w:sz w:val="28"/>
        </w:rPr>
        <w:t>бұйрығымен</w:t>
      </w:r>
      <w:r>
        <w:rPr>
          <w:rFonts w:ascii="Times New Roman"/>
          <w:b w:val="false"/>
          <w:i w:val="false"/>
          <w:color w:val="000000"/>
          <w:sz w:val="28"/>
        </w:rPr>
        <w:t xml:space="preserve"> бекітілген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стандартының 9-тармағымен көзделген құжаттар тізбесін ұсынады.</w:t>
      </w:r>
      <w:r>
        <w:br/>
      </w:r>
      <w:r>
        <w:rPr>
          <w:rFonts w:ascii="Times New Roman"/>
          <w:b w:val="false"/>
          <w:i w:val="false"/>
          <w:color w:val="000000"/>
          <w:sz w:val="28"/>
        </w:rPr>
        <w:t>
      </w:t>
      </w:r>
      <w:r>
        <w:rPr>
          <w:rFonts w:ascii="Times New Roman"/>
          <w:b w:val="false"/>
          <w:i w:val="false"/>
          <w:color w:val="000000"/>
          <w:sz w:val="28"/>
        </w:rPr>
        <w:t>10. Көрсетілетін қызметті беруші арқылы мемлекеттік қызмет көрсету нәтижесін алу процесін сипаттау, оның ұзақтығы:</w:t>
      </w:r>
      <w:r>
        <w:br/>
      </w:r>
      <w:r>
        <w:rPr>
          <w:rFonts w:ascii="Times New Roman"/>
          <w:b w:val="false"/>
          <w:i w:val="false"/>
          <w:color w:val="000000"/>
          <w:sz w:val="28"/>
        </w:rPr>
        <w:t>
      </w:t>
      </w:r>
      <w:r>
        <w:rPr>
          <w:rFonts w:ascii="Times New Roman"/>
          <w:b w:val="false"/>
          <w:i w:val="false"/>
          <w:color w:val="000000"/>
          <w:sz w:val="28"/>
        </w:rPr>
        <w:t>1) мемлекеттік қызмет көрсету нәтижесін алу үшін көрсетілетін қызметті алушы өтініш бергенде оған табыс етілген талонмен көрсетілетін қызметті беруші жүгінеді;</w:t>
      </w:r>
      <w:r>
        <w:br/>
      </w:r>
      <w:r>
        <w:rPr>
          <w:rFonts w:ascii="Times New Roman"/>
          <w:b w:val="false"/>
          <w:i w:val="false"/>
          <w:color w:val="000000"/>
          <w:sz w:val="28"/>
        </w:rPr>
        <w:t>
      </w:t>
      </w:r>
      <w:r>
        <w:rPr>
          <w:rFonts w:ascii="Times New Roman"/>
          <w:b w:val="false"/>
          <w:i w:val="false"/>
          <w:color w:val="000000"/>
          <w:sz w:val="28"/>
        </w:rPr>
        <w:t>2) көрсетілетін қызметті алушыға мемлекеттік қызмет көрсету нәтижесін көрсетілетін қызметті берушіде беру ұзақтығы – 20 (жиырма) минут асырмай.</w:t>
      </w:r>
      <w:r>
        <w:br/>
      </w:r>
      <w:r>
        <w:rPr>
          <w:rFonts w:ascii="Times New Roman"/>
          <w:b w:val="false"/>
          <w:i w:val="false"/>
          <w:color w:val="000000"/>
          <w:sz w:val="28"/>
        </w:rPr>
        <w:t>
      </w:t>
      </w:r>
      <w:r>
        <w:rPr>
          <w:rFonts w:ascii="Times New Roman"/>
          <w:b w:val="false"/>
          <w:i w:val="false"/>
          <w:color w:val="000000"/>
          <w:sz w:val="28"/>
        </w:rPr>
        <w:t>11. Портал арқылы мемлекеттік қызмет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Қадамдық іс-қимылдар және портал арқылы шешімдер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3) 1-шарт – жеке сәйкестендіру нөмірінің немесе бизнес-сәйкестендіру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w:t>
      </w:r>
      <w:r>
        <w:rPr>
          <w:rFonts w:ascii="Times New Roman"/>
          <w:b w:val="false"/>
          <w:i w:val="false"/>
          <w:color w:val="000000"/>
          <w:sz w:val="28"/>
        </w:rPr>
        <w:t xml:space="preserve">5)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 </w:t>
      </w:r>
      <w:r>
        <w:br/>
      </w:r>
      <w:r>
        <w:rPr>
          <w:rFonts w:ascii="Times New Roman"/>
          <w:b w:val="false"/>
          <w:i w:val="false"/>
          <w:color w:val="000000"/>
          <w:sz w:val="28"/>
        </w:rPr>
        <w:t>
      </w:t>
      </w:r>
      <w:r>
        <w:rPr>
          <w:rFonts w:ascii="Times New Roman"/>
          <w:b w:val="false"/>
          <w:i w:val="false"/>
          <w:color w:val="000000"/>
          <w:sz w:val="28"/>
        </w:rPr>
        <w:t>6) 4-процесс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7) 2-шарт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w:t>
      </w:r>
      <w:r>
        <w:rPr>
          <w:rFonts w:ascii="Times New Roman"/>
          <w:b w:val="false"/>
          <w:i w:val="false"/>
          <w:color w:val="000000"/>
          <w:sz w:val="28"/>
        </w:rPr>
        <w:t>8) 5-процесс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10) 7-процесс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w:t>
      </w:r>
      <w:r>
        <w:rPr>
          <w:rFonts w:ascii="Times New Roman"/>
          <w:b w:val="false"/>
          <w:i w:val="false"/>
          <w:color w:val="000000"/>
          <w:sz w:val="28"/>
        </w:rPr>
        <w:t>11) 8-процесс – көрсетілетін қызметті алушының көрсетілетін қызметті берушіден "Е-лицензиялау" МДБ АЖ-да қалыптастырған құжаттарды алуы;</w:t>
      </w:r>
      <w:r>
        <w:br/>
      </w:r>
      <w:r>
        <w:rPr>
          <w:rFonts w:ascii="Times New Roman"/>
          <w:b w:val="false"/>
          <w:i w:val="false"/>
          <w:color w:val="000000"/>
          <w:sz w:val="28"/>
        </w:rPr>
        <w:t>
      </w:t>
      </w:r>
      <w:r>
        <w:rPr>
          <w:rFonts w:ascii="Times New Roman"/>
          <w:b w:val="false"/>
          <w:i w:val="false"/>
          <w:color w:val="000000"/>
          <w:sz w:val="28"/>
        </w:rPr>
        <w:t xml:space="preserve">12) 9-процесс – аттестаттау комиссиясының шешімі негізінде өткізу уақыты, күні көрсетілуімен тестілеуге жіберілгені немесе жіберілмегені туралы хабарлама қалыптастыру; </w:t>
      </w:r>
      <w:r>
        <w:br/>
      </w:r>
      <w:r>
        <w:rPr>
          <w:rFonts w:ascii="Times New Roman"/>
          <w:b w:val="false"/>
          <w:i w:val="false"/>
          <w:color w:val="000000"/>
          <w:sz w:val="28"/>
        </w:rPr>
        <w:t>
      </w:t>
      </w:r>
      <w:r>
        <w:rPr>
          <w:rFonts w:ascii="Times New Roman"/>
          <w:b w:val="false"/>
          <w:i w:val="false"/>
          <w:color w:val="000000"/>
          <w:sz w:val="28"/>
        </w:rPr>
        <w:t>13) 10-процесс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аттестаттау комиссиясының шешімі негізінде қалыптастырылады.</w:t>
      </w:r>
      <w:r>
        <w:br/>
      </w:r>
      <w:r>
        <w:rPr>
          <w:rFonts w:ascii="Times New Roman"/>
          <w:b w:val="false"/>
          <w:i w:val="false"/>
          <w:color w:val="000000"/>
          <w:sz w:val="28"/>
        </w:rPr>
        <w:t>
      </w:t>
      </w:r>
      <w:r>
        <w:rPr>
          <w:rFonts w:ascii="Times New Roman"/>
          <w:b w:val="false"/>
          <w:i w:val="false"/>
          <w:color w:val="000000"/>
          <w:sz w:val="28"/>
        </w:rPr>
        <w:t>12. Көрсетілетін қызметті беруші және портал арқылы мемлекеттік қызмет көрсетуге тартылған ақпараттық жүйелердің функционалдық өзара іс-қимылы осы регламенттің 3-қосымшасына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w:t>
            </w:r>
            <w:r>
              <w:br/>
            </w:r>
            <w:r>
              <w:rPr>
                <w:rFonts w:ascii="Times New Roman"/>
                <w:b w:val="false"/>
                <w:i w:val="false"/>
                <w:color w:val="000000"/>
                <w:sz w:val="20"/>
              </w:rPr>
              <w:t>сарапшылық жұмыстарды және инжинирингтік көрсетілетін</w:t>
            </w:r>
            <w:r>
              <w:br/>
            </w:r>
            <w:r>
              <w:rPr>
                <w:rFonts w:ascii="Times New Roman"/>
                <w:b w:val="false"/>
                <w:i w:val="false"/>
                <w:color w:val="000000"/>
                <w:sz w:val="20"/>
              </w:rPr>
              <w:t>қызметтерді жүзеге асыратын сарапшыларды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622" w:id="58"/>
    <w:p>
      <w:pPr>
        <w:spacing w:after="0"/>
        <w:ind w:left="0"/>
        <w:jc w:val="left"/>
      </w:pPr>
      <w:r>
        <w:rPr>
          <w:rFonts w:ascii="Times New Roman"/>
          <w:b/>
          <w:i w:val="false"/>
          <w:color w:val="000000"/>
        </w:rPr>
        <w:t xml:space="preserve"> Құрылымдық бөлімшелер (қызметкерлер) рәсімдерінің (іс-қимылдарының)</w:t>
      </w:r>
      <w:r>
        <w:br/>
      </w:r>
      <w:r>
        <w:rPr>
          <w:rFonts w:ascii="Times New Roman"/>
          <w:b/>
          <w:i w:val="false"/>
          <w:color w:val="000000"/>
        </w:rPr>
        <w:t>реттілігін сипаттау</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2520"/>
        <w:gridCol w:w="3378"/>
        <w:gridCol w:w="1588"/>
        <w:gridCol w:w="416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Процестің іс-қимылдары</w:t>
            </w:r>
            <w:r>
              <w:br/>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ағынының) нөмірі</w:t>
            </w:r>
            <w:r>
              <w:br/>
            </w: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атауы</w:t>
            </w:r>
            <w:r>
              <w:br/>
            </w: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тіркеуге жауапты қызметкер</w:t>
            </w:r>
            <w:r>
              <w:br/>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(процесс, рәсім, операция) атауы</w:t>
            </w:r>
            <w:r>
              <w:br/>
            </w: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Өтініштерді қабылдау</w:t>
            </w:r>
            <w:r>
              <w:br/>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Қарау және жауапты қызметкерге орындау үшін жолдау</w:t>
            </w:r>
            <w:r>
              <w:br/>
            </w: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Аттестаттаудан өтуге берген тұлғалардың қызметтік тізімі бар анықтаманы қалыптастыру. Комиссия отырысында қарауға дайындау және сканерленген құжаттарды жіберу</w:t>
            </w:r>
            <w:r>
              <w:br/>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(деректер, құжат, ұйымдық-өкімшілік шешім)</w:t>
            </w:r>
            <w:r>
              <w:br/>
            </w: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мөртаңбасы (кіріс нөмірі, күні) бар көрсетілетін қызметті алушы өтінішінің көшірмесі</w:t>
            </w:r>
            <w:r>
              <w:br/>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қою</w:t>
            </w:r>
            <w:r>
              <w:br/>
            </w: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Қызметтік тізімі бар анықтама, рұқсат етілгені немесе рұқсат етілмегені туралы хабарлама</w:t>
            </w:r>
            <w:r>
              <w:br/>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 ішінде</w:t>
            </w:r>
            <w:r>
              <w:br/>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7"/>
        <w:gridCol w:w="3182"/>
        <w:gridCol w:w="1990"/>
        <w:gridCol w:w="4012"/>
        <w:gridCol w:w="1559"/>
      </w:tblGrid>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4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br/>
            </w:r>
            <w:r>
              <w:rPr>
                <w:rFonts w:ascii="Times New Roman"/>
                <w:b w:val="false"/>
                <w:i w:val="false"/>
                <w:color w:val="000000"/>
                <w:sz w:val="20"/>
              </w:rPr>
              <w:t>
</w:t>
            </w:r>
          </w:p>
        </w:tc>
        <w:tc>
          <w:tcPr>
            <w:tcW w:w="4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 комиссиясы</w:t>
            </w:r>
            <w:r>
              <w:br/>
            </w: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 комиссиясы</w:t>
            </w:r>
            <w:r>
              <w:br/>
            </w:r>
            <w:r>
              <w:br/>
            </w:r>
            <w:r>
              <w:rPr>
                <w:rFonts w:ascii="Times New Roman"/>
                <w:b w:val="false"/>
                <w:i w:val="false"/>
                <w:color w:val="000000"/>
                <w:sz w:val="20"/>
              </w:rPr>
              <w:t>
</w:t>
            </w:r>
          </w:p>
        </w:tc>
        <w:tc>
          <w:tcPr>
            <w:tcW w:w="4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қызметкері</w:t>
            </w:r>
            <w:r>
              <w:br/>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Сұратуға бекітілген құжаттарды сәйкестікке қарау. Отырыстың қорытындылары бойынша хаттаманы бекіту</w:t>
            </w:r>
            <w:r>
              <w:br/>
            </w: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"Сарапшыларды аттестаттау" АЖ бағдарламасымен автоматты режимде алынған нәтижелерді дайындау және басшының қолын қоюға оң нәтижемен немесе дәлелді жауаппен жіберу</w:t>
            </w:r>
            <w:r>
              <w:br/>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уәкілетті қызметкері ұсынған материалдарды қарау. Отырыстың қорытындылары бойынша хаттаманы бекіту</w:t>
            </w:r>
            <w:r>
              <w:br/>
            </w:r>
            <w:r>
              <w:br/>
            </w:r>
            <w:r>
              <w:rPr>
                <w:rFonts w:ascii="Times New Roman"/>
                <w:b w:val="false"/>
                <w:i w:val="false"/>
                <w:color w:val="000000"/>
                <w:sz w:val="20"/>
              </w:rPr>
              <w:t>
</w:t>
            </w:r>
          </w:p>
        </w:tc>
        <w:tc>
          <w:tcPr>
            <w:tcW w:w="4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 комиссиясы отырысының қорытындысы бойынша көрсетілетін қызметті беруші басшысының қолын қоюға ақпараттық жүйеде оң нәтижелі сұратуды немесе бас тарту туралы дәлелді жауапты қалыптастыру Көрсетілетін қызметті алушыға хабарлама жіберу</w:t>
            </w:r>
            <w:r>
              <w:br/>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нәтижелі сұратуға немесе дәлелді бас тартуы бар сұратуға қол қою</w:t>
            </w:r>
            <w:r>
              <w:br/>
            </w: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 комиссиясы отырысының хаттамасы</w:t>
            </w:r>
            <w:r>
              <w:br/>
            </w: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 немесе уәжді бас тарту хаты</w:t>
            </w:r>
            <w:r>
              <w:br/>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Аттестаттау комиссиясы отырысының хаттамасы</w:t>
            </w:r>
            <w:r>
              <w:br/>
            </w:r>
            <w:r>
              <w:br/>
            </w:r>
            <w:r>
              <w:rPr>
                <w:rFonts w:ascii="Times New Roman"/>
                <w:b w:val="false"/>
                <w:i w:val="false"/>
                <w:color w:val="000000"/>
                <w:sz w:val="20"/>
              </w:rPr>
              <w:t>
</w:t>
            </w:r>
          </w:p>
        </w:tc>
        <w:tc>
          <w:tcPr>
            <w:tcW w:w="4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Хабарлау немесе уәжді бас тарту</w:t>
            </w:r>
            <w:r>
              <w:br/>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Сарапшы аттестаты немесе </w:t>
            </w:r>
            <w:r>
              <w:br/>
            </w:r>
            <w:r>
              <w:rPr>
                <w:rFonts w:ascii="Times New Roman"/>
                <w:b w:val="false"/>
                <w:i w:val="false"/>
                <w:color w:val="000000"/>
                <w:sz w:val="20"/>
              </w:rPr>
              <w:t>уәжді бас тарту</w:t>
            </w:r>
            <w:r>
              <w:br/>
            </w: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жұмыс күні ішінде</w:t>
            </w:r>
            <w:r>
              <w:br/>
            </w: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 ішінде</w:t>
            </w:r>
            <w:r>
              <w:br/>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11 жұмыс күні ішінде </w:t>
            </w:r>
            <w:r>
              <w:br/>
            </w:r>
            <w:r>
              <w:br/>
            </w:r>
            <w:r>
              <w:rPr>
                <w:rFonts w:ascii="Times New Roman"/>
                <w:b w:val="false"/>
                <w:i w:val="false"/>
                <w:color w:val="000000"/>
                <w:sz w:val="20"/>
              </w:rPr>
              <w:t>
</w:t>
            </w:r>
          </w:p>
        </w:tc>
        <w:tc>
          <w:tcPr>
            <w:tcW w:w="4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 жұмыс күні ішінде</w:t>
            </w:r>
            <w:r>
              <w:br/>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Келіп түскен күні</w:t>
            </w:r>
            <w:r>
              <w:br/>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w:t>
            </w:r>
            <w:r>
              <w:br/>
            </w:r>
            <w:r>
              <w:rPr>
                <w:rFonts w:ascii="Times New Roman"/>
                <w:b w:val="false"/>
                <w:i w:val="false"/>
                <w:color w:val="000000"/>
                <w:sz w:val="20"/>
              </w:rPr>
              <w:t>сарапшылық жұмыстарды және инжинирингтік көрсетілетін</w:t>
            </w:r>
            <w:r>
              <w:br/>
            </w:r>
            <w:r>
              <w:rPr>
                <w:rFonts w:ascii="Times New Roman"/>
                <w:b w:val="false"/>
                <w:i w:val="false"/>
                <w:color w:val="000000"/>
                <w:sz w:val="20"/>
              </w:rPr>
              <w:t>қызметтерді жүзеге асыратын сарапшыларды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631" w:id="59"/>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w:t>
      </w:r>
      <w:r>
        <w:br/>
      </w:r>
      <w:r>
        <w:rPr>
          <w:rFonts w:ascii="Times New Roman"/>
          <w:b/>
          <w:i w:val="false"/>
          <w:color w:val="000000"/>
        </w:rPr>
        <w:t>іс-қимылдың № 1 диаграммасы</w:t>
      </w:r>
    </w:p>
    <w:bookmarkEnd w:id="5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8100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8100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60"/>
    <w:p>
      <w:pPr>
        <w:spacing w:after="0"/>
        <w:ind w:left="0"/>
        <w:jc w:val="left"/>
      </w:pPr>
      <w:r>
        <w:rPr>
          <w:rFonts w:ascii="Times New Roman"/>
          <w:b/>
          <w:i w:val="false"/>
          <w:color w:val="000000"/>
        </w:rPr>
        <w:t xml:space="preserve"> Шартты белгілер мен қысқартулар:</w:t>
      </w:r>
    </w:p>
    <w:bookmarkEnd w:id="6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5847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5847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w:t>
            </w:r>
            <w:r>
              <w:br/>
            </w:r>
            <w:r>
              <w:rPr>
                <w:rFonts w:ascii="Times New Roman"/>
                <w:b w:val="false"/>
                <w:i w:val="false"/>
                <w:color w:val="000000"/>
                <w:sz w:val="20"/>
              </w:rPr>
              <w:t>сарапшылық жұмыстарды және инжинирингтік көрсетілетін</w:t>
            </w:r>
            <w:r>
              <w:br/>
            </w:r>
            <w:r>
              <w:rPr>
                <w:rFonts w:ascii="Times New Roman"/>
                <w:b w:val="false"/>
                <w:i w:val="false"/>
                <w:color w:val="000000"/>
                <w:sz w:val="20"/>
              </w:rPr>
              <w:t>қызметтерді жүзеге асыратын сарапшыларды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641" w:id="61"/>
    <w:p>
      <w:pPr>
        <w:spacing w:after="0"/>
        <w:ind w:left="0"/>
        <w:jc w:val="left"/>
      </w:pPr>
      <w:r>
        <w:rPr>
          <w:rFonts w:ascii="Times New Roman"/>
          <w:b/>
          <w:i w:val="false"/>
          <w:color w:val="000000"/>
        </w:rPr>
        <w:t xml:space="preserve">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қызметті көрсетудің</w:t>
      </w:r>
      <w:r>
        <w:br/>
      </w:r>
      <w:r>
        <w:rPr>
          <w:rFonts w:ascii="Times New Roman"/>
          <w:b/>
          <w:i w:val="false"/>
          <w:color w:val="000000"/>
        </w:rPr>
        <w:t>бизнес-процестерінің анықтамалығы</w:t>
      </w:r>
    </w:p>
    <w:bookmarkEnd w:id="6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064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064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62"/>
    <w:p>
      <w:pPr>
        <w:spacing w:after="0"/>
        <w:ind w:left="0"/>
        <w:jc w:val="left"/>
      </w:pPr>
      <w:r>
        <w:rPr>
          <w:rFonts w:ascii="Times New Roman"/>
          <w:b/>
          <w:i w:val="false"/>
          <w:color w:val="000000"/>
        </w:rPr>
        <w:t xml:space="preserve"> Шартты белгілер:</w:t>
      </w:r>
    </w:p>
    <w:bookmarkEnd w:id="6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247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247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