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221" w14:textId="326d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есепке алу саласында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20 қыркүйектегі № 436 қаулысы. Алматы облысы Әділет департаментінде 2015 жылы 02 қарашада № 3513 болып тіркелді. Күші жойылды - Алматы облысы әкімдігінің 2018 жылғы 2 наурыздағы № 94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02.03.2018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мүлікті есепке алу саласында мемлекеттік көрсетілетін қызметтердің стандарттарын бекіту туралы" 2015 жылғы 27 сәуірдегі Қазақстан Республикасы Қаржы министрінің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1..Қоса беріліп отырған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2.."Алматы облысының қаржы басқармасы" мемлекеттік мекемесінің басшысына осы қаулыны әділет органдарында мемлекеттік тіркелгеннен кейін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3..Осы қаулының орындалуын бақылау облыс әкімінің бірінші орынбасары М.С. Бигелдиевке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"30" қыркүйектегі №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(бұдан әрі – мемлекеттік көрсетілетін қызмет) мемлекеттiк көрсетілетін қызмет облыстың жергілікті атқарушы органымен көрсетіледі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көрсетудің нәтижесі - сыйға тарту шарты және мүлікті қабылдап алу - өткізіп беру актісі (табыстау актісі), Қазақстан Республикасы Қаржы министрінің 2015 жылғы 27 сәуірдегі № 285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стандартына сәйкес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 нәтижесін ұсынудың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ќызмет жеке және заңды тұлғаларға тегін көрсетіледі (бұдан әрі – қызметті алушы).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көрсетілетін қызмет көрсету үдерісінде көрсетілетін қызметті берушінің құрылымдық бөлімшелерінің (қызметкерлерінің) өзара іс-әрекет тәртібін сипаттау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алу үшін көрсетілетін қызметті алушы мемлекеттік қызмет стандартының 9-тармағында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қызметті көрсету процесінің құрамына кіретін әрбір рәсімнің (іс-қимылдың) мазмұны,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облыс әкімдігінің кеңсесі құжаттарды қабылдауды және оларды тіркеуді жүзеге асырады – 15 минут. Нәтижесі - көрсетілетін қызметті алушыға қолхат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 әкімдігінің басшылығы хат-хабарлармен танысады – 1 күнтізбелік күн. Нәтижесі – орындау үшін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3)ржауапты орындаушы құжаттардың толықтығын тексеруді жүзеге асырады – 7 күнтізбелік күн. Нәтижесі – аудандардың, облыстық маңызы бар қалалардың әкімдіктеріне және облыстық басқармаларға (бұдан әрі – мемлекеттік органдарға) сыйға тарту шарты бойынша мемлекетпен мүлік құқықтарын алу қажеттілігі туралы (қажет еместігі) қорытындыны ұсыну бойынша тиісті сұрауды жіберу.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орган тиісті сұрауды алған күннен бастап сыйға тарту шарты бойынша мемлекетпен мүлік құқықтарын алу қажеттілігі туралы (қажет еместігі) қорытынды дайындайды – 30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жауапты орындаушы мемлекеттік органның сыйға тарту шарты бойынша мемлекетпен мүлік құқықтарын дайындау қажеттілігі туралы қорытындыны алған жағдайда, облыс әкімдігінің сыйға тарту шартының қорытындысы туралы қаулы жобасын (бұдан әрі – қаулы) әзірлейді, келіседі және енгізеді – 30 күнтізбелік күн. Нәтижесі – облыс әкімдігінің сыйға тарту шартының қорытындысы туралы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облыс әкімдігінің кеңсесі облыс әкімдігінің қаулысын сыйға тарту шартын жасау және қабылдау-беру актісіне қол қою үшін тиісті органға жібереді – 1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мемлекеттік орган облыс әкімдігінің қаулысын алған күннен бастап сыйға тарту шартын жасау – 1 ай және қабылдау-беру актісіне қол қою үшін қажетті шараларды қолданады – 1 ай.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 көрсету үдерісінде көрсетілетін қызметті берушінің құрылымдық бөлімшелерінің (қызметкерлерінің) өзара іс-әрекет тәртібін сипаттау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облыс әкімдігінің кеңсесі;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облыс әкімдігінің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4)ваудандардың, облыстық маңызы бар қалалардың әкімдіктері және облыстық басқармалар.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Әр рәсімнің ұзақтылығын (іс-қимылын) көрсете отырып, құрылымдық бөлімшелердің (қызметкерлердің) арасындағы рәсімдердің (іс-қимылдың)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облыс әкімдігінің кеңсесі құжаттарды бұрыштама қою үшін басшылыққа жолдайды – 1 күнтізбелік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2)тәкімдік басшылығы бұрыштама қойып, құжаттарды жауапты орындаушыға жібереді – 1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материалдармен қоса ұсынылған құжаттарды мемлекеттік органдарға қарау үшін тапсырады – 7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орган сыйға тарту шарты бойынша мемлекетпен мүлік құқықтарын алу қажеттілігі (қажет еместігі) туралы қорытындыны дайындайды – 30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жауапты орындаушы мемлекеттік орган сыйға тарту шарты бойынша мемлекетпен мүлік құқықтарын дайындау қажеттілігі туралы қорытындыны алған жағдайда, облыс әкімдігінің сыйға тарту шартының қорытындысы туралы қаулы жобасын (бұдан әрі – қаулы) әзірлейді, келіседі және енгізеді – 30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облыс әкімдігінің кеңсесі облыс әкімдігінің қаулысын сыйға тарту шартын жасау және қабылдау-беру актісіне қол қою үшін тиісті органға жібереді – 1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мемлекеттік органдар облыс әкімдігінің қаулысын алған күннен бастап сыйға тарту шартын жасау – 1 ай және қабылдау-беру актісіне қол қою үшін қажетті шараларды қолданады – 1 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қызмет көрсету процесінде көрсетілетін қызметті берушінің құрылымдық бөлімшелері (қызметкерлері) рәсімдерінің кезеңділігін (іс-қимылын), өзара іс-қимылын нақтылы сипаттамасы осы Регламенттің қосымшасына сәйкес мемлекеттік қызмет көрсетудің бизнес-процестерінің анықтамалығында ұсынылған.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қызметі регламентіне қосымша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көрсетудің бизнес-үдерістерінің анықтамалығы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7343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