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2ad26a" w14:textId="72ad26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"Талдықорған қаласының кәсіпкерлік бөлімі"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Талдықорған қаласы әкімдігінің 2015 жылғы 22 желтоқсандағы № 38-1335 қаулысы. Алматы облысы Әділет департаментінде 2015 жылы 21 қаңтарда № 3680 болып тіркелді. Күші жойылды - Алматы облысы Талдықорған қаласы әкімдігінің 2016 жылғы 27 маусымдағы № 29-420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Алматы облысы Талдықорған қаласы әкімдігінің 27.06.2016 </w:t>
      </w:r>
      <w:r>
        <w:rPr>
          <w:rFonts w:ascii="Times New Roman"/>
          <w:b w:val="false"/>
          <w:i w:val="false"/>
          <w:color w:val="ff0000"/>
          <w:sz w:val="28"/>
        </w:rPr>
        <w:t>№ 29-420</w:t>
      </w:r>
      <w:r>
        <w:rPr>
          <w:rFonts w:ascii="Times New Roman"/>
          <w:b w:val="false"/>
          <w:i w:val="false"/>
          <w:color w:val="ff0000"/>
          <w:sz w:val="28"/>
        </w:rPr>
        <w:t xml:space="preserve"> қаулысымен.</w:t>
      </w:r>
      <w:r>
        <w:br/>
      </w:r>
      <w:r>
        <w:rPr>
          <w:rFonts w:ascii="Times New Roman"/>
          <w:b w:val="false"/>
          <w:i w:val="false"/>
          <w:color w:val="000000"/>
          <w:sz w:val="28"/>
        </w:rPr>
        <w:t xml:space="preserve">
      "Мемлекеттік мүлік туралы" 2011 жылғы 1 наурыздағы Қазақстан Республикасы Заңының 18-бабы </w:t>
      </w:r>
      <w:r>
        <w:rPr>
          <w:rFonts w:ascii="Times New Roman"/>
          <w:b w:val="false"/>
          <w:i w:val="false"/>
          <w:color w:val="000000"/>
          <w:sz w:val="28"/>
        </w:rPr>
        <w:t>8) тармақшасына</w:t>
      </w:r>
      <w:r>
        <w:rPr>
          <w:rFonts w:ascii="Times New Roman"/>
          <w:b w:val="false"/>
          <w:i w:val="false"/>
          <w:color w:val="000000"/>
          <w:sz w:val="28"/>
        </w:rPr>
        <w:t xml:space="preserve"> және "Қазақстан Республикасы мемлекеттік органының үлгі ережесін бекіту туралы" 2012 жылғы 29 қазандағы № 410 Қазақстан Республикасы Президентінің </w:t>
      </w:r>
      <w:r>
        <w:rPr>
          <w:rFonts w:ascii="Times New Roman"/>
          <w:b w:val="false"/>
          <w:i w:val="false"/>
          <w:color w:val="000000"/>
          <w:sz w:val="28"/>
        </w:rPr>
        <w:t>Жарлығына</w:t>
      </w:r>
      <w:r>
        <w:rPr>
          <w:rFonts w:ascii="Times New Roman"/>
          <w:b w:val="false"/>
          <w:i w:val="false"/>
          <w:color w:val="000000"/>
          <w:sz w:val="28"/>
        </w:rPr>
        <w:t xml:space="preserve"> сәйкес, Талдықорған қаласының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"Талдықорған қаласының кәсіпкерлік бөлімі"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қосымшаға сәйкес бекітілсін.</w:t>
      </w:r>
      <w:r>
        <w:br/>
      </w:r>
      <w:r>
        <w:rPr>
          <w:rFonts w:ascii="Times New Roman"/>
          <w:b w:val="false"/>
          <w:i w:val="false"/>
          <w:color w:val="000000"/>
          <w:sz w:val="28"/>
        </w:rPr>
        <w:t>
      </w:t>
      </w:r>
      <w:r>
        <w:rPr>
          <w:rFonts w:ascii="Times New Roman"/>
          <w:b w:val="false"/>
          <w:i w:val="false"/>
          <w:color w:val="000000"/>
          <w:sz w:val="28"/>
        </w:rPr>
        <w:t>2. "Талдықорған қаласының кәсіпкерлік бөлімі" мемлекеттік мекемесі (Әмірхан Мұқанұлы Үсенов) заңнамамен белгіленген тәртіпте Ережені әділет органдарында тіркеуді жүзеге асырсын.</w:t>
      </w:r>
      <w:r>
        <w:br/>
      </w:r>
      <w:r>
        <w:rPr>
          <w:rFonts w:ascii="Times New Roman"/>
          <w:b w:val="false"/>
          <w:i w:val="false"/>
          <w:color w:val="000000"/>
          <w:sz w:val="28"/>
        </w:rPr>
        <w:t>
      </w:t>
      </w:r>
      <w:r>
        <w:rPr>
          <w:rFonts w:ascii="Times New Roman"/>
          <w:b w:val="false"/>
          <w:i w:val="false"/>
          <w:color w:val="000000"/>
          <w:sz w:val="28"/>
        </w:rPr>
        <w:t>3. "Талдықорған қаласының кәсіпкерлік бөлімі" мемлекеттік мекемесінің басшысы Әмірхан Мұқанұлы Үсенов осы қаулының ресми жариялануын әділет органдарында мемлекеттік тіркелгеннен кейін Қазақстан Республикасының Үкіметі айқындаған интернет-ресурста және қала әкімдігінің интернет-ресурсында, сондай-ақ, қала әкімдігінің нормативтік құқықтық қаулыларын және қала әкімінің нормативтік құқықтық шешімдерін ресми жариялау құқығын алған мерзімді баспа басылымы "Талдықорған" газетінде жүзеге асырсын.</w:t>
      </w:r>
      <w:r>
        <w:br/>
      </w:r>
      <w:r>
        <w:rPr>
          <w:rFonts w:ascii="Times New Roman"/>
          <w:b w:val="false"/>
          <w:i w:val="false"/>
          <w:color w:val="000000"/>
          <w:sz w:val="28"/>
        </w:rPr>
        <w:t>
      </w:t>
      </w:r>
      <w:r>
        <w:rPr>
          <w:rFonts w:ascii="Times New Roman"/>
          <w:b w:val="false"/>
          <w:i w:val="false"/>
          <w:color w:val="000000"/>
          <w:sz w:val="28"/>
        </w:rPr>
        <w:t xml:space="preserve">4. Осы қаулының орындалуын бақылау қала әкімінің орынбасары Алмас Қабдулұлы Әділге жүктелсін. </w:t>
      </w:r>
      <w:r>
        <w:br/>
      </w:r>
      <w:r>
        <w:rPr>
          <w:rFonts w:ascii="Times New Roman"/>
          <w:b w:val="false"/>
          <w:i w:val="false"/>
          <w:color w:val="000000"/>
          <w:sz w:val="28"/>
        </w:rPr>
        <w:t>
      </w:t>
      </w:r>
      <w:r>
        <w:rPr>
          <w:rFonts w:ascii="Times New Roman"/>
          <w:b w:val="false"/>
          <w:i w:val="false"/>
          <w:color w:val="000000"/>
          <w:sz w:val="28"/>
        </w:rPr>
        <w:t>5. Осы қаулы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Қала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Қарасаев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Талдықорған қаласы әкімдігінің 2015 жылғы "22" 12 № 38-1335 қаулысымен бекітілген қосымша</w:t>
            </w:r>
          </w:p>
        </w:tc>
      </w:tr>
    </w:tbl>
    <w:bookmarkStart w:name="z12" w:id="0"/>
    <w:p>
      <w:pPr>
        <w:spacing w:after="0"/>
        <w:ind w:left="0"/>
        <w:jc w:val="left"/>
      </w:pPr>
      <w:r>
        <w:rPr>
          <w:rFonts w:ascii="Times New Roman"/>
          <w:b/>
          <w:i w:val="false"/>
          <w:color w:val="000000"/>
        </w:rPr>
        <w:t xml:space="preserve"> Талдықорған қаласының кәсіпкерлік бөлімі" мемлекеттік мекемесінің ЕРЕЖЕСІ</w:t>
      </w:r>
    </w:p>
    <w:bookmarkEnd w:id="0"/>
    <w:bookmarkStart w:name="z13"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 "Талдықорған қаласының кәсіпкерлік бөлімі" мемлекеттік мекемесі кәсіпкерлік саласында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2. "Талдықорған қаласының кәсіпкерлік бөлімі" мемлекеттік мекемесінің ведомстволары жоқ.</w:t>
      </w:r>
      <w:r>
        <w:br/>
      </w:r>
      <w:r>
        <w:rPr>
          <w:rFonts w:ascii="Times New Roman"/>
          <w:b w:val="false"/>
          <w:i w:val="false"/>
          <w:color w:val="000000"/>
          <w:sz w:val="28"/>
        </w:rPr>
        <w:t>
      </w:t>
      </w:r>
      <w:r>
        <w:rPr>
          <w:rFonts w:ascii="Times New Roman"/>
          <w:b w:val="false"/>
          <w:i w:val="false"/>
          <w:color w:val="000000"/>
          <w:sz w:val="28"/>
        </w:rPr>
        <w:t>3. "Талдықорған қаласының кәсіпкерлік бөлімі" мемлекеттік мекемесі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r>
        <w:br/>
      </w:r>
      <w:r>
        <w:rPr>
          <w:rFonts w:ascii="Times New Roman"/>
          <w:b w:val="false"/>
          <w:i w:val="false"/>
          <w:color w:val="000000"/>
          <w:sz w:val="28"/>
        </w:rPr>
        <w:t>
      </w:t>
      </w:r>
      <w:r>
        <w:rPr>
          <w:rFonts w:ascii="Times New Roman"/>
          <w:b w:val="false"/>
          <w:i w:val="false"/>
          <w:color w:val="000000"/>
          <w:sz w:val="28"/>
        </w:rPr>
        <w:t>4. "Талдықорған қаласының кәсіпкерлік бөлімі" мемлекеттік мекемесі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5. "Талдықорған қаласының кәсіпкерлік бөлімі" мемлекеттік мекемесі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6. "Талдықорған қаласының кәсіпкерлік бөлімі"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7. "Талдықорған қаласының кәсіпкерлік бөлімі" мемлекеттік мекемесі өз құзыретінің мәселелері бойынша заңнамада белгіленген тәртіппен "Талдықорған қаласының кәсіпкерлік бөлімі" мемлекеттік мекемесінің басшысының бұйрықтарымен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8. "Талдықорған қаласының кәсіпкерлік бөлімі" мемлекеттік мекемесі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9. Заңды тұлғаның орналасқан жері: индекс 040000, Қазақстан Республикасы, Алматы облысы, Талдықорған қаласы, Абай көшесі, № 256.</w:t>
      </w:r>
      <w:r>
        <w:br/>
      </w:r>
      <w:r>
        <w:rPr>
          <w:rFonts w:ascii="Times New Roman"/>
          <w:b w:val="false"/>
          <w:i w:val="false"/>
          <w:color w:val="000000"/>
          <w:sz w:val="28"/>
        </w:rPr>
        <w:t>
      </w:t>
      </w:r>
      <w:r>
        <w:rPr>
          <w:rFonts w:ascii="Times New Roman"/>
          <w:b w:val="false"/>
          <w:i w:val="false"/>
          <w:color w:val="000000"/>
          <w:sz w:val="28"/>
        </w:rPr>
        <w:t>10. Мемлекеттік органның толық атауы – "Талдықорған қаласының кәсіпкерлік бөлімі" мемлекеттік мекемесі.</w:t>
      </w:r>
      <w:r>
        <w:br/>
      </w:r>
      <w:r>
        <w:rPr>
          <w:rFonts w:ascii="Times New Roman"/>
          <w:b w:val="false"/>
          <w:i w:val="false"/>
          <w:color w:val="000000"/>
          <w:sz w:val="28"/>
        </w:rPr>
        <w:t>
      </w:t>
      </w:r>
      <w:r>
        <w:rPr>
          <w:rFonts w:ascii="Times New Roman"/>
          <w:b w:val="false"/>
          <w:i w:val="false"/>
          <w:color w:val="000000"/>
          <w:sz w:val="28"/>
        </w:rPr>
        <w:t>11. Осы Ереже "Талдықорған қаласының кәсіпкерлік бөлімі" мемлекеттік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12. "Талдықорған қаласының кәсіпкерлік бөлімі" мемлекеттік мекемесінің қызметін қаржыландыру жергілікті бюджеттен жүзеге асырылады.</w:t>
      </w:r>
      <w:r>
        <w:br/>
      </w:r>
      <w:r>
        <w:rPr>
          <w:rFonts w:ascii="Times New Roman"/>
          <w:b w:val="false"/>
          <w:i w:val="false"/>
          <w:color w:val="000000"/>
          <w:sz w:val="28"/>
        </w:rPr>
        <w:t>
      </w:t>
      </w:r>
      <w:r>
        <w:rPr>
          <w:rFonts w:ascii="Times New Roman"/>
          <w:b w:val="false"/>
          <w:i w:val="false"/>
          <w:color w:val="000000"/>
          <w:sz w:val="28"/>
        </w:rPr>
        <w:t>13. "Талдықорған қаласының кәсіпкерлік бөлімі" мемлекеттік мекемесіне кәсіпкерлік субъектілерімен "Талдықорған қаласының кәсіпкерлік бөлімі" мемлекеттік мекемесінің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w:t>
      </w:r>
      <w:r>
        <w:rPr>
          <w:rFonts w:ascii="Times New Roman"/>
          <w:b w:val="false"/>
          <w:i w:val="false"/>
          <w:color w:val="000000"/>
          <w:sz w:val="28"/>
        </w:rPr>
        <w:t>Егер "Талдықорған қаласының кәсіпкерлік бөлімі" мемлекеттік мекемесіне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r>
        <w:br/>
      </w:r>
      <w:r>
        <w:rPr>
          <w:rFonts w:ascii="Times New Roman"/>
          <w:b w:val="false"/>
          <w:i w:val="false"/>
          <w:color w:val="000000"/>
          <w:sz w:val="28"/>
        </w:rPr>
        <w:t>
</w:t>
      </w:r>
    </w:p>
    <w:bookmarkStart w:name="z28" w:id="2"/>
    <w:p>
      <w:pPr>
        <w:spacing w:after="0"/>
        <w:ind w:left="0"/>
        <w:jc w:val="left"/>
      </w:pPr>
      <w:r>
        <w:rPr>
          <w:rFonts w:ascii="Times New Roman"/>
          <w:b/>
          <w:i w:val="false"/>
          <w:color w:val="000000"/>
        </w:rPr>
        <w:t xml:space="preserve"> 2. Мемлекеттік органның миссиясы, негізгі міндеттері,функциялары, құқықтары мен міндеттері</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14. "Талдықорған қаласының кәсіпкерлік бөлімі" мемлекеттік мекемесінің миссиясы: кәсіпкерлік саласында мемлекеттік саясатты жүзеге асыру. </w:t>
      </w:r>
      <w:r>
        <w:br/>
      </w:r>
      <w:r>
        <w:rPr>
          <w:rFonts w:ascii="Times New Roman"/>
          <w:b w:val="false"/>
          <w:i w:val="false"/>
          <w:color w:val="000000"/>
          <w:sz w:val="28"/>
        </w:rPr>
        <w:t>
      </w:t>
      </w:r>
      <w:r>
        <w:rPr>
          <w:rFonts w:ascii="Times New Roman"/>
          <w:b w:val="false"/>
          <w:i w:val="false"/>
          <w:color w:val="000000"/>
          <w:sz w:val="28"/>
        </w:rPr>
        <w:t>15. Міндеттері:</w:t>
      </w:r>
      <w:r>
        <w:br/>
      </w:r>
      <w:r>
        <w:rPr>
          <w:rFonts w:ascii="Times New Roman"/>
          <w:b w:val="false"/>
          <w:i w:val="false"/>
          <w:color w:val="000000"/>
          <w:sz w:val="28"/>
        </w:rPr>
        <w:t>
      </w:t>
      </w:r>
      <w:r>
        <w:rPr>
          <w:rFonts w:ascii="Times New Roman"/>
          <w:b w:val="false"/>
          <w:i w:val="false"/>
          <w:color w:val="000000"/>
          <w:sz w:val="28"/>
        </w:rPr>
        <w:t>1) жеке кәсіпкерлікті дамыту үшін жағдайлар жасау;</w:t>
      </w:r>
      <w:r>
        <w:br/>
      </w:r>
      <w:r>
        <w:rPr>
          <w:rFonts w:ascii="Times New Roman"/>
          <w:b w:val="false"/>
          <w:i w:val="false"/>
          <w:color w:val="000000"/>
          <w:sz w:val="28"/>
        </w:rPr>
        <w:t>
      </w:t>
      </w:r>
      <w:r>
        <w:rPr>
          <w:rFonts w:ascii="Times New Roman"/>
          <w:b w:val="false"/>
          <w:i w:val="false"/>
          <w:color w:val="000000"/>
          <w:sz w:val="28"/>
        </w:rPr>
        <w:t>2) сауда саясатын жүргізуді қамтамасыз ету;</w:t>
      </w:r>
      <w:r>
        <w:br/>
      </w:r>
      <w:r>
        <w:rPr>
          <w:rFonts w:ascii="Times New Roman"/>
          <w:b w:val="false"/>
          <w:i w:val="false"/>
          <w:color w:val="000000"/>
          <w:sz w:val="28"/>
        </w:rPr>
        <w:t>
      </w:t>
      </w:r>
      <w:r>
        <w:rPr>
          <w:rFonts w:ascii="Times New Roman"/>
          <w:b w:val="false"/>
          <w:i w:val="false"/>
          <w:color w:val="000000"/>
          <w:sz w:val="28"/>
        </w:rPr>
        <w:t>3) туристік қызметінің үйлестіру жұмысын жүргізу.</w:t>
      </w:r>
      <w:r>
        <w:br/>
      </w:r>
      <w:r>
        <w:rPr>
          <w:rFonts w:ascii="Times New Roman"/>
          <w:b w:val="false"/>
          <w:i w:val="false"/>
          <w:color w:val="000000"/>
          <w:sz w:val="28"/>
        </w:rPr>
        <w:t>
      </w:t>
      </w:r>
      <w:r>
        <w:rPr>
          <w:rFonts w:ascii="Times New Roman"/>
          <w:b w:val="false"/>
          <w:i w:val="false"/>
          <w:color w:val="000000"/>
          <w:sz w:val="28"/>
        </w:rPr>
        <w:t>16. Функциялары:</w:t>
      </w:r>
      <w:r>
        <w:br/>
      </w:r>
      <w:r>
        <w:rPr>
          <w:rFonts w:ascii="Times New Roman"/>
          <w:b w:val="false"/>
          <w:i w:val="false"/>
          <w:color w:val="000000"/>
          <w:sz w:val="28"/>
        </w:rPr>
        <w:t>
      </w:t>
      </w:r>
      <w:r>
        <w:rPr>
          <w:rFonts w:ascii="Times New Roman"/>
          <w:b w:val="false"/>
          <w:i w:val="false"/>
          <w:color w:val="000000"/>
          <w:sz w:val="28"/>
        </w:rPr>
        <w:t>1) жеке кәсiпкерлiктi қолдау мен дамытудың мемлекеттiк саясатының iске асырылуын жүзеге асыру;</w:t>
      </w:r>
      <w:r>
        <w:br/>
      </w:r>
      <w:r>
        <w:rPr>
          <w:rFonts w:ascii="Times New Roman"/>
          <w:b w:val="false"/>
          <w:i w:val="false"/>
          <w:color w:val="000000"/>
          <w:sz w:val="28"/>
        </w:rPr>
        <w:t>
      </w:t>
      </w:r>
      <w:r>
        <w:rPr>
          <w:rFonts w:ascii="Times New Roman"/>
          <w:b w:val="false"/>
          <w:i w:val="false"/>
          <w:color w:val="000000"/>
          <w:sz w:val="28"/>
        </w:rPr>
        <w:t>2) жеке кәсiпкерлiктi дамыту үшiн жағдайлар жасау;</w:t>
      </w:r>
      <w:r>
        <w:br/>
      </w:r>
      <w:r>
        <w:rPr>
          <w:rFonts w:ascii="Times New Roman"/>
          <w:b w:val="false"/>
          <w:i w:val="false"/>
          <w:color w:val="000000"/>
          <w:sz w:val="28"/>
        </w:rPr>
        <w:t>
      </w:t>
      </w:r>
      <w:r>
        <w:rPr>
          <w:rFonts w:ascii="Times New Roman"/>
          <w:b w:val="false"/>
          <w:i w:val="false"/>
          <w:color w:val="000000"/>
          <w:sz w:val="28"/>
        </w:rPr>
        <w:t>3) өңiрде шағын және орта кәсiпкерлiктi және инновациялық қызметтi қолдау инфрақұрылымының объектiлерiн құру мен дамытуды қамтамасыз ету;</w:t>
      </w:r>
      <w:r>
        <w:br/>
      </w:r>
      <w:r>
        <w:rPr>
          <w:rFonts w:ascii="Times New Roman"/>
          <w:b w:val="false"/>
          <w:i w:val="false"/>
          <w:color w:val="000000"/>
          <w:sz w:val="28"/>
        </w:rPr>
        <w:t>
      </w:t>
      </w:r>
      <w:r>
        <w:rPr>
          <w:rFonts w:ascii="Times New Roman"/>
          <w:b w:val="false"/>
          <w:i w:val="false"/>
          <w:color w:val="000000"/>
          <w:sz w:val="28"/>
        </w:rPr>
        <w:t>4) жергiлiктi атқарушы органдардың жеке кәсiпкерлiк субъектiлерiнiң бiрлестiктерiмен, Қазақстан Республикасының Ұлттық кәсiпкерлер палатасымен және нарықтық инфрақұрылым объектiлерiмен өзара қарым-қатынастарын дамыту стратегиясын айқындау;</w:t>
      </w:r>
      <w:r>
        <w:br/>
      </w:r>
      <w:r>
        <w:rPr>
          <w:rFonts w:ascii="Times New Roman"/>
          <w:b w:val="false"/>
          <w:i w:val="false"/>
          <w:color w:val="000000"/>
          <w:sz w:val="28"/>
        </w:rPr>
        <w:t>
      </w:t>
      </w:r>
      <w:r>
        <w:rPr>
          <w:rFonts w:ascii="Times New Roman"/>
          <w:b w:val="false"/>
          <w:i w:val="false"/>
          <w:color w:val="000000"/>
          <w:sz w:val="28"/>
        </w:rPr>
        <w:t>5) сарапшылық кеңестердiң қызметiн ұйымдастыру;</w:t>
      </w:r>
      <w:r>
        <w:br/>
      </w:r>
      <w:r>
        <w:rPr>
          <w:rFonts w:ascii="Times New Roman"/>
          <w:b w:val="false"/>
          <w:i w:val="false"/>
          <w:color w:val="000000"/>
          <w:sz w:val="28"/>
        </w:rPr>
        <w:t>
      </w:t>
      </w:r>
      <w:r>
        <w:rPr>
          <w:rFonts w:ascii="Times New Roman"/>
          <w:b w:val="false"/>
          <w:i w:val="false"/>
          <w:color w:val="000000"/>
          <w:sz w:val="28"/>
        </w:rPr>
        <w:t>6) жергiлiктi деңгейде жеке кәсiпкерлiктi мемлекеттiк қолдауды қамтамасыз ету;</w:t>
      </w:r>
      <w:r>
        <w:br/>
      </w:r>
      <w:r>
        <w:rPr>
          <w:rFonts w:ascii="Times New Roman"/>
          <w:b w:val="false"/>
          <w:i w:val="false"/>
          <w:color w:val="000000"/>
          <w:sz w:val="28"/>
        </w:rPr>
        <w:t>
      </w:t>
      </w:r>
      <w:r>
        <w:rPr>
          <w:rFonts w:ascii="Times New Roman"/>
          <w:b w:val="false"/>
          <w:i w:val="false"/>
          <w:color w:val="000000"/>
          <w:sz w:val="28"/>
        </w:rPr>
        <w:t xml:space="preserve">7) әлеуетті шетелдік инвесторларды индустриялық-инновациялық жобаларды іске асыруға қатысуға тарту мақсатында іздестіруді жүзеге асыру және олармен келіссөздер жүргізу; </w:t>
      </w:r>
      <w:r>
        <w:br/>
      </w:r>
      <w:r>
        <w:rPr>
          <w:rFonts w:ascii="Times New Roman"/>
          <w:b w:val="false"/>
          <w:i w:val="false"/>
          <w:color w:val="000000"/>
          <w:sz w:val="28"/>
        </w:rPr>
        <w:t>
      </w:t>
      </w:r>
      <w:r>
        <w:rPr>
          <w:rFonts w:ascii="Times New Roman"/>
          <w:b w:val="false"/>
          <w:i w:val="false"/>
          <w:color w:val="000000"/>
          <w:sz w:val="28"/>
        </w:rPr>
        <w:t>8) сауда саясатын жүргiзудi қамтамасыз ету;</w:t>
      </w:r>
      <w:r>
        <w:br/>
      </w:r>
      <w:r>
        <w:rPr>
          <w:rFonts w:ascii="Times New Roman"/>
          <w:b w:val="false"/>
          <w:i w:val="false"/>
          <w:color w:val="000000"/>
          <w:sz w:val="28"/>
        </w:rPr>
        <w:t>
      </w:t>
      </w:r>
      <w:r>
        <w:rPr>
          <w:rFonts w:ascii="Times New Roman"/>
          <w:b w:val="false"/>
          <w:i w:val="false"/>
          <w:color w:val="000000"/>
          <w:sz w:val="28"/>
        </w:rPr>
        <w:t>9) өз құзыретi шегiнде сауда қызметi субъектiлерiнiң қызметiн реттеудi жүзеге асыру;</w:t>
      </w:r>
      <w:r>
        <w:br/>
      </w:r>
      <w:r>
        <w:rPr>
          <w:rFonts w:ascii="Times New Roman"/>
          <w:b w:val="false"/>
          <w:i w:val="false"/>
          <w:color w:val="000000"/>
          <w:sz w:val="28"/>
        </w:rPr>
        <w:t>
      </w:t>
      </w:r>
      <w:r>
        <w:rPr>
          <w:rFonts w:ascii="Times New Roman"/>
          <w:b w:val="false"/>
          <w:i w:val="false"/>
          <w:color w:val="000000"/>
          <w:sz w:val="28"/>
        </w:rPr>
        <w:t>10) қала аумағында сауда қызметiне қолайлы жағдайлар жасау жөнiнде шаралар әзiрлеу;</w:t>
      </w:r>
      <w:r>
        <w:br/>
      </w:r>
      <w:r>
        <w:rPr>
          <w:rFonts w:ascii="Times New Roman"/>
          <w:b w:val="false"/>
          <w:i w:val="false"/>
          <w:color w:val="000000"/>
          <w:sz w:val="28"/>
        </w:rPr>
        <w:t>
      </w:t>
      </w:r>
      <w:r>
        <w:rPr>
          <w:rFonts w:ascii="Times New Roman"/>
          <w:b w:val="false"/>
          <w:i w:val="false"/>
          <w:color w:val="000000"/>
          <w:sz w:val="28"/>
        </w:rPr>
        <w:t>11) халықты сауда алаңымен қамтамасыз етудiң ең төменгi нормативiне қол жеткiзу жөнiнде шаралар әзiрлеу және iске асыру;</w:t>
      </w:r>
      <w:r>
        <w:br/>
      </w:r>
      <w:r>
        <w:rPr>
          <w:rFonts w:ascii="Times New Roman"/>
          <w:b w:val="false"/>
          <w:i w:val="false"/>
          <w:color w:val="000000"/>
          <w:sz w:val="28"/>
        </w:rPr>
        <w:t>
      </w:t>
      </w:r>
      <w:r>
        <w:rPr>
          <w:rFonts w:ascii="Times New Roman"/>
          <w:b w:val="false"/>
          <w:i w:val="false"/>
          <w:color w:val="000000"/>
          <w:sz w:val="28"/>
        </w:rPr>
        <w:t>12) көрмелер ұйымдастыруды жүзеге асыру;</w:t>
      </w:r>
      <w:r>
        <w:br/>
      </w:r>
      <w:r>
        <w:rPr>
          <w:rFonts w:ascii="Times New Roman"/>
          <w:b w:val="false"/>
          <w:i w:val="false"/>
          <w:color w:val="000000"/>
          <w:sz w:val="28"/>
        </w:rPr>
        <w:t>
      </w:t>
      </w:r>
      <w:r>
        <w:rPr>
          <w:rFonts w:ascii="Times New Roman"/>
          <w:b w:val="false"/>
          <w:i w:val="false"/>
          <w:color w:val="000000"/>
          <w:sz w:val="28"/>
        </w:rPr>
        <w:t>13) әлеуметтік маңызы бар азық-түлік тауарларына рұқсат етілген шекті бөлшек сауда бағалары мөлшерінің сақталуына өз құзыреті шегінде мемлекеттік бақылауды жүзеге асыру;</w:t>
      </w:r>
      <w:r>
        <w:br/>
      </w:r>
      <w:r>
        <w:rPr>
          <w:rFonts w:ascii="Times New Roman"/>
          <w:b w:val="false"/>
          <w:i w:val="false"/>
          <w:color w:val="000000"/>
          <w:sz w:val="28"/>
        </w:rPr>
        <w:t>
      </w:t>
      </w:r>
      <w:r>
        <w:rPr>
          <w:rFonts w:ascii="Times New Roman"/>
          <w:b w:val="false"/>
          <w:i w:val="false"/>
          <w:color w:val="000000"/>
          <w:sz w:val="28"/>
        </w:rPr>
        <w:t>14) қала аумағында туристік қызмет саласындағы мемлекеттік саясатты іске асыру және үйлестіруді жүзеге асыру;</w:t>
      </w:r>
      <w:r>
        <w:br/>
      </w:r>
      <w:r>
        <w:rPr>
          <w:rFonts w:ascii="Times New Roman"/>
          <w:b w:val="false"/>
          <w:i w:val="false"/>
          <w:color w:val="000000"/>
          <w:sz w:val="28"/>
        </w:rPr>
        <w:t>
      </w:t>
      </w:r>
      <w:r>
        <w:rPr>
          <w:rFonts w:ascii="Times New Roman"/>
          <w:b w:val="false"/>
          <w:i w:val="false"/>
          <w:color w:val="000000"/>
          <w:sz w:val="28"/>
        </w:rPr>
        <w:t>15) қала аумағында туризмді дамыту туралы ақпарат жинауды, талдауды жүзеге асыру және оны облыстық жергілікті атқарушы органына беру;</w:t>
      </w:r>
      <w:r>
        <w:br/>
      </w:r>
      <w:r>
        <w:rPr>
          <w:rFonts w:ascii="Times New Roman"/>
          <w:b w:val="false"/>
          <w:i w:val="false"/>
          <w:color w:val="000000"/>
          <w:sz w:val="28"/>
        </w:rPr>
        <w:t>
      </w:t>
      </w:r>
      <w:r>
        <w:rPr>
          <w:rFonts w:ascii="Times New Roman"/>
          <w:b w:val="false"/>
          <w:i w:val="false"/>
          <w:color w:val="000000"/>
          <w:sz w:val="28"/>
        </w:rPr>
        <w:t>16) туристік ақпаратты, оның ішінде туристік әлеует, туризм объектілері және туристік қызметті жүзеге асыратын тұлғалар туралы ақпарат беру;</w:t>
      </w:r>
      <w:r>
        <w:br/>
      </w:r>
      <w:r>
        <w:rPr>
          <w:rFonts w:ascii="Times New Roman"/>
          <w:b w:val="false"/>
          <w:i w:val="false"/>
          <w:color w:val="000000"/>
          <w:sz w:val="28"/>
        </w:rPr>
        <w:t>
      </w:t>
      </w:r>
      <w:r>
        <w:rPr>
          <w:rFonts w:ascii="Times New Roman"/>
          <w:b w:val="false"/>
          <w:i w:val="false"/>
          <w:color w:val="000000"/>
          <w:sz w:val="28"/>
        </w:rPr>
        <w:t>17) жергiлiктi мемлекеттiк басқару мүдделерiнде Қазақстан Республикасының заңнамасында жергiлiктi атқарушы органдарға жүктелген өзге де өкiлеттiктердi жүзеге асыру.</w:t>
      </w:r>
      <w:r>
        <w:br/>
      </w:r>
      <w:r>
        <w:rPr>
          <w:rFonts w:ascii="Times New Roman"/>
          <w:b w:val="false"/>
          <w:i w:val="false"/>
          <w:color w:val="000000"/>
          <w:sz w:val="28"/>
        </w:rPr>
        <w:t>
      </w:t>
      </w:r>
      <w:r>
        <w:rPr>
          <w:rFonts w:ascii="Times New Roman"/>
          <w:b w:val="false"/>
          <w:i w:val="false"/>
          <w:color w:val="000000"/>
          <w:sz w:val="28"/>
        </w:rPr>
        <w:t>17. Құқықтары мен міндеттері:</w:t>
      </w:r>
      <w:r>
        <w:br/>
      </w:r>
      <w:r>
        <w:rPr>
          <w:rFonts w:ascii="Times New Roman"/>
          <w:b w:val="false"/>
          <w:i w:val="false"/>
          <w:color w:val="000000"/>
          <w:sz w:val="28"/>
        </w:rPr>
        <w:t>
      </w:t>
      </w:r>
      <w:r>
        <w:rPr>
          <w:rFonts w:ascii="Times New Roman"/>
          <w:b w:val="false"/>
          <w:i w:val="false"/>
          <w:color w:val="000000"/>
          <w:sz w:val="28"/>
        </w:rPr>
        <w:t>1) жиналыстарды өткізу тәртібін ұйымдастырады, қала әкімдігінің отырыстарына қатысады;</w:t>
      </w:r>
      <w:r>
        <w:br/>
      </w:r>
      <w:r>
        <w:rPr>
          <w:rFonts w:ascii="Times New Roman"/>
          <w:b w:val="false"/>
          <w:i w:val="false"/>
          <w:color w:val="000000"/>
          <w:sz w:val="28"/>
        </w:rPr>
        <w:t>
      </w:t>
      </w:r>
      <w:r>
        <w:rPr>
          <w:rFonts w:ascii="Times New Roman"/>
          <w:b w:val="false"/>
          <w:i w:val="false"/>
          <w:color w:val="000000"/>
          <w:sz w:val="28"/>
        </w:rPr>
        <w:t>2) "Талдықорған қаласының кәсіпкерлік бөлімі" мемлекеттік мекеме қызметінің бұқаралық ақпарат құралдарына жария етілуін қамтамасыз етеді;</w:t>
      </w:r>
      <w:r>
        <w:br/>
      </w:r>
      <w:r>
        <w:rPr>
          <w:rFonts w:ascii="Times New Roman"/>
          <w:b w:val="false"/>
          <w:i w:val="false"/>
          <w:color w:val="000000"/>
          <w:sz w:val="28"/>
        </w:rPr>
        <w:t>
      </w:t>
      </w:r>
      <w:r>
        <w:rPr>
          <w:rFonts w:ascii="Times New Roman"/>
          <w:b w:val="false"/>
          <w:i w:val="false"/>
          <w:color w:val="000000"/>
          <w:sz w:val="28"/>
        </w:rPr>
        <w:t>3) "Талдықорған қаласының кәсіпкерлік бөлімі" мемлекеттік мекемесі Қазақстан Республикасының заңдарына, Қазақстан Республикасы Президентінің және Үкіметінің актілеріне, осы Ережеге сәйкес өкілеттіктерді жүзеге асырады.</w:t>
      </w:r>
      <w:r>
        <w:br/>
      </w:r>
      <w:r>
        <w:rPr>
          <w:rFonts w:ascii="Times New Roman"/>
          <w:b w:val="false"/>
          <w:i w:val="false"/>
          <w:color w:val="000000"/>
          <w:sz w:val="28"/>
        </w:rPr>
        <w:t>
</w:t>
      </w:r>
    </w:p>
    <w:bookmarkStart w:name="z56" w:id="3"/>
    <w:p>
      <w:pPr>
        <w:spacing w:after="0"/>
        <w:ind w:left="0"/>
        <w:jc w:val="left"/>
      </w:pPr>
      <w:r>
        <w:rPr>
          <w:rFonts w:ascii="Times New Roman"/>
          <w:b/>
          <w:i w:val="false"/>
          <w:color w:val="000000"/>
        </w:rPr>
        <w:t xml:space="preserve"> 3. Мемлекеттік органның қызметін ұйымдастыру</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18. "Талдықорған қаласының кәсіпкерлік бөлімі" мемлекеттік мекемесіне басшылықты "Талдықорған қаласының кәсіпкерлік бөлімі" мемлекеттік мекемесіне жүктелген міндеттердің орындалуына және оның функцияларын жүзеге асыруға дербес жауапты болатын бірінші басшы жүзеге асырады.</w:t>
      </w:r>
      <w:r>
        <w:br/>
      </w:r>
      <w:r>
        <w:rPr>
          <w:rFonts w:ascii="Times New Roman"/>
          <w:b w:val="false"/>
          <w:i w:val="false"/>
          <w:color w:val="000000"/>
          <w:sz w:val="28"/>
        </w:rPr>
        <w:t>
      </w:t>
      </w:r>
      <w:r>
        <w:rPr>
          <w:rFonts w:ascii="Times New Roman"/>
          <w:b w:val="false"/>
          <w:i w:val="false"/>
          <w:color w:val="000000"/>
          <w:sz w:val="28"/>
        </w:rPr>
        <w:t>19. "Талдықорған қаласының кәсіпкерлік бөлімі" мемлекеттік мекемесінің бірінші басшысын қала әкімі қызметке тағайындайды және қызметтен босатады.</w:t>
      </w:r>
      <w:r>
        <w:br/>
      </w:r>
      <w:r>
        <w:rPr>
          <w:rFonts w:ascii="Times New Roman"/>
          <w:b w:val="false"/>
          <w:i w:val="false"/>
          <w:color w:val="000000"/>
          <w:sz w:val="28"/>
        </w:rPr>
        <w:t>
      </w:t>
      </w:r>
      <w:r>
        <w:rPr>
          <w:rFonts w:ascii="Times New Roman"/>
          <w:b w:val="false"/>
          <w:i w:val="false"/>
          <w:color w:val="000000"/>
          <w:sz w:val="28"/>
        </w:rPr>
        <w:t>20. "Талдықорған қаласының кәсіпкерлік бөлімі" мемлекеттік мекемесі бірінші басшысының орынбасары болмайды.</w:t>
      </w:r>
      <w:r>
        <w:br/>
      </w:r>
      <w:r>
        <w:rPr>
          <w:rFonts w:ascii="Times New Roman"/>
          <w:b w:val="false"/>
          <w:i w:val="false"/>
          <w:color w:val="000000"/>
          <w:sz w:val="28"/>
        </w:rPr>
        <w:t>
      </w:t>
      </w:r>
      <w:r>
        <w:rPr>
          <w:rFonts w:ascii="Times New Roman"/>
          <w:b w:val="false"/>
          <w:i w:val="false"/>
          <w:color w:val="000000"/>
          <w:sz w:val="28"/>
        </w:rPr>
        <w:t>21. "Талдықорған қаласының кәсіпкерлік бөлімі" мемлекеттік мекемесінің бірінші басшысының өкілеттігі:</w:t>
      </w:r>
      <w:r>
        <w:br/>
      </w:r>
      <w:r>
        <w:rPr>
          <w:rFonts w:ascii="Times New Roman"/>
          <w:b w:val="false"/>
          <w:i w:val="false"/>
          <w:color w:val="000000"/>
          <w:sz w:val="28"/>
        </w:rPr>
        <w:t>
      </w:t>
      </w:r>
      <w:r>
        <w:rPr>
          <w:rFonts w:ascii="Times New Roman"/>
          <w:b w:val="false"/>
          <w:i w:val="false"/>
          <w:color w:val="000000"/>
          <w:sz w:val="28"/>
        </w:rPr>
        <w:t>1) мемлекеттік мекеменің жұмыс жоспарларын бекітеді;</w:t>
      </w:r>
      <w:r>
        <w:br/>
      </w:r>
      <w:r>
        <w:rPr>
          <w:rFonts w:ascii="Times New Roman"/>
          <w:b w:val="false"/>
          <w:i w:val="false"/>
          <w:color w:val="000000"/>
          <w:sz w:val="28"/>
        </w:rPr>
        <w:t>
      </w:t>
      </w:r>
      <w:r>
        <w:rPr>
          <w:rFonts w:ascii="Times New Roman"/>
          <w:b w:val="false"/>
          <w:i w:val="false"/>
          <w:color w:val="000000"/>
          <w:sz w:val="28"/>
        </w:rPr>
        <w:t>2) мемлекеттік мекеменің атынан әрекет етеді;</w:t>
      </w:r>
      <w:r>
        <w:br/>
      </w:r>
      <w:r>
        <w:rPr>
          <w:rFonts w:ascii="Times New Roman"/>
          <w:b w:val="false"/>
          <w:i w:val="false"/>
          <w:color w:val="000000"/>
          <w:sz w:val="28"/>
        </w:rPr>
        <w:t>
      </w:t>
      </w:r>
      <w:r>
        <w:rPr>
          <w:rFonts w:ascii="Times New Roman"/>
          <w:b w:val="false"/>
          <w:i w:val="false"/>
          <w:color w:val="000000"/>
          <w:sz w:val="28"/>
        </w:rPr>
        <w:t>3)сенімхаттар береді;</w:t>
      </w:r>
      <w:r>
        <w:br/>
      </w:r>
      <w:r>
        <w:rPr>
          <w:rFonts w:ascii="Times New Roman"/>
          <w:b w:val="false"/>
          <w:i w:val="false"/>
          <w:color w:val="000000"/>
          <w:sz w:val="28"/>
        </w:rPr>
        <w:t>
      </w:t>
      </w:r>
      <w:r>
        <w:rPr>
          <w:rFonts w:ascii="Times New Roman"/>
          <w:b w:val="false"/>
          <w:i w:val="false"/>
          <w:color w:val="000000"/>
          <w:sz w:val="28"/>
        </w:rPr>
        <w:t>4) заңнамамен белгіленген тәртіпте мемлекеттік мекеменің қызметкерлерін көтермелейді және оларға тәртіптік жаза береді;</w:t>
      </w:r>
      <w:r>
        <w:br/>
      </w:r>
      <w:r>
        <w:rPr>
          <w:rFonts w:ascii="Times New Roman"/>
          <w:b w:val="false"/>
          <w:i w:val="false"/>
          <w:color w:val="000000"/>
          <w:sz w:val="28"/>
        </w:rPr>
        <w:t>
      </w:t>
      </w:r>
      <w:r>
        <w:rPr>
          <w:rFonts w:ascii="Times New Roman"/>
          <w:b w:val="false"/>
          <w:i w:val="false"/>
          <w:color w:val="000000"/>
          <w:sz w:val="28"/>
        </w:rPr>
        <w:t>5) өз құзыреті шегінде бұйрықтар шығарады, қызметтік құжаттарға қол қояды;</w:t>
      </w:r>
      <w:r>
        <w:br/>
      </w:r>
      <w:r>
        <w:rPr>
          <w:rFonts w:ascii="Times New Roman"/>
          <w:b w:val="false"/>
          <w:i w:val="false"/>
          <w:color w:val="000000"/>
          <w:sz w:val="28"/>
        </w:rPr>
        <w:t>
      </w:t>
      </w:r>
      <w:r>
        <w:rPr>
          <w:rFonts w:ascii="Times New Roman"/>
          <w:b w:val="false"/>
          <w:i w:val="false"/>
          <w:color w:val="000000"/>
          <w:sz w:val="28"/>
        </w:rPr>
        <w:t>6) мемлекеттік мекеменің ішкі еңбек тәртібін бекітеді;</w:t>
      </w:r>
      <w:r>
        <w:br/>
      </w:r>
      <w:r>
        <w:rPr>
          <w:rFonts w:ascii="Times New Roman"/>
          <w:b w:val="false"/>
          <w:i w:val="false"/>
          <w:color w:val="000000"/>
          <w:sz w:val="28"/>
        </w:rPr>
        <w:t>
      </w:t>
      </w:r>
      <w:r>
        <w:rPr>
          <w:rFonts w:ascii="Times New Roman"/>
          <w:b w:val="false"/>
          <w:i w:val="false"/>
          <w:color w:val="000000"/>
          <w:sz w:val="28"/>
        </w:rPr>
        <w:t>7) мемлекеттік мекемеде "Мемлекеттік қызмет туралы" Қазақстан Республикасы Заңының сақталуын бақылауды жүзеге асырады;</w:t>
      </w:r>
      <w:r>
        <w:br/>
      </w:r>
      <w:r>
        <w:rPr>
          <w:rFonts w:ascii="Times New Roman"/>
          <w:b w:val="false"/>
          <w:i w:val="false"/>
          <w:color w:val="000000"/>
          <w:sz w:val="28"/>
        </w:rPr>
        <w:t>
      </w:t>
      </w:r>
      <w:r>
        <w:rPr>
          <w:rFonts w:ascii="Times New Roman"/>
          <w:b w:val="false"/>
          <w:i w:val="false"/>
          <w:color w:val="000000"/>
          <w:sz w:val="28"/>
        </w:rPr>
        <w:t>8) азаматтарды жеке қабылдауды жүзеге асырады;</w:t>
      </w:r>
      <w:r>
        <w:br/>
      </w:r>
      <w:r>
        <w:rPr>
          <w:rFonts w:ascii="Times New Roman"/>
          <w:b w:val="false"/>
          <w:i w:val="false"/>
          <w:color w:val="000000"/>
          <w:sz w:val="28"/>
        </w:rPr>
        <w:t>
      </w:t>
      </w:r>
      <w:r>
        <w:rPr>
          <w:rFonts w:ascii="Times New Roman"/>
          <w:b w:val="false"/>
          <w:i w:val="false"/>
          <w:color w:val="000000"/>
          <w:sz w:val="28"/>
        </w:rPr>
        <w:t>9) Қазақстан Республикасының заңнамалық актілерде көзделген өкілеттіктерді жүзеге асырады;</w:t>
      </w:r>
      <w:r>
        <w:br/>
      </w:r>
      <w:r>
        <w:rPr>
          <w:rFonts w:ascii="Times New Roman"/>
          <w:b w:val="false"/>
          <w:i w:val="false"/>
          <w:color w:val="000000"/>
          <w:sz w:val="28"/>
        </w:rPr>
        <w:t>
      </w:t>
      </w:r>
      <w:r>
        <w:rPr>
          <w:rFonts w:ascii="Times New Roman"/>
          <w:b w:val="false"/>
          <w:i w:val="false"/>
          <w:color w:val="000000"/>
          <w:sz w:val="28"/>
        </w:rPr>
        <w:t>10) сыбайлас жемқорлыққа қарсы заңнаманың орындалуына дербес жауапты болады.</w:t>
      </w:r>
      <w:r>
        <w:br/>
      </w:r>
      <w:r>
        <w:rPr>
          <w:rFonts w:ascii="Times New Roman"/>
          <w:b w:val="false"/>
          <w:i w:val="false"/>
          <w:color w:val="000000"/>
          <w:sz w:val="28"/>
        </w:rPr>
        <w:t>
      </w:t>
      </w:r>
      <w:r>
        <w:rPr>
          <w:rFonts w:ascii="Times New Roman"/>
          <w:b w:val="false"/>
          <w:i w:val="false"/>
          <w:color w:val="000000"/>
          <w:sz w:val="28"/>
        </w:rPr>
        <w:t>"Талдықорған қаласының кәсіпкерлік бөлімі" мемлекеттік мекемесінің бірінші басшысы болмаған кезеңде оның өкілеттіктерін қолданыстағы заңнамаға сәйкес оны алмастыратын тұлға орындайды.</w:t>
      </w:r>
      <w:r>
        <w:br/>
      </w:r>
      <w:r>
        <w:rPr>
          <w:rFonts w:ascii="Times New Roman"/>
          <w:b w:val="false"/>
          <w:i w:val="false"/>
          <w:color w:val="000000"/>
          <w:sz w:val="28"/>
        </w:rPr>
        <w:t>
</w:t>
      </w:r>
    </w:p>
    <w:bookmarkStart w:name="z72" w:id="4"/>
    <w:p>
      <w:pPr>
        <w:spacing w:after="0"/>
        <w:ind w:left="0"/>
        <w:jc w:val="left"/>
      </w:pPr>
      <w:r>
        <w:rPr>
          <w:rFonts w:ascii="Times New Roman"/>
          <w:b/>
          <w:i w:val="false"/>
          <w:color w:val="000000"/>
        </w:rPr>
        <w:t xml:space="preserve"> 4. Мемлекеттік органның мүлкі</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22. "Талдықорған қаласының кәсіпкерлік бөлімі" мемлекеттік мекемесінің заңнамада көзделген жағдайларда жедел басқару құқығында оқшауланған мүлкі болу мүмкін.</w:t>
      </w:r>
      <w:r>
        <w:br/>
      </w:r>
      <w:r>
        <w:rPr>
          <w:rFonts w:ascii="Times New Roman"/>
          <w:b w:val="false"/>
          <w:i w:val="false"/>
          <w:color w:val="000000"/>
          <w:sz w:val="28"/>
        </w:rPr>
        <w:t>
      </w:t>
      </w:r>
      <w:r>
        <w:rPr>
          <w:rFonts w:ascii="Times New Roman"/>
          <w:b w:val="false"/>
          <w:i w:val="false"/>
          <w:color w:val="000000"/>
          <w:sz w:val="28"/>
        </w:rPr>
        <w:t>"Талдықорған қаласының кәсіпкерлік бөлімі" мемлекеттік мекемесінің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23. "Талдықорған қаласының кәсіпкерлік бөлімі" мемлекеттік мекемесінің бекітілген мүлігі коммуналдық меншікке жатады.</w:t>
      </w:r>
      <w:r>
        <w:br/>
      </w:r>
      <w:r>
        <w:rPr>
          <w:rFonts w:ascii="Times New Roman"/>
          <w:b w:val="false"/>
          <w:i w:val="false"/>
          <w:color w:val="000000"/>
          <w:sz w:val="28"/>
        </w:rPr>
        <w:t>
      </w:t>
      </w:r>
      <w:r>
        <w:rPr>
          <w:rFonts w:ascii="Times New Roman"/>
          <w:b w:val="false"/>
          <w:i w:val="false"/>
          <w:color w:val="000000"/>
          <w:sz w:val="28"/>
        </w:rPr>
        <w:t>24. Егер заңнамада өзгеше көзделмесе, "Талдықорған қаласының кәсіпкерлік бөлімі"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77" w:id="5"/>
    <w:p>
      <w:pPr>
        <w:spacing w:after="0"/>
        <w:ind w:left="0"/>
        <w:jc w:val="left"/>
      </w:pPr>
      <w:r>
        <w:rPr>
          <w:rFonts w:ascii="Times New Roman"/>
          <w:b/>
          <w:i w:val="false"/>
          <w:color w:val="000000"/>
        </w:rPr>
        <w:t xml:space="preserve"> 5. Мемлекеттік органды қайта ұйымдастыру және тарату</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25. "Талдықорған қаласы Кәсіпкерлік бөлімі" мемлекеттік мекемесін қайта ұйымдастыру және тарату Қазақстан Республикасының заңнамасына сәйкес жүзеге асырылады.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