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bddd" w14:textId="137b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шалғайдағы елдi мекендерде тұратын балаларды жалпы бiлiм беретiн мектептерге тасымалдаудың тәртібі мен схемаларын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әкімдігінің 2015 жылғы 19 мамырдағы № 222 қаулысы. Алматы облысы Әділет департаментінде 2015 жылы 30 маусымда № 3250 болып тіркелді. Күші жойылды - Алматы облысы Көксу ауданы әкімдігінің 2017 жылғы 24 қаңтардағы № 24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Көксу ауданы әкімдігінің 24.01.2017 </w:t>
      </w:r>
      <w:r>
        <w:rPr>
          <w:rFonts w:ascii="Times New Roman"/>
          <w:b w:val="false"/>
          <w:i w:val="false"/>
          <w:color w:val="ff0000"/>
          <w:sz w:val="28"/>
        </w:rPr>
        <w:t>№ 24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"Автомобиль көлiгi туралы" 2003 жылғы 4 шілдедегі Қазақстан Республикасы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Көксу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Көксу ауданының шалғайдағы елдi мекендерде тұратын балаларды жалпы бiлiм беретiн мектептерге тасымалдаудың тәртібі осы қаулының № </w:t>
      </w:r>
      <w:r>
        <w:rPr>
          <w:rFonts w:ascii="Times New Roman"/>
          <w:b w:val="false"/>
          <w:i w:val="false"/>
          <w:color w:val="000000"/>
          <w:sz w:val="28"/>
        </w:rPr>
        <w:t>1 қосымшасына</w:t>
      </w:r>
      <w:r>
        <w:rPr>
          <w:rFonts w:ascii="Times New Roman"/>
          <w:b w:val="false"/>
          <w:i w:val="false"/>
          <w:color w:val="000000"/>
          <w:sz w:val="28"/>
        </w:rPr>
        <w:t xml:space="preserve"> сәйкес бекiтілсін. </w:t>
      </w:r>
      <w:r>
        <w:br/>
      </w:r>
      <w:r>
        <w:rPr>
          <w:rFonts w:ascii="Times New Roman"/>
          <w:b w:val="false"/>
          <w:i w:val="false"/>
          <w:color w:val="000000"/>
          <w:sz w:val="28"/>
        </w:rPr>
        <w:t>
      </w:t>
      </w:r>
      <w:r>
        <w:rPr>
          <w:rFonts w:ascii="Times New Roman"/>
          <w:b w:val="false"/>
          <w:i w:val="false"/>
          <w:color w:val="000000"/>
          <w:sz w:val="28"/>
        </w:rPr>
        <w:t xml:space="preserve">2. Көксу ауданының шалғайдағы елдi мекендерде тұратын балаларды жалпы бiлiм беретiн мектептерге тасымалдаудың схемалары осы қаулының №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қосымшаларына сәйкес бекiтілсін.</w:t>
      </w:r>
      <w:r>
        <w:br/>
      </w:r>
      <w:r>
        <w:rPr>
          <w:rFonts w:ascii="Times New Roman"/>
          <w:b w:val="false"/>
          <w:i w:val="false"/>
          <w:color w:val="000000"/>
          <w:sz w:val="28"/>
        </w:rPr>
        <w:t>
      </w:t>
      </w:r>
      <w:r>
        <w:rPr>
          <w:rFonts w:ascii="Times New Roman"/>
          <w:b w:val="false"/>
          <w:i w:val="false"/>
          <w:color w:val="000000"/>
          <w:sz w:val="28"/>
        </w:rPr>
        <w:t xml:space="preserve">3. "Көксу ауданының білім бөлімі" мемлекеттік мекемесінің басшысы Төкенова Сағымбала Құлсейітқызына 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Әлия Секерғалиқызы Садықоваға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Ғ. Тоқпейісов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Көксу ауданының әкімдігінің 2015 жылғы 19 мамырдағы "Көксу ауданының шалғайдағы елдi мекендерде тұратын балаларды жалпы бiлiм беретiн мектептерге тасымалдаудың тәртібімен схемасын бекiту туралы" № 222 Қаулысына келісім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Көксу ауданының білім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Төкенова Сағымбала Құлсейітқызы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2015 жылғы "19" мамырдағы № 222 қаулысымен бекітілген № 1 қосымша</w:t>
            </w:r>
          </w:p>
        </w:tc>
      </w:tr>
    </w:tbl>
    <w:bookmarkStart w:name="z17" w:id="0"/>
    <w:p>
      <w:pPr>
        <w:spacing w:after="0"/>
        <w:ind w:left="0"/>
        <w:jc w:val="left"/>
      </w:pPr>
      <w:r>
        <w:rPr>
          <w:rFonts w:ascii="Times New Roman"/>
          <w:b/>
          <w:i w:val="false"/>
          <w:color w:val="000000"/>
        </w:rPr>
        <w:t xml:space="preserve"> Көксу ауданының шалғайдағы елдi мекендерде тұратын балаларды жалпы бiлiм беретiн мектептерге тасымалдаудың тәртiбi</w:t>
      </w:r>
    </w:p>
    <w:bookmarkEnd w:id="0"/>
    <w:bookmarkStart w:name="z1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Көксу ауданының шалғайдағы елдi мекендерде тұратын балаларды жалпы бiлiм беретiн мектептерге тасымалдаудың осы тәртiбi (бұдан әрі-Тәртіп) "Автомобиль көлiгi туралы" 2003 жылғы 4 шілдедегі Қазақстан Республикасы Заңының 14-бабына, сондай-ақ Қазақстан Республикасы Үкіметінің 2011 жылғы 2 шілдедегі № 767 қаулысымен бекітілген Автомобиль көлігімен жолаушылар мен багажды тасымалдау қағидасына (бұдан әрі - Қағида) сәйкес әзірленген.</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Балаларды тасымалдау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Қағиданың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r>
        <w:br/>
      </w:r>
      <w:r>
        <w:rPr>
          <w:rFonts w:ascii="Times New Roman"/>
          <w:b w:val="false"/>
          <w:i w:val="false"/>
          <w:color w:val="000000"/>
          <w:sz w:val="28"/>
        </w:rPr>
        <w:t>
      </w:t>
      </w:r>
      <w:r>
        <w:rPr>
          <w:rFonts w:ascii="Times New Roman"/>
          <w:b w:val="false"/>
          <w:i w:val="false"/>
          <w:color w:val="000000"/>
          <w:sz w:val="28"/>
        </w:rPr>
        <w:t>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5. Балаларды тасымалдау бойынша қызмет көрсетуге тапсырыс берушi (бұдан әрi-тапсырыс берушi) балаларды арнайы тасымалдауды ұйымдастыруға жауапты заңды немесе жеке тұлғалар болуы мүмкiн.</w:t>
      </w:r>
      <w:r>
        <w:br/>
      </w:r>
      <w:r>
        <w:rPr>
          <w:rFonts w:ascii="Times New Roman"/>
          <w:b w:val="false"/>
          <w:i w:val="false"/>
          <w:color w:val="000000"/>
          <w:sz w:val="28"/>
        </w:rPr>
        <w:t>
      </w:t>
      </w:r>
      <w:r>
        <w:rPr>
          <w:rFonts w:ascii="Times New Roman"/>
          <w:b w:val="false"/>
          <w:i w:val="false"/>
          <w:color w:val="000000"/>
          <w:sz w:val="28"/>
        </w:rPr>
        <w:t>6. Тапсырыс берушi сондай-ақ оларға ұқсас қызмет көрсету мүмкiндiгi ұсынылған жағдайда тасымалдаушының функцияларын дербес орындайды.</w:t>
      </w:r>
      <w:r>
        <w:br/>
      </w:r>
      <w:r>
        <w:rPr>
          <w:rFonts w:ascii="Times New Roman"/>
          <w:b w:val="false"/>
          <w:i w:val="false"/>
          <w:color w:val="000000"/>
          <w:sz w:val="28"/>
        </w:rPr>
        <w:t>
      </w:t>
      </w:r>
      <w:r>
        <w:rPr>
          <w:rFonts w:ascii="Times New Roman"/>
          <w:b w:val="false"/>
          <w:i w:val="false"/>
          <w:color w:val="000000"/>
          <w:sz w:val="28"/>
        </w:rPr>
        <w:t>Бұл жағдайда тапсырыс берушi Қағиданың тасымалдаушыларға қатысты талаптарын орындайды.</w:t>
      </w:r>
      <w:r>
        <w:br/>
      </w:r>
      <w:r>
        <w:rPr>
          <w:rFonts w:ascii="Times New Roman"/>
          <w:b w:val="false"/>
          <w:i w:val="false"/>
          <w:color w:val="000000"/>
          <w:sz w:val="28"/>
        </w:rPr>
        <w:t>
      </w:t>
      </w:r>
      <w:r>
        <w:rPr>
          <w:rFonts w:ascii="Times New Roman"/>
          <w:b w:val="false"/>
          <w:i w:val="false"/>
          <w:color w:val="000000"/>
          <w:sz w:val="28"/>
        </w:rPr>
        <w:t>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r>
        <w:br/>
      </w:r>
      <w:r>
        <w:rPr>
          <w:rFonts w:ascii="Times New Roman"/>
          <w:b w:val="false"/>
          <w:i w:val="false"/>
          <w:color w:val="000000"/>
          <w:sz w:val="28"/>
        </w:rPr>
        <w:t>
      </w:t>
      </w:r>
      <w:r>
        <w:rPr>
          <w:rFonts w:ascii="Times New Roman"/>
          <w:b w:val="false"/>
          <w:i w:val="false"/>
          <w:color w:val="000000"/>
          <w:sz w:val="28"/>
        </w:rPr>
        <w:t>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r>
        <w:br/>
      </w:r>
      <w:r>
        <w:rPr>
          <w:rFonts w:ascii="Times New Roman"/>
          <w:b w:val="false"/>
          <w:i w:val="false"/>
          <w:color w:val="000000"/>
          <w:sz w:val="28"/>
        </w:rPr>
        <w:t>
      </w:t>
      </w:r>
      <w:r>
        <w:rPr>
          <w:rFonts w:ascii="Times New Roman"/>
          <w:b w:val="false"/>
          <w:i w:val="false"/>
          <w:color w:val="000000"/>
          <w:sz w:val="28"/>
        </w:rPr>
        <w:t>Тапсырыс берушi меншiктi көлiгiн тапсырылған автобустарға қосымша бөлу жағдайында тасымалдауға арналған көлiк бiрлiгiнiң бөлiнетiн саны көрсетiледi.</w:t>
      </w:r>
      <w:r>
        <w:br/>
      </w:r>
      <w:r>
        <w:rPr>
          <w:rFonts w:ascii="Times New Roman"/>
          <w:b w:val="false"/>
          <w:i w:val="false"/>
          <w:color w:val="000000"/>
          <w:sz w:val="28"/>
        </w:rPr>
        <w:t>
      </w:t>
      </w:r>
      <w:r>
        <w:rPr>
          <w:rFonts w:ascii="Times New Roman"/>
          <w:b w:val="false"/>
          <w:i w:val="false"/>
          <w:color w:val="000000"/>
          <w:sz w:val="28"/>
        </w:rPr>
        <w:t>Өтiнiмге тапсырыс берушi ұйымның басшысы немесе оның орынбасары қол қояды.</w:t>
      </w:r>
      <w:r>
        <w:br/>
      </w:r>
      <w:r>
        <w:rPr>
          <w:rFonts w:ascii="Times New Roman"/>
          <w:b w:val="false"/>
          <w:i w:val="false"/>
          <w:color w:val="000000"/>
          <w:sz w:val="28"/>
        </w:rPr>
        <w:t>
      </w:t>
      </w:r>
      <w:r>
        <w:rPr>
          <w:rFonts w:ascii="Times New Roman"/>
          <w:b w:val="false"/>
          <w:i w:val="false"/>
          <w:color w:val="000000"/>
          <w:sz w:val="28"/>
        </w:rPr>
        <w:t>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басшыларының, бiрге ерiп жүрушiлердiң мiндеттерiн, маршрутын, мезгiлдерiн, дайындау және жол жүрудi өткiзу тәртiбiн, балалардың қауiпсiздiгiн қамтамасыз ету жөнiндегi iс-шараларды регламенттейдi.</w:t>
      </w:r>
      <w:r>
        <w:br/>
      </w:r>
      <w:r>
        <w:rPr>
          <w:rFonts w:ascii="Times New Roman"/>
          <w:b w:val="false"/>
          <w:i w:val="false"/>
          <w:color w:val="000000"/>
          <w:sz w:val="28"/>
        </w:rPr>
        <w:t>
      </w:t>
      </w:r>
      <w:r>
        <w:rPr>
          <w:rFonts w:ascii="Times New Roman"/>
          <w:b w:val="false"/>
          <w:i w:val="false"/>
          <w:color w:val="000000"/>
          <w:sz w:val="28"/>
        </w:rPr>
        <w:t>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11.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болады және жолаушыларды және багажды автомобильмен тұрақты тасымалдау маршруттарының аялдама пункттерiнен бөлек орналасады.</w:t>
      </w:r>
      <w:r>
        <w:br/>
      </w:r>
      <w:r>
        <w:rPr>
          <w:rFonts w:ascii="Times New Roman"/>
          <w:b w:val="false"/>
          <w:i w:val="false"/>
          <w:color w:val="000000"/>
          <w:sz w:val="28"/>
        </w:rPr>
        <w:t>
      </w:t>
      </w:r>
      <w:r>
        <w:rPr>
          <w:rFonts w:ascii="Times New Roman"/>
          <w:b w:val="false"/>
          <w:i w:val="false"/>
          <w:color w:val="000000"/>
          <w:sz w:val="28"/>
        </w:rPr>
        <w:t>Егер балаларды тасымалдау тәулiктiң қараңғы мезгiлiнде жүзеге асырылса, онда алаңшалардың жасанды жарығы болуы тиiс.</w:t>
      </w:r>
      <w:r>
        <w:br/>
      </w:r>
      <w:r>
        <w:rPr>
          <w:rFonts w:ascii="Times New Roman"/>
          <w:b w:val="false"/>
          <w:i w:val="false"/>
          <w:color w:val="000000"/>
          <w:sz w:val="28"/>
        </w:rPr>
        <w:t>
      </w:t>
      </w:r>
      <w:r>
        <w:rPr>
          <w:rFonts w:ascii="Times New Roman"/>
          <w:b w:val="false"/>
          <w:i w:val="false"/>
          <w:color w:val="000000"/>
          <w:sz w:val="28"/>
        </w:rPr>
        <w:t>Күзгi-қысқы кезеңде алаңдар қардан, мұздан, кiрден тазартылуы тиiс.</w:t>
      </w:r>
      <w:r>
        <w:br/>
      </w:r>
      <w:r>
        <w:rPr>
          <w:rFonts w:ascii="Times New Roman"/>
          <w:b w:val="false"/>
          <w:i w:val="false"/>
          <w:color w:val="000000"/>
          <w:sz w:val="28"/>
        </w:rPr>
        <w:t>
      </w:t>
      </w:r>
      <w:r>
        <w:rPr>
          <w:rFonts w:ascii="Times New Roman"/>
          <w:b w:val="false"/>
          <w:i w:val="false"/>
          <w:color w:val="000000"/>
          <w:sz w:val="28"/>
        </w:rPr>
        <w:t>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13. Балалардың топтарын 22.00-ден бастап 06.00 сағатқа дейін автобустармен тасымалдауға, сондай-ақ көрінім жеткіліксіз жағдайда (тұман, қар жауған, жаңбыр) жол берілмейді.</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14.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хабарлайды,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16. Балаларды жаппай тасымалдау және балаларды алыс қашықтықтарға тасымалдау тасымалдаушы, балаларды оқытушылар немесе арнайы тағайындалған ересек адамдар (15 балаға бiр ересек адам) алып барған жағдайда орындалады.</w:t>
      </w:r>
      <w:r>
        <w:br/>
      </w:r>
      <w:r>
        <w:rPr>
          <w:rFonts w:ascii="Times New Roman"/>
          <w:b w:val="false"/>
          <w:i w:val="false"/>
          <w:color w:val="000000"/>
          <w:sz w:val="28"/>
        </w:rPr>
        <w:t>
      </w:t>
      </w:r>
      <w:r>
        <w:rPr>
          <w:rFonts w:ascii="Times New Roman"/>
          <w:b w:val="false"/>
          <w:i w:val="false"/>
          <w:color w:val="000000"/>
          <w:sz w:val="28"/>
        </w:rPr>
        <w:t>17. Балаларды жаппай тасымалдауды жүзеге асыру кезiнде тасымалдаушы тапсырыс берушiден патрульдiк автомобильдi лектерге iлесiп жүруге бөлу туралы жол полициясы органдарының мiндеттi белгiлеу бар жазбаша өтiнiмдi ұсынады. Аталған белгiсiз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жол полициясы органдарын хабардар етедi.</w:t>
      </w:r>
      <w:r>
        <w:br/>
      </w:r>
      <w:r>
        <w:rPr>
          <w:rFonts w:ascii="Times New Roman"/>
          <w:b w:val="false"/>
          <w:i w:val="false"/>
          <w:color w:val="000000"/>
          <w:sz w:val="28"/>
        </w:rPr>
        <w:t>
      </w:t>
      </w:r>
      <w:r>
        <w:rPr>
          <w:rFonts w:ascii="Times New Roman"/>
          <w:b w:val="false"/>
          <w:i w:val="false"/>
          <w:color w:val="000000"/>
          <w:sz w:val="28"/>
        </w:rPr>
        <w:t>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қашықтықта орналасады.</w:t>
      </w:r>
      <w:r>
        <w:br/>
      </w:r>
      <w:r>
        <w:rPr>
          <w:rFonts w:ascii="Times New Roman"/>
          <w:b w:val="false"/>
          <w:i w:val="false"/>
          <w:color w:val="000000"/>
          <w:sz w:val="28"/>
        </w:rPr>
        <w:t>
      </w:t>
      </w:r>
      <w:r>
        <w:rPr>
          <w:rFonts w:ascii="Times New Roman"/>
          <w:b w:val="false"/>
          <w:i w:val="false"/>
          <w:color w:val="000000"/>
          <w:sz w:val="28"/>
        </w:rPr>
        <w:t>19. Балаларды жаппай тасымалдау үшiн автобустарды бөлу кезiнде тасымалдаушы лектердiң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үлкенiн тағайындайды.</w:t>
      </w:r>
      <w:r>
        <w:br/>
      </w:r>
      <w:r>
        <w:rPr>
          <w:rFonts w:ascii="Times New Roman"/>
          <w:b w:val="false"/>
          <w:i w:val="false"/>
          <w:color w:val="000000"/>
          <w:sz w:val="28"/>
        </w:rPr>
        <w:t>
      </w:t>
      </w:r>
      <w:r>
        <w:rPr>
          <w:rFonts w:ascii="Times New Roman"/>
          <w:b w:val="false"/>
          <w:i w:val="false"/>
          <w:color w:val="000000"/>
          <w:sz w:val="28"/>
        </w:rPr>
        <w:t>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21. Нұсқаманы жол қозғалысы қауiпсiздiгiн қамтамасыз етуге немесе тасымалдаушыға тиесiлi көлiк құралдарын пайдалануға жауапты адам жүргiзедi.</w:t>
      </w:r>
      <w:r>
        <w:br/>
      </w:r>
      <w:r>
        <w:rPr>
          <w:rFonts w:ascii="Times New Roman"/>
          <w:b w:val="false"/>
          <w:i w:val="false"/>
          <w:color w:val="000000"/>
          <w:sz w:val="28"/>
        </w:rPr>
        <w:t>
      </w:t>
      </w:r>
      <w:r>
        <w:rPr>
          <w:rFonts w:ascii="Times New Roman"/>
          <w:b w:val="false"/>
          <w:i w:val="false"/>
          <w:color w:val="000000"/>
          <w:sz w:val="28"/>
        </w:rPr>
        <w:t>22.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r>
        <w:br/>
      </w:r>
      <w:r>
        <w:rPr>
          <w:rFonts w:ascii="Times New Roman"/>
          <w:b w:val="false"/>
          <w:i w:val="false"/>
          <w:color w:val="000000"/>
          <w:sz w:val="28"/>
        </w:rPr>
        <w:t>
      </w:t>
      </w:r>
      <w:r>
        <w:rPr>
          <w:rFonts w:ascii="Times New Roman"/>
          <w:b w:val="false"/>
          <w:i w:val="false"/>
          <w:color w:val="000000"/>
          <w:sz w:val="28"/>
        </w:rPr>
        <w:t>1) жиналу орындарында және автобусты күту уақытында қауiпсiздiк тәртiбiнiң ережелерi туралы;</w:t>
      </w:r>
      <w:r>
        <w:br/>
      </w:r>
      <w:r>
        <w:rPr>
          <w:rFonts w:ascii="Times New Roman"/>
          <w:b w:val="false"/>
          <w:i w:val="false"/>
          <w:color w:val="000000"/>
          <w:sz w:val="28"/>
        </w:rPr>
        <w:t>
      </w:t>
      </w:r>
      <w:r>
        <w:rPr>
          <w:rFonts w:ascii="Times New Roman"/>
          <w:b w:val="false"/>
          <w:i w:val="false"/>
          <w:color w:val="000000"/>
          <w:sz w:val="28"/>
        </w:rPr>
        <w:t>2) отырғызу және автобустан түсiру тәртiбi туралы;</w:t>
      </w:r>
      <w:r>
        <w:br/>
      </w:r>
      <w:r>
        <w:rPr>
          <w:rFonts w:ascii="Times New Roman"/>
          <w:b w:val="false"/>
          <w:i w:val="false"/>
          <w:color w:val="000000"/>
          <w:sz w:val="28"/>
        </w:rPr>
        <w:t>
      </w:t>
      </w:r>
      <w:r>
        <w:rPr>
          <w:rFonts w:ascii="Times New Roman"/>
          <w:b w:val="false"/>
          <w:i w:val="false"/>
          <w:color w:val="000000"/>
          <w:sz w:val="28"/>
        </w:rPr>
        <w:t>3) автобустың қозғалу уақытындағы және аялдауы кезiндегi тәртiп ережелерi туралы;</w:t>
      </w:r>
      <w:r>
        <w:br/>
      </w:r>
      <w:r>
        <w:rPr>
          <w:rFonts w:ascii="Times New Roman"/>
          <w:b w:val="false"/>
          <w:i w:val="false"/>
          <w:color w:val="000000"/>
          <w:sz w:val="28"/>
        </w:rPr>
        <w:t>
      </w:t>
      </w:r>
      <w:r>
        <w:rPr>
          <w:rFonts w:ascii="Times New Roman"/>
          <w:b w:val="false"/>
          <w:i w:val="false"/>
          <w:color w:val="000000"/>
          <w:sz w:val="28"/>
        </w:rPr>
        <w:t>4) тасымалдау кезiнде қауiптi немесе төтенше жағдайлар туындағандағы тәртiп туралы;</w:t>
      </w:r>
      <w:r>
        <w:br/>
      </w:r>
      <w:r>
        <w:rPr>
          <w:rFonts w:ascii="Times New Roman"/>
          <w:b w:val="false"/>
          <w:i w:val="false"/>
          <w:color w:val="000000"/>
          <w:sz w:val="28"/>
        </w:rPr>
        <w:t>
      </w:t>
      </w:r>
      <w:r>
        <w:rPr>
          <w:rFonts w:ascii="Times New Roman"/>
          <w:b w:val="false"/>
          <w:i w:val="false"/>
          <w:color w:val="000000"/>
          <w:sz w:val="28"/>
        </w:rPr>
        <w:t>5) зардап шеккендерге алғашқы көмек көрсету тәсiлдерi туралы (ересек балалармен сабақ өткiзу кезiнде).</w:t>
      </w:r>
      <w:r>
        <w:br/>
      </w:r>
      <w:r>
        <w:rPr>
          <w:rFonts w:ascii="Times New Roman"/>
          <w:b w:val="false"/>
          <w:i w:val="false"/>
          <w:color w:val="000000"/>
          <w:sz w:val="28"/>
        </w:rPr>
        <w:t>
      </w:t>
      </w:r>
      <w:r>
        <w:rPr>
          <w:rFonts w:ascii="Times New Roman"/>
          <w:b w:val="false"/>
          <w:i w:val="false"/>
          <w:color w:val="000000"/>
          <w:sz w:val="28"/>
        </w:rPr>
        <w:t>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r>
        <w:br/>
      </w:r>
      <w:r>
        <w:rPr>
          <w:rFonts w:ascii="Times New Roman"/>
          <w:b w:val="false"/>
          <w:i w:val="false"/>
          <w:color w:val="000000"/>
          <w:sz w:val="28"/>
        </w:rPr>
        <w:t>
      </w:t>
      </w:r>
      <w:r>
        <w:rPr>
          <w:rFonts w:ascii="Times New Roman"/>
          <w:b w:val="false"/>
          <w:i w:val="false"/>
          <w:color w:val="000000"/>
          <w:sz w:val="28"/>
        </w:rPr>
        <w:t>23.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3) соңғы жылдары еңбек тәртiбiн және қозғалысы ережесiн өрескел бұзбаған.</w:t>
      </w:r>
      <w:r>
        <w:br/>
      </w:r>
      <w:r>
        <w:rPr>
          <w:rFonts w:ascii="Times New Roman"/>
          <w:b w:val="false"/>
          <w:i w:val="false"/>
          <w:color w:val="000000"/>
          <w:sz w:val="28"/>
        </w:rPr>
        <w:t>
      </w:t>
      </w:r>
      <w:r>
        <w:rPr>
          <w:rFonts w:ascii="Times New Roman"/>
          <w:b w:val="false"/>
          <w:i w:val="false"/>
          <w:color w:val="000000"/>
          <w:sz w:val="28"/>
        </w:rPr>
        <w:t>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r>
        <w:br/>
      </w:r>
      <w:r>
        <w:rPr>
          <w:rFonts w:ascii="Times New Roman"/>
          <w:b w:val="false"/>
          <w:i w:val="false"/>
          <w:color w:val="000000"/>
          <w:sz w:val="28"/>
        </w:rPr>
        <w:t>
      </w:t>
      </w:r>
      <w:r>
        <w:rPr>
          <w:rFonts w:ascii="Times New Roman"/>
          <w:b w:val="false"/>
          <w:i w:val="false"/>
          <w:color w:val="000000"/>
          <w:sz w:val="28"/>
        </w:rPr>
        <w:t>24. Балаларды тасымалдау кезiнде автобустың жүргiзушiсiне мыналарға тыйым салынады:</w:t>
      </w:r>
      <w:r>
        <w:br/>
      </w:r>
      <w:r>
        <w:rPr>
          <w:rFonts w:ascii="Times New Roman"/>
          <w:b w:val="false"/>
          <w:i w:val="false"/>
          <w:color w:val="000000"/>
          <w:sz w:val="28"/>
        </w:rPr>
        <w:t>
      </w:t>
      </w:r>
      <w:r>
        <w:rPr>
          <w:rFonts w:ascii="Times New Roman"/>
          <w:b w:val="false"/>
          <w:i w:val="false"/>
          <w:color w:val="000000"/>
          <w:sz w:val="28"/>
        </w:rPr>
        <w:t>1) сағатына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25.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r>
        <w:br/>
      </w:r>
      <w:r>
        <w:rPr>
          <w:rFonts w:ascii="Times New Roman"/>
          <w:b w:val="false"/>
          <w:i w:val="false"/>
          <w:color w:val="000000"/>
          <w:sz w:val="28"/>
        </w:rPr>
        <w:t>
      </w:t>
      </w:r>
      <w:r>
        <w:rPr>
          <w:rFonts w:ascii="Times New Roman"/>
          <w:b w:val="false"/>
          <w:i w:val="false"/>
          <w:color w:val="000000"/>
          <w:sz w:val="28"/>
        </w:rPr>
        <w:t>26.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27.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Көлiк құралы жақындаған кезде ерiп жүрушiлер балалардың оның алдынан жүгiрiп шығуына, жүру бөлiгiнiң шетiнде топтануына жол бермейдi.</w:t>
      </w:r>
      <w:r>
        <w:br/>
      </w:r>
      <w:r>
        <w:rPr>
          <w:rFonts w:ascii="Times New Roman"/>
          <w:b w:val="false"/>
          <w:i w:val="false"/>
          <w:color w:val="000000"/>
          <w:sz w:val="28"/>
        </w:rPr>
        <w:t>
      </w:t>
      </w:r>
      <w:r>
        <w:rPr>
          <w:rFonts w:ascii="Times New Roman"/>
          <w:b w:val="false"/>
          <w:i w:val="false"/>
          <w:color w:val="000000"/>
          <w:sz w:val="28"/>
        </w:rPr>
        <w:t>28.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w:t>
      </w:r>
      <w:r>
        <w:rPr>
          <w:rFonts w:ascii="Times New Roman"/>
          <w:b w:val="false"/>
          <w:i w:val="false"/>
          <w:color w:val="000000"/>
          <w:sz w:val="28"/>
        </w:rPr>
        <w:t>29.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3. Қорытынды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30.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2015 жылғы "19" мамырдағы № 222 қаулысымен бекітілген № 2 қосымша</w:t>
            </w:r>
          </w:p>
        </w:tc>
      </w:tr>
    </w:tbl>
    <w:bookmarkStart w:name="z79" w:id="4"/>
    <w:p>
      <w:pPr>
        <w:spacing w:after="0"/>
        <w:ind w:left="0"/>
        <w:jc w:val="left"/>
      </w:pPr>
      <w:r>
        <w:rPr>
          <w:rFonts w:ascii="Times New Roman"/>
          <w:b/>
          <w:i w:val="false"/>
          <w:color w:val="000000"/>
        </w:rPr>
        <w:t xml:space="preserve"> Нәдірізбек, Өндіріс шалғайдағы елді мекендерінде тұратын балаларды Мұқаншы орта мектебіне тасымалдаудың схемасы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 әкімдігінің 2015 жылғы "19" мамырдағы № 222 қаулысымен бекітілген № 3 қосымша</w:t>
            </w:r>
          </w:p>
        </w:tc>
      </w:tr>
    </w:tbl>
    <w:bookmarkStart w:name="z82" w:id="5"/>
    <w:p>
      <w:pPr>
        <w:spacing w:after="0"/>
        <w:ind w:left="0"/>
        <w:jc w:val="left"/>
      </w:pPr>
      <w:r>
        <w:rPr>
          <w:rFonts w:ascii="Times New Roman"/>
          <w:b/>
          <w:i w:val="false"/>
          <w:color w:val="000000"/>
        </w:rPr>
        <w:t xml:space="preserve"> Май зауыты, Жол пайдалану учаскесі, Өндірістін-механикаландырылған колонна шалғайдағы елді мекендерінде тұратын балаларды Еңбеқшіқазақ орта мектебіне тасымалдаудың схемасы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2015 жылғы "19" мамырдағы № 222 қаулысымен бекітілген № 4 қосымша</w:t>
            </w:r>
          </w:p>
        </w:tc>
      </w:tr>
    </w:tbl>
    <w:bookmarkStart w:name="z85" w:id="6"/>
    <w:p>
      <w:pPr>
        <w:spacing w:after="0"/>
        <w:ind w:left="0"/>
        <w:jc w:val="left"/>
      </w:pPr>
      <w:r>
        <w:rPr>
          <w:rFonts w:ascii="Times New Roman"/>
          <w:b/>
          <w:i w:val="false"/>
          <w:color w:val="000000"/>
        </w:rPr>
        <w:t xml:space="preserve"> Қаратал шалғайдағы елді мекенінде тұратын балаларды Биғайша Құндақбаева атындағы №1 орта мектебіне тасымалдаудың схемасы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2015 жылғы "19" мамырдағы № 222 қаулысымен бекітілген № 5 қосымша</w:t>
            </w:r>
          </w:p>
        </w:tc>
      </w:tr>
    </w:tbl>
    <w:bookmarkStart w:name="z88" w:id="7"/>
    <w:p>
      <w:pPr>
        <w:spacing w:after="0"/>
        <w:ind w:left="0"/>
        <w:jc w:val="left"/>
      </w:pPr>
      <w:r>
        <w:rPr>
          <w:rFonts w:ascii="Times New Roman"/>
          <w:b/>
          <w:i w:val="false"/>
          <w:color w:val="000000"/>
        </w:rPr>
        <w:t xml:space="preserve"> № 46-ші теміржол бөлімі, Жол пайдалану учаскесі шалғайдағы елді мекендерінде тұратын балаларды № 12 орта мектебіне тасымалдау схемасы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2015 жылғы "19" мамырдағы № 222 қаулысымен бекітілген № 6 қосымша</w:t>
            </w:r>
          </w:p>
        </w:tc>
      </w:tr>
    </w:tbl>
    <w:bookmarkStart w:name="z91" w:id="8"/>
    <w:p>
      <w:pPr>
        <w:spacing w:after="0"/>
        <w:ind w:left="0"/>
        <w:jc w:val="left"/>
      </w:pPr>
      <w:r>
        <w:rPr>
          <w:rFonts w:ascii="Times New Roman"/>
          <w:b/>
          <w:i w:val="false"/>
          <w:color w:val="000000"/>
        </w:rPr>
        <w:t xml:space="preserve"> "Балпық би", "Ерназар" шаруа қожалықтары шалғайдағы елді мекендерінде тұратын балаларды Мусабек атындағы орта мектепке тасымалдау схемасы</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2015 жылғы "19" мамырдағы № 222 қаулысымен бекітілген № 7 қосымша</w:t>
            </w:r>
          </w:p>
        </w:tc>
      </w:tr>
    </w:tbl>
    <w:bookmarkStart w:name="z94" w:id="9"/>
    <w:p>
      <w:pPr>
        <w:spacing w:after="0"/>
        <w:ind w:left="0"/>
        <w:jc w:val="left"/>
      </w:pPr>
      <w:r>
        <w:rPr>
          <w:rFonts w:ascii="Times New Roman"/>
          <w:b/>
          <w:i w:val="false"/>
          <w:color w:val="000000"/>
        </w:rPr>
        <w:t xml:space="preserve"> Жоғарғы баз, Үйрек ферма, "Комсомол" фермасы шалғайдағы елді мекендерінде тұратын балаларды Талапты орта мектебіне тасымалдау схемасы</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ауданының әкімдігінің 2015 жылғы "19" мамырдағы № 222 қаулысымен бекітілген № 8 қосымша</w:t>
            </w:r>
          </w:p>
        </w:tc>
      </w:tr>
    </w:tbl>
    <w:bookmarkStart w:name="z97" w:id="10"/>
    <w:p>
      <w:pPr>
        <w:spacing w:after="0"/>
        <w:ind w:left="0"/>
        <w:jc w:val="left"/>
      </w:pPr>
      <w:r>
        <w:rPr>
          <w:rFonts w:ascii="Times New Roman"/>
          <w:b/>
          <w:i w:val="false"/>
          <w:color w:val="000000"/>
        </w:rPr>
        <w:t xml:space="preserve"> Май зауыты, Хутор шалғайдағы елді мекендерінде тұратын балаларды Нұрмолда Алдабергенов атындағы орта мектебіне тасымалдау схемасы</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 222 қаулысымен бекітілген 2015 жылғы "19" мамырдағы № 9 қосымша</w:t>
            </w:r>
          </w:p>
        </w:tc>
      </w:tr>
    </w:tbl>
    <w:bookmarkStart w:name="z100" w:id="11"/>
    <w:p>
      <w:pPr>
        <w:spacing w:after="0"/>
        <w:ind w:left="0"/>
        <w:jc w:val="left"/>
      </w:pPr>
      <w:r>
        <w:rPr>
          <w:rFonts w:ascii="Times New Roman"/>
          <w:b/>
          <w:i w:val="false"/>
          <w:color w:val="000000"/>
        </w:rPr>
        <w:t xml:space="preserve"> Бақша, Быжы шалғайдағы елді мекендерінде тұратын балаларды Жеңіс орта мектебіне тасымалдау схемасы</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2015 жылғы "19" мамырдағы № 222 қаулысымен бекітілген № 10 қосымша</w:t>
            </w:r>
          </w:p>
        </w:tc>
      </w:tr>
    </w:tbl>
    <w:bookmarkStart w:name="z103" w:id="12"/>
    <w:p>
      <w:pPr>
        <w:spacing w:after="0"/>
        <w:ind w:left="0"/>
        <w:jc w:val="left"/>
      </w:pPr>
      <w:r>
        <w:rPr>
          <w:rFonts w:ascii="Times New Roman"/>
          <w:b/>
          <w:i w:val="false"/>
          <w:color w:val="000000"/>
        </w:rPr>
        <w:t xml:space="preserve"> Қаратал шалғайдағы елді мекенінде тұратын балаларды Медеубай Құрманов атындағы № 2 орта мектебіне тасымалдау схемасы</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