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97d5" w14:textId="6b99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ауданының "Жолаушылар көлігі және автомобиль жолдары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2015 жылғы 21 шілдедегі № 296 қаулысы. Алматы облысы Әділет департаментінде 2015 жылы 20 тамызда № 3349 болып тіркелді. Күші жойылды - Алматы облысы Райымбек ауданы әкімдігінің 2016 жылғы 28 қыркүйектегі № 282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Райымбек ауданы әкімдігінің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2011 жылғы 1 наурыздағы "Мемлекеттік мүлік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ауданының "Жолаушылар көлігі және автомобиль жолдары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Райымбек ауданының "Жолаушылар көлігі және автомобиль жолдары бөлімі" мемлекеттік мекемесінің басшысы Кішібаев Атабай Әпендеұлына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Тақабаев Олжас Маратұлына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ауданы әкімдігінің 2015 жылғы 21 шілдедегі № 296 қаулысымен бекітілген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ауданының "Жолаушылар көлігі және автомобиль жолдары бөлімі" мемлекеттік мекемесі туралы Ереже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Райымбек ауданының "Жолаушылар көлігі және автомобиль жолдары бөлімі" мемлекеттік мекемесі (бұдан әрі - Бөлім) жолаушылар көлігі және автомобиль жолдары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мемлекеттік мекеме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041400, Қазақстан Республикасы, Алматы облысы, Райымбек ауданы, Кеген ауылы, Б. Момышұлы көшесі,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"Райымбек ауданының "Жолаушылар көлігі және автомобиль жолдары бөлімі" мемлекеттік мекемесі".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Райымбек ауданы аумағында жолаушылар көлігі және автомобиль жолдары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өз құзыреті шегінде автомобиль жолдарын мемлекеттік басқаруды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автомобиль жолдарын салуды, пайдалануды және дамытуды ұйымдастыру.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Республикасының заңнамасына сәйкес аудандық маңызы бар жалпыға ортақ пайдаланылатын автомобиль жолдарын, елдi мекендердiң көшелерiн салу, реконструкциялау, жөндеу және күтiп ұстау жөнiндегi жұмыстарды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аудандық маңызы бар жалпыға ортақ пайдаланылатын автомобиль жолдары желiсiн, елдi мекендердiң көшелерiн басқару;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аудандық маңызы бар, жалпыға ортақ автомобиль жолдарын, облыстық маңызы бар аудандағы және Райымбек ауданы шегіндегі өзге де елді мекендердегі көшелерді салу, реконструкциялау, жөндеу және күтіп-ұстау жөніндегі жұмыстарды жүргізу кезінде мемлекеттік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елді мекендерде сыртқы (көрнекі) жарнама объектілерін орналастыруға рұқсат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жеке және (немесе) заңды тұлғалардың және (немесе) олардың филиалдары мен өкілдіктерінің жарнама қызметі мәселелері бойынша өтініштерін қарау;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өз құзыреті шегінде Қазақстан Республикасының жарнама туралы заңнамасының сақталуын бақылауды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жолаушылар мен багажды тұрақты ауылдық, ауданішілік тасымалдауларды ұйымдастыру, олардың маршруттарын бекiту, оларға қызмет көрсету құқығына конкурстар ұйымдастыру және өткiзу, маршруттар бойынша жүру кестелерiн бекiту;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жолаушылар мен багажды тұрақты ауылдық, ауданішілік автомобильмен тасымалдау маршруттарының тiзiлiмiн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жедел басқару құқығындағы мүліктерді пайдалануды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Райымбек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орынбасарлары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қызметкерлерінің міндеттері мен өкілеттіктерін өз құзыреті шегінде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Бөлім қызметкерлерін қолданыстағы заңнамаға сәйкес қызметке тағайындайды және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Бөлім қызметкерлерін заңнамада белгіленген тәртіппен ынталандырады және тәртіптік жазалар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органдар мен басқа да ұйымдарда өз құзыреті шегінде Бөлімнің мүддесін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Бөлімде сыбайлас жемқорлыққа қарсы әрекет етеді, сол үшін жеке жауапкершілік алуды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Қазақстан Республикасының заңнамасына сәйкес басқа да өкілеттіктерді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