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fe71" w14:textId="1e5fe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 әкімдігінің 2015 жылғы 12 қаңтардағы N 09 қаулысы. Алматы облысының Әділет департаментімен 2015 жылы 30 қаңтарда N 3013 болып тіркелді. Күші жойылды - Алматы облысы Панфилов ауданы әкімдігінің 2016 жылғы 09 қыркүйектегі № 462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Панфилов ауданы әкімдігінің 09.09.2016 </w:t>
      </w:r>
      <w:r>
        <w:rPr>
          <w:rFonts w:ascii="Times New Roman"/>
          <w:b w:val="false"/>
          <w:i w:val="false"/>
          <w:color w:val="ff0000"/>
          <w:sz w:val="28"/>
        </w:rPr>
        <w:t>№ 462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2001 жылғы 23 қаңтардағы Қазақстан Республикасы Заңының 7-бабының </w:t>
      </w:r>
      <w:r>
        <w:rPr>
          <w:rFonts w:ascii="Times New Roman"/>
          <w:b w:val="false"/>
          <w:i w:val="false"/>
          <w:color w:val="000000"/>
          <w:sz w:val="28"/>
        </w:rPr>
        <w:t xml:space="preserve"> 5) тармақшасына</w:t>
      </w:r>
      <w:r>
        <w:rPr>
          <w:rFonts w:ascii="Times New Roman"/>
          <w:b w:val="false"/>
          <w:i w:val="false"/>
          <w:color w:val="000000"/>
          <w:sz w:val="28"/>
        </w:rPr>
        <w:t xml:space="preserve">, 20-бабының 5-тармағының </w:t>
      </w:r>
      <w:r>
        <w:rPr>
          <w:rFonts w:ascii="Times New Roman"/>
          <w:b w:val="false"/>
          <w:i w:val="false"/>
          <w:color w:val="000000"/>
          <w:sz w:val="28"/>
        </w:rPr>
        <w:t xml:space="preserve"> 2) тармақшасына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2001 жылғы 19 маусымдағы </w:t>
      </w:r>
      <w:r>
        <w:rPr>
          <w:rFonts w:ascii="Times New Roman"/>
          <w:b w:val="false"/>
          <w:i w:val="false"/>
          <w:color w:val="000000"/>
          <w:sz w:val="28"/>
        </w:rPr>
        <w:t xml:space="preserve"> № 836</w:t>
      </w:r>
      <w:r>
        <w:rPr>
          <w:rFonts w:ascii="Times New Roman"/>
          <w:b w:val="false"/>
          <w:i w:val="false"/>
          <w:color w:val="000000"/>
          <w:sz w:val="28"/>
        </w:rPr>
        <w:t xml:space="preserve"> Қазақстан Республикасы Үкіметінің қаулысына сәйкес, Панфилов ауданының әкімдігі 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Панфилов ауданында қоғамдық жұмыстар ұйымдастырылсын. </w:t>
      </w:r>
      <w:r>
        <w:br/>
      </w:r>
      <w:r>
        <w:rPr>
          <w:rFonts w:ascii="Times New Roman"/>
          <w:b w:val="false"/>
          <w:i w:val="false"/>
          <w:color w:val="000000"/>
          <w:sz w:val="28"/>
        </w:rPr>
        <w:t xml:space="preserve">
      2.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Панфилов ауданы бойынша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қаржыландырудың көздері бекітілсін, сондай-ақ қоғамдық жұмыстарға сұраныс пен ұсыныс айқындалсын.</w:t>
      </w:r>
      <w:r>
        <w:br/>
      </w:r>
      <w:r>
        <w:rPr>
          <w:rFonts w:ascii="Times New Roman"/>
          <w:b w:val="false"/>
          <w:i w:val="false"/>
          <w:color w:val="000000"/>
          <w:sz w:val="28"/>
        </w:rPr>
        <w:t xml:space="preserve">
      3. </w:t>
      </w:r>
      <w:r>
        <w:rPr>
          <w:rFonts w:ascii="Times New Roman"/>
          <w:b w:val="false"/>
          <w:i w:val="false"/>
          <w:color w:val="000000"/>
          <w:sz w:val="28"/>
        </w:rPr>
        <w:t xml:space="preserve">Панфилов ауданы әкімдігінің 2014 жылғы 22 қаңтардағы "Панфилов ауданы бойынша қоғамдық жұмыстарды ұйымдастыру туралы" № 16 </w:t>
      </w:r>
      <w:r>
        <w:rPr>
          <w:rFonts w:ascii="Times New Roman"/>
          <w:b w:val="false"/>
          <w:i w:val="false"/>
          <w:color w:val="000000"/>
          <w:sz w:val="28"/>
        </w:rPr>
        <w:t xml:space="preserve"> қаулысының</w:t>
      </w:r>
      <w:r>
        <w:rPr>
          <w:rFonts w:ascii="Times New Roman"/>
          <w:b w:val="false"/>
          <w:i w:val="false"/>
          <w:color w:val="000000"/>
          <w:sz w:val="28"/>
        </w:rPr>
        <w:t xml:space="preserve"> (нормативтік құқықтық актілердің мемлекеттік тіркеу Тізілімінде 2014 жылғы 14 ақпандағы № 2575 тіркелген, "Жаркент өңірі" аудандық газетінің 2014 жылғы 8 наурыздағы № 11 (8697) жарияланған) күші жойылды деп танылсын.</w:t>
      </w:r>
      <w:r>
        <w:br/>
      </w:r>
      <w:r>
        <w:rPr>
          <w:rFonts w:ascii="Times New Roman"/>
          <w:b w:val="false"/>
          <w:i w:val="false"/>
          <w:color w:val="000000"/>
          <w:sz w:val="28"/>
        </w:rPr>
        <w:t xml:space="preserve">
      4. </w:t>
      </w:r>
      <w:r>
        <w:rPr>
          <w:rFonts w:ascii="Times New Roman"/>
          <w:b w:val="false"/>
          <w:i w:val="false"/>
          <w:color w:val="000000"/>
          <w:sz w:val="28"/>
        </w:rPr>
        <w:t>Осы қаулының орындалуын бақылау аудан әкімінің орынбасарына (әлеуметтік саланың мәселелеріне жетекшілік ететін) жүктелсін.</w:t>
      </w:r>
      <w:r>
        <w:br/>
      </w:r>
      <w:r>
        <w:rPr>
          <w:rFonts w:ascii="Times New Roman"/>
          <w:b w:val="false"/>
          <w:i w:val="false"/>
          <w:color w:val="000000"/>
          <w:sz w:val="28"/>
        </w:rPr>
        <w:t xml:space="preserve">
      5. </w:t>
      </w:r>
      <w:r>
        <w:rPr>
          <w:rFonts w:ascii="Times New Roman"/>
          <w:b w:val="false"/>
          <w:i w:val="false"/>
          <w:color w:val="000000"/>
          <w:sz w:val="28"/>
        </w:rPr>
        <w:t>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Б.Абдулдаев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 жылғы "12" қаңтардағы "Панфилов ауданы бойынша қоғамдық жұмыстарды ұйымдастыру туралы" № 09 қаулысына қосымша</w:t>
            </w:r>
          </w:p>
        </w:tc>
      </w:tr>
    </w:tbl>
    <w:bookmarkStart w:name="z12" w:id="0"/>
    <w:p>
      <w:pPr>
        <w:spacing w:after="0"/>
        <w:ind w:left="0"/>
        <w:jc w:val="left"/>
      </w:pPr>
      <w:r>
        <w:rPr>
          <w:rFonts w:ascii="Times New Roman"/>
          <w:b/>
          <w:i w:val="false"/>
          <w:color w:val="000000"/>
        </w:rPr>
        <w:t xml:space="preserve"> </w:t>
      </w:r>
      <w:r>
        <w:rPr>
          <w:rFonts w:ascii="Times New Roman"/>
          <w:b/>
          <w:i w:val="false"/>
          <w:color w:val="000000"/>
        </w:rPr>
        <w:t>Панфилов ауданы бойынша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қаржыландырудың көздері, сондай-ақ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2054"/>
        <w:gridCol w:w="2312"/>
        <w:gridCol w:w="893"/>
        <w:gridCol w:w="4770"/>
        <w:gridCol w:w="1046"/>
        <w:gridCol w:w="136"/>
        <w:gridCol w:w="363"/>
        <w:gridCol w:w="364"/>
      </w:tblGrid>
      <w:tr>
        <w:trPr>
          <w:trHeight w:val="30" w:hRule="atLeast"/>
        </w:trPr>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тізбелері</w:t>
            </w:r>
            <w:r>
              <w:br/>
            </w:r>
            <w:r>
              <w:rPr>
                <w:rFonts w:ascii="Times New Roman"/>
                <w:b w:val="false"/>
                <w:i w:val="false"/>
                <w:color w:val="000000"/>
                <w:sz w:val="20"/>
              </w:rPr>
              <w:t>
</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 мен нақты жағдайлары</w:t>
            </w:r>
            <w:r>
              <w:br/>
            </w:r>
            <w:r>
              <w:rPr>
                <w:rFonts w:ascii="Times New Roman"/>
                <w:b w:val="false"/>
                <w:i w:val="false"/>
                <w:color w:val="000000"/>
                <w:sz w:val="20"/>
              </w:rPr>
              <w:t>
</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 лардың еңбегіне төленетін ақының мөлшері</w:t>
            </w:r>
            <w:r>
              <w:br/>
            </w:r>
            <w:r>
              <w:rPr>
                <w:rFonts w:ascii="Times New Roman"/>
                <w:b w:val="false"/>
                <w:i w:val="false"/>
                <w:color w:val="000000"/>
                <w:sz w:val="20"/>
              </w:rPr>
              <w:t>
</w:t>
            </w:r>
          </w:p>
        </w:tc>
        <w:tc>
          <w:tcPr>
            <w:tcW w:w="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(қатысу</w:t>
            </w:r>
            <w:r>
              <w:br/>
            </w:r>
            <w:r>
              <w:rPr>
                <w:rFonts w:ascii="Times New Roman"/>
                <w:b w:val="false"/>
                <w:i w:val="false"/>
                <w:color w:val="000000"/>
                <w:sz w:val="20"/>
              </w:rPr>
              <w:t>
шы)</w:t>
            </w:r>
            <w:r>
              <w:br/>
            </w:r>
            <w:r>
              <w:rPr>
                <w:rFonts w:ascii="Times New Roman"/>
                <w:b w:val="false"/>
                <w:i w:val="false"/>
                <w:color w:val="000000"/>
                <w:sz w:val="20"/>
              </w:rPr>
              <w:t>
</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 (қатысушы)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 (бір қатысушыға)</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жағдайлары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"Жаркент қаласы әкімінің аппараты"</w:t>
            </w:r>
            <w:r>
              <w:br/>
            </w:r>
            <w:r>
              <w:rPr>
                <w:rFonts w:ascii="Times New Roman"/>
                <w:b w:val="false"/>
                <w:i w:val="false"/>
                <w:color w:val="000000"/>
                <w:sz w:val="20"/>
              </w:rPr>
              <w:t>
мемлекеттік мекемесі</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w:t>
            </w:r>
            <w:r>
              <w:rPr>
                <w:rFonts w:ascii="Times New Roman"/>
                <w:b w:val="false"/>
                <w:i w:val="false"/>
                <w:color w:val="000000"/>
                <w:sz w:val="20"/>
              </w:rPr>
              <w:t>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xml:space="preserve">
мұрағатқа өткізілетін құжаттарды өңдеу (тігу, түптеу, нөмірлеу)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3500 шаршы метрге дейін </w:t>
            </w:r>
            <w:r>
              <w:br/>
            </w:r>
            <w:r>
              <w:rPr>
                <w:rFonts w:ascii="Times New Roman"/>
                <w:b w:val="false"/>
                <w:i w:val="false"/>
                <w:color w:val="000000"/>
                <w:sz w:val="20"/>
              </w:rPr>
              <w:t>
500 құжаттарға дейін</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жалақының 1,5 мөлшерінде</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w:t>
            </w:r>
            <w:r>
              <w:br/>
            </w:r>
            <w:r>
              <w:rPr>
                <w:rFonts w:ascii="Times New Roman"/>
                <w:b w:val="false"/>
                <w:i w:val="false"/>
                <w:color w:val="000000"/>
                <w:sz w:val="20"/>
              </w:rPr>
              <w:t>
ті бюджет</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"Айдарлы</w:t>
            </w:r>
            <w:r>
              <w:br/>
            </w:r>
            <w:r>
              <w:rPr>
                <w:rFonts w:ascii="Times New Roman"/>
                <w:b w:val="false"/>
                <w:i w:val="false"/>
                <w:color w:val="000000"/>
                <w:sz w:val="20"/>
              </w:rPr>
              <w:t>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 дейін</w:t>
            </w:r>
            <w:r>
              <w:br/>
            </w:r>
            <w:r>
              <w:rPr>
                <w:rFonts w:ascii="Times New Roman"/>
                <w:b w:val="false"/>
                <w:i w:val="false"/>
                <w:color w:val="000000"/>
                <w:sz w:val="20"/>
              </w:rPr>
              <w:t>
500 құжаттарға дейін</w:t>
            </w:r>
            <w:r>
              <w:br/>
            </w:r>
            <w:r>
              <w:rPr>
                <w:rFonts w:ascii="Times New Roman"/>
                <w:b w:val="false"/>
                <w:i w:val="false"/>
                <w:color w:val="000000"/>
                <w:sz w:val="20"/>
              </w:rPr>
              <w:t>
 </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жалақының 1,5 мөлшерінде</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w:t>
            </w:r>
            <w:r>
              <w:br/>
            </w:r>
            <w:r>
              <w:rPr>
                <w:rFonts w:ascii="Times New Roman"/>
                <w:b w:val="false"/>
                <w:i w:val="false"/>
                <w:color w:val="000000"/>
                <w:sz w:val="20"/>
              </w:rPr>
              <w:t>
ті бюджет</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w:t>
            </w:r>
            <w:r>
              <w:br/>
            </w:r>
            <w:r>
              <w:rPr>
                <w:rFonts w:ascii="Times New Roman"/>
                <w:b w:val="false"/>
                <w:i w:val="false"/>
                <w:color w:val="000000"/>
                <w:sz w:val="20"/>
              </w:rPr>
              <w:t xml:space="preserve">
ауылдық округі әкімінің аппараты" </w:t>
            </w:r>
            <w:r>
              <w:br/>
            </w:r>
            <w:r>
              <w:rPr>
                <w:rFonts w:ascii="Times New Roman"/>
                <w:b w:val="false"/>
                <w:i w:val="false"/>
                <w:color w:val="000000"/>
                <w:sz w:val="20"/>
              </w:rPr>
              <w:t>
мемлекеттік мекемесі</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 дейін</w:t>
            </w:r>
            <w:r>
              <w:br/>
            </w:r>
            <w:r>
              <w:rPr>
                <w:rFonts w:ascii="Times New Roman"/>
                <w:b w:val="false"/>
                <w:i w:val="false"/>
                <w:color w:val="000000"/>
                <w:sz w:val="20"/>
              </w:rPr>
              <w:t>
500 құжаттарға дейін</w:t>
            </w:r>
            <w:r>
              <w:br/>
            </w:r>
            <w:r>
              <w:rPr>
                <w:rFonts w:ascii="Times New Roman"/>
                <w:b w:val="false"/>
                <w:i w:val="false"/>
                <w:color w:val="000000"/>
                <w:sz w:val="20"/>
              </w:rPr>
              <w:t>
 </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жалақының 1,5 мөлшерінде</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w:t>
            </w:r>
            <w:r>
              <w:br/>
            </w:r>
            <w:r>
              <w:rPr>
                <w:rFonts w:ascii="Times New Roman"/>
                <w:b w:val="false"/>
                <w:i w:val="false"/>
                <w:color w:val="000000"/>
                <w:sz w:val="20"/>
              </w:rPr>
              <w:t>
ті бюджет</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w:t>
            </w:r>
            <w:r>
              <w:br/>
            </w:r>
            <w:r>
              <w:rPr>
                <w:rFonts w:ascii="Times New Roman"/>
                <w:b w:val="false"/>
                <w:i w:val="false"/>
                <w:color w:val="000000"/>
                <w:sz w:val="20"/>
              </w:rPr>
              <w:t>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xml:space="preserve">
шаруашылық кітаптарды толтыруға көмек көрсету (халық санағын және мал есебін жүргізуде)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 дейін</w:t>
            </w:r>
            <w:r>
              <w:br/>
            </w:r>
            <w:r>
              <w:rPr>
                <w:rFonts w:ascii="Times New Roman"/>
                <w:b w:val="false"/>
                <w:i w:val="false"/>
                <w:color w:val="000000"/>
                <w:sz w:val="20"/>
              </w:rPr>
              <w:t>
500 құжаттарға дейін.</w:t>
            </w:r>
            <w:r>
              <w:br/>
            </w:r>
            <w:r>
              <w:rPr>
                <w:rFonts w:ascii="Times New Roman"/>
                <w:b w:val="false"/>
                <w:i w:val="false"/>
                <w:color w:val="000000"/>
                <w:sz w:val="20"/>
              </w:rPr>
              <w:t>
 </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жалақының 1,5 мөлшерінде</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"Қоңырөлең</w:t>
            </w:r>
            <w:r>
              <w:br/>
            </w:r>
            <w:r>
              <w:rPr>
                <w:rFonts w:ascii="Times New Roman"/>
                <w:b w:val="false"/>
                <w:i w:val="false"/>
                <w:color w:val="000000"/>
                <w:sz w:val="20"/>
              </w:rPr>
              <w:t>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 дейін</w:t>
            </w:r>
            <w:r>
              <w:br/>
            </w:r>
            <w:r>
              <w:rPr>
                <w:rFonts w:ascii="Times New Roman"/>
                <w:b w:val="false"/>
                <w:i w:val="false"/>
                <w:color w:val="000000"/>
                <w:sz w:val="20"/>
              </w:rPr>
              <w:t>
500 құжаттарға дейін</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жалақының 1,5 мөлшерінде</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"Сарыбел</w:t>
            </w:r>
            <w:r>
              <w:br/>
            </w:r>
            <w:r>
              <w:rPr>
                <w:rFonts w:ascii="Times New Roman"/>
                <w:b w:val="false"/>
                <w:i w:val="false"/>
                <w:color w:val="000000"/>
                <w:sz w:val="20"/>
              </w:rPr>
              <w:t>
ауылдық округі әкімінің аппараты" мемлекеттік мекемесі</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w:t>
            </w:r>
            <w:r>
              <w:rPr>
                <w:rFonts w:ascii="Times New Roman"/>
                <w:b w:val="false"/>
                <w:i w:val="false"/>
                <w:color w:val="000000"/>
                <w:sz w:val="20"/>
              </w:rPr>
              <w:t>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3500 шаршы метрге дейін </w:t>
            </w:r>
            <w:r>
              <w:br/>
            </w:r>
            <w:r>
              <w:rPr>
                <w:rFonts w:ascii="Times New Roman"/>
                <w:b w:val="false"/>
                <w:i w:val="false"/>
                <w:color w:val="000000"/>
                <w:sz w:val="20"/>
              </w:rPr>
              <w:t>
500 құжаттарға дейін.</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жалақының 1,5 мөлшерінде</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"Пенжім</w:t>
            </w:r>
            <w:r>
              <w:br/>
            </w:r>
            <w:r>
              <w:rPr>
                <w:rFonts w:ascii="Times New Roman"/>
                <w:b w:val="false"/>
                <w:i w:val="false"/>
                <w:color w:val="000000"/>
                <w:sz w:val="20"/>
              </w:rPr>
              <w:t>
ауылдық округі әкімінің аппараты" мемлекеттік мекемесі</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3500 шаршы метрге дейін </w:t>
            </w:r>
            <w:r>
              <w:br/>
            </w:r>
            <w:r>
              <w:rPr>
                <w:rFonts w:ascii="Times New Roman"/>
                <w:b w:val="false"/>
                <w:i w:val="false"/>
                <w:color w:val="000000"/>
                <w:sz w:val="20"/>
              </w:rPr>
              <w:t>
500 құжаттарға дейін</w:t>
            </w:r>
            <w:r>
              <w:br/>
            </w:r>
            <w:r>
              <w:rPr>
                <w:rFonts w:ascii="Times New Roman"/>
                <w:b w:val="false"/>
                <w:i w:val="false"/>
                <w:color w:val="000000"/>
                <w:sz w:val="20"/>
              </w:rPr>
              <w:t>
 </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жалақының 1,5 мөлшерінде</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"Улкенағаш</w:t>
            </w:r>
            <w:r>
              <w:br/>
            </w:r>
            <w:r>
              <w:rPr>
                <w:rFonts w:ascii="Times New Roman"/>
                <w:b w:val="false"/>
                <w:i w:val="false"/>
                <w:color w:val="000000"/>
                <w:sz w:val="20"/>
              </w:rPr>
              <w:t>
ауылдық округі әкімінің аппараты" мемлекеттік мекемесі</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3500 шаршы метрге дейін </w:t>
            </w:r>
            <w:r>
              <w:br/>
            </w:r>
            <w:r>
              <w:rPr>
                <w:rFonts w:ascii="Times New Roman"/>
                <w:b w:val="false"/>
                <w:i w:val="false"/>
                <w:color w:val="000000"/>
                <w:sz w:val="20"/>
              </w:rPr>
              <w:t>
500 құжаттарға дейін</w:t>
            </w:r>
            <w:r>
              <w:br/>
            </w:r>
            <w:r>
              <w:rPr>
                <w:rFonts w:ascii="Times New Roman"/>
                <w:b w:val="false"/>
                <w:i w:val="false"/>
                <w:color w:val="000000"/>
                <w:sz w:val="20"/>
              </w:rPr>
              <w:t>
 </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жалақының 1,5 мөлшерінде</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"Шолақай</w:t>
            </w:r>
            <w:r>
              <w:br/>
            </w:r>
            <w:r>
              <w:rPr>
                <w:rFonts w:ascii="Times New Roman"/>
                <w:b w:val="false"/>
                <w:i w:val="false"/>
                <w:color w:val="000000"/>
                <w:sz w:val="20"/>
              </w:rPr>
              <w:t>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 дейін</w:t>
            </w:r>
            <w:r>
              <w:br/>
            </w:r>
            <w:r>
              <w:rPr>
                <w:rFonts w:ascii="Times New Roman"/>
                <w:b w:val="false"/>
                <w:i w:val="false"/>
                <w:color w:val="000000"/>
                <w:sz w:val="20"/>
              </w:rPr>
              <w:t>
500 құжаттарға дейін</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жалақының 1,5 мөлшерінде</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"Үшарал</w:t>
            </w:r>
            <w:r>
              <w:br/>
            </w:r>
            <w:r>
              <w:rPr>
                <w:rFonts w:ascii="Times New Roman"/>
                <w:b w:val="false"/>
                <w:i w:val="false"/>
                <w:color w:val="000000"/>
                <w:sz w:val="20"/>
              </w:rPr>
              <w:t xml:space="preserve">
ауылдық округі әкімінің аппараты" мемлекеттік меекемесі </w:t>
            </w:r>
            <w:r>
              <w:br/>
            </w: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3500 шаршы метрге дейін </w:t>
            </w:r>
            <w:r>
              <w:br/>
            </w:r>
            <w:r>
              <w:rPr>
                <w:rFonts w:ascii="Times New Roman"/>
                <w:b w:val="false"/>
                <w:i w:val="false"/>
                <w:color w:val="000000"/>
                <w:sz w:val="20"/>
              </w:rPr>
              <w:t>
500 құжаттарға дейін</w:t>
            </w:r>
            <w:r>
              <w:br/>
            </w:r>
            <w:r>
              <w:rPr>
                <w:rFonts w:ascii="Times New Roman"/>
                <w:b w:val="false"/>
                <w:i w:val="false"/>
                <w:color w:val="000000"/>
                <w:sz w:val="20"/>
              </w:rPr>
              <w:t>
 </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жалақының 1,5 мөлшерінде</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"Үлкеншыған</w:t>
            </w:r>
            <w:r>
              <w:br/>
            </w:r>
            <w:r>
              <w:rPr>
                <w:rFonts w:ascii="Times New Roman"/>
                <w:b w:val="false"/>
                <w:i w:val="false"/>
                <w:color w:val="000000"/>
                <w:sz w:val="20"/>
              </w:rPr>
              <w:t xml:space="preserve">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3500 шаршы метрге дейін </w:t>
            </w:r>
            <w:r>
              <w:br/>
            </w:r>
            <w:r>
              <w:rPr>
                <w:rFonts w:ascii="Times New Roman"/>
                <w:b w:val="false"/>
                <w:i w:val="false"/>
                <w:color w:val="000000"/>
                <w:sz w:val="20"/>
              </w:rPr>
              <w:t>
500 құжаттарға дейін</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жалақының 1,5 мөлшерінде</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"Басқұншы</w:t>
            </w:r>
            <w:r>
              <w:br/>
            </w:r>
            <w:r>
              <w:rPr>
                <w:rFonts w:ascii="Times New Roman"/>
                <w:b w:val="false"/>
                <w:i w:val="false"/>
                <w:color w:val="000000"/>
                <w:sz w:val="20"/>
              </w:rPr>
              <w:t xml:space="preserve">
ауылдық округі әкімінің аппараты" мемлекеттік мекемесі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3500 шаршы метрге дейін </w:t>
            </w:r>
            <w:r>
              <w:br/>
            </w:r>
            <w:r>
              <w:rPr>
                <w:rFonts w:ascii="Times New Roman"/>
                <w:b w:val="false"/>
                <w:i w:val="false"/>
                <w:color w:val="000000"/>
                <w:sz w:val="20"/>
              </w:rPr>
              <w:t>
500 құжаттарға дейін</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жалақының 1,5 мөлшерінде</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w:t>
            </w:r>
            <w:r>
              <w:br/>
            </w:r>
            <w:r>
              <w:rPr>
                <w:rFonts w:ascii="Times New Roman"/>
                <w:b w:val="false"/>
                <w:i w:val="false"/>
                <w:color w:val="000000"/>
                <w:sz w:val="20"/>
              </w:rPr>
              <w:t xml:space="preserve">
ауылдық округі әкімінің аппараты" мемлекеттік мекемесі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3500 шаршы метрге дейін </w:t>
            </w:r>
            <w:r>
              <w:br/>
            </w:r>
            <w:r>
              <w:rPr>
                <w:rFonts w:ascii="Times New Roman"/>
                <w:b w:val="false"/>
                <w:i w:val="false"/>
                <w:color w:val="000000"/>
                <w:sz w:val="20"/>
              </w:rPr>
              <w:t>
500 құжаттарға дейін</w:t>
            </w:r>
            <w:r>
              <w:br/>
            </w:r>
            <w:r>
              <w:rPr>
                <w:rFonts w:ascii="Times New Roman"/>
                <w:b w:val="false"/>
                <w:i w:val="false"/>
                <w:color w:val="000000"/>
                <w:sz w:val="20"/>
              </w:rPr>
              <w:t>
 </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жалақының 1,5 мөлшерінде</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"Жаскент</w:t>
            </w:r>
            <w:r>
              <w:br/>
            </w:r>
            <w:r>
              <w:rPr>
                <w:rFonts w:ascii="Times New Roman"/>
                <w:b w:val="false"/>
                <w:i w:val="false"/>
                <w:color w:val="000000"/>
                <w:sz w:val="20"/>
              </w:rPr>
              <w:t>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xml:space="preserve">
шаруашылық кітаптарды толтыруға көмек көрсету (халық санағын және мал есебін жүргізуде)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3500 шаршы метрге дейін </w:t>
            </w:r>
            <w:r>
              <w:br/>
            </w:r>
            <w:r>
              <w:rPr>
                <w:rFonts w:ascii="Times New Roman"/>
                <w:b w:val="false"/>
                <w:i w:val="false"/>
                <w:color w:val="000000"/>
                <w:sz w:val="20"/>
              </w:rPr>
              <w:t>
500 құжаттарға дейін</w:t>
            </w:r>
            <w:r>
              <w:br/>
            </w:r>
            <w:r>
              <w:rPr>
                <w:rFonts w:ascii="Times New Roman"/>
                <w:b w:val="false"/>
                <w:i w:val="false"/>
                <w:color w:val="000000"/>
                <w:sz w:val="20"/>
              </w:rPr>
              <w:t>
 </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жалақының 1,5 мөлшерінде</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Қорғаныс министрлігінің "Алматы облысы Панфилов ауданының </w:t>
            </w:r>
            <w:r>
              <w:br/>
            </w:r>
            <w:r>
              <w:rPr>
                <w:rFonts w:ascii="Times New Roman"/>
                <w:b w:val="false"/>
                <w:i w:val="false"/>
                <w:color w:val="000000"/>
                <w:sz w:val="20"/>
              </w:rPr>
              <w:t>
қорғаныс істері</w:t>
            </w:r>
            <w:r>
              <w:br/>
            </w:r>
            <w:r>
              <w:rPr>
                <w:rFonts w:ascii="Times New Roman"/>
                <w:b w:val="false"/>
                <w:i w:val="false"/>
                <w:color w:val="000000"/>
                <w:sz w:val="20"/>
              </w:rPr>
              <w:t>
жөніндегі бөлімі" республикалық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Қарулы күштер қатарына шақыру қағаздарын тарату</w:t>
            </w: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500 шақырту қағаздарға дейін </w:t>
            </w:r>
            <w:r>
              <w:br/>
            </w:r>
            <w:r>
              <w:rPr>
                <w:rFonts w:ascii="Times New Roman"/>
                <w:b w:val="false"/>
                <w:i w:val="false"/>
                <w:color w:val="000000"/>
                <w:sz w:val="20"/>
              </w:rPr>
              <w:t>
 </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жалақының 1,5 мөлшерінде</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 ауданы әкімінің аудандық</w:t>
            </w:r>
            <w:r>
              <w:br/>
            </w:r>
            <w:r>
              <w:rPr>
                <w:rFonts w:ascii="Times New Roman"/>
                <w:b w:val="false"/>
                <w:i w:val="false"/>
                <w:color w:val="000000"/>
                <w:sz w:val="20"/>
              </w:rPr>
              <w:t>
кітапханасы"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Кітаптарды қалпына келтіру, тігу, түптеу кезінде көмек көрсету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кітаптарға дейін</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жалақының 1,5 мөлшерінде</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"Алматы облысының мәдениет, мұрағаттар және құжаттама басқармасы" мемлекеттік </w:t>
            </w:r>
            <w:r>
              <w:br/>
            </w:r>
            <w:r>
              <w:rPr>
                <w:rFonts w:ascii="Times New Roman"/>
                <w:b w:val="false"/>
                <w:i w:val="false"/>
                <w:color w:val="000000"/>
                <w:sz w:val="20"/>
              </w:rPr>
              <w:t>
мекемесінің "Алматы облысының мемлекеттік мұрағаты" коммуналдық мемлекеттік мекемесінің Панфилов филиалы</w:t>
            </w:r>
            <w:r>
              <w:br/>
            </w: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өткізілетін құжаттарды өңдеу (тігу, түптеу, нөмірлеу)</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құжаттарға дейін</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жалақының 1,5 мөлшерінде</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Алматы облысының әділет департаменті Панфилов ауданының әділет басқармасы"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Мұрағатқа өткізілетін құжаттарды өңдеу (тігу, түптеу, нөмірлеу)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құжаттарға дейін</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жалақының 1,5 мөлшерінде</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Ауғаныстан ардагерлерінің одағы "Жәрдем-А" қоғамдық бірлестігі</w:t>
            </w:r>
            <w:r>
              <w:br/>
            </w: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соғысына қатысушылардың және қатысушылардың жесірлеріне айналасын тазалауға және </w:t>
            </w:r>
            <w:r>
              <w:br/>
            </w:r>
            <w:r>
              <w:rPr>
                <w:rFonts w:ascii="Times New Roman"/>
                <w:b w:val="false"/>
                <w:i w:val="false"/>
                <w:color w:val="000000"/>
                <w:sz w:val="20"/>
              </w:rPr>
              <w:t xml:space="preserve">
тұрғын үйлерің жинастыруға көмек көрсету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 үйлерге дейін </w:t>
            </w:r>
            <w:r>
              <w:br/>
            </w:r>
            <w:r>
              <w:rPr>
                <w:rFonts w:ascii="Times New Roman"/>
                <w:b w:val="false"/>
                <w:i w:val="false"/>
                <w:color w:val="000000"/>
                <w:sz w:val="20"/>
              </w:rPr>
              <w:t>
 </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жалақының 1,5 мөлшерінде</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"Нұр Отан" </w:t>
            </w:r>
            <w:r>
              <w:br/>
            </w:r>
            <w:r>
              <w:rPr>
                <w:rFonts w:ascii="Times New Roman"/>
                <w:b w:val="false"/>
                <w:i w:val="false"/>
                <w:color w:val="000000"/>
                <w:sz w:val="20"/>
              </w:rPr>
              <w:t>
партиясы" қоғамдық бірлестігінің Алматы облысы Панфилов</w:t>
            </w:r>
            <w:r>
              <w:br/>
            </w:r>
            <w:r>
              <w:rPr>
                <w:rFonts w:ascii="Times New Roman"/>
                <w:b w:val="false"/>
                <w:i w:val="false"/>
                <w:color w:val="000000"/>
                <w:sz w:val="20"/>
              </w:rPr>
              <w:t>
аудандық филиалы</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(хат тарату)</w:t>
            </w:r>
            <w:r>
              <w:br/>
            </w:r>
            <w:r>
              <w:rPr>
                <w:rFonts w:ascii="Times New Roman"/>
                <w:b w:val="false"/>
                <w:i w:val="false"/>
                <w:color w:val="000000"/>
                <w:sz w:val="20"/>
              </w:rPr>
              <w:t>
мұрағатқа өткізілетін құжаттарды өндеу</w:t>
            </w:r>
            <w:r>
              <w:br/>
            </w:r>
            <w:r>
              <w:rPr>
                <w:rFonts w:ascii="Times New Roman"/>
                <w:b w:val="false"/>
                <w:i w:val="false"/>
                <w:color w:val="000000"/>
                <w:sz w:val="20"/>
              </w:rPr>
              <w:t>
( тігу, түптеу, нөмірлеу)</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құжаттарға дейін</w:t>
            </w:r>
            <w:r>
              <w:br/>
            </w:r>
            <w:r>
              <w:rPr>
                <w:rFonts w:ascii="Times New Roman"/>
                <w:b w:val="false"/>
                <w:i w:val="false"/>
                <w:color w:val="000000"/>
                <w:sz w:val="20"/>
              </w:rPr>
              <w:t>
500 құжаттарға дейін</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жалақының 1,5 мөлшерінде</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w:t>
            </w:r>
            <w:r>
              <w:br/>
            </w:r>
            <w:r>
              <w:rPr>
                <w:rFonts w:ascii="Times New Roman"/>
                <w:b w:val="false"/>
                <w:i w:val="false"/>
                <w:color w:val="000000"/>
                <w:sz w:val="20"/>
              </w:rPr>
              <w:t>
Республикасы Қаржы министрлігі Қазынашылық комитетінің Алматы облысы бойынша қазынашылық департаментінің Панфилов аудандық қазынашылық басқармасы" мемлекеттік мекемесі</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(хат тарату)</w:t>
            </w:r>
            <w:r>
              <w:br/>
            </w:r>
            <w:r>
              <w:rPr>
                <w:rFonts w:ascii="Times New Roman"/>
                <w:b w:val="false"/>
                <w:i w:val="false"/>
                <w:color w:val="000000"/>
                <w:sz w:val="20"/>
              </w:rPr>
              <w:t>
мұрағатқа өткізілетін құжаттарды өндеу</w:t>
            </w:r>
            <w:r>
              <w:br/>
            </w:r>
            <w:r>
              <w:rPr>
                <w:rFonts w:ascii="Times New Roman"/>
                <w:b w:val="false"/>
                <w:i w:val="false"/>
                <w:color w:val="000000"/>
                <w:sz w:val="20"/>
              </w:rPr>
              <w:t>
(тігу, түптеу, нөмірлеу)</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құжаттарға дейін</w:t>
            </w:r>
            <w:r>
              <w:br/>
            </w:r>
            <w:r>
              <w:rPr>
                <w:rFonts w:ascii="Times New Roman"/>
                <w:b w:val="false"/>
                <w:i w:val="false"/>
                <w:color w:val="000000"/>
                <w:sz w:val="20"/>
              </w:rPr>
              <w:t>
500 құжаттарға дейін</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жалақының 1,5 мөлшерінде</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 аудандық ішкі істер бөлімі" мемлекеттік мекемесі</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(хат тарату)</w:t>
            </w:r>
            <w:r>
              <w:br/>
            </w:r>
            <w:r>
              <w:rPr>
                <w:rFonts w:ascii="Times New Roman"/>
                <w:b w:val="false"/>
                <w:i w:val="false"/>
                <w:color w:val="000000"/>
                <w:sz w:val="20"/>
              </w:rPr>
              <w:t>
мұрағатқа өткізілетін құжаттарды өндеу</w:t>
            </w:r>
            <w:r>
              <w:br/>
            </w:r>
            <w:r>
              <w:rPr>
                <w:rFonts w:ascii="Times New Roman"/>
                <w:b w:val="false"/>
                <w:i w:val="false"/>
                <w:color w:val="000000"/>
                <w:sz w:val="20"/>
              </w:rPr>
              <w:t>
(тігу, түптеу, нөмірлеу)</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құжаттарға дейін</w:t>
            </w:r>
            <w:r>
              <w:br/>
            </w:r>
            <w:r>
              <w:rPr>
                <w:rFonts w:ascii="Times New Roman"/>
                <w:b w:val="false"/>
                <w:i w:val="false"/>
                <w:color w:val="000000"/>
                <w:sz w:val="20"/>
              </w:rPr>
              <w:t>
500 құжаттарға дейін</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жалақының 1,5 мөлшерінде</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"Алматы облысы бойынша Жылжымайтын мүлік орталығы" республикалық мемлекеттік қазыналық кәсіпорнының Панфилов аудандық филиалы</w:t>
            </w:r>
            <w:r>
              <w:br/>
            </w: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(хат тарату)</w:t>
            </w:r>
            <w:r>
              <w:br/>
            </w:r>
            <w:r>
              <w:rPr>
                <w:rFonts w:ascii="Times New Roman"/>
                <w:b w:val="false"/>
                <w:i w:val="false"/>
                <w:color w:val="000000"/>
                <w:sz w:val="20"/>
              </w:rPr>
              <w:t>
мұрағатқа өткізілетін құжаттарды өндеу</w:t>
            </w:r>
            <w:r>
              <w:br/>
            </w:r>
            <w:r>
              <w:rPr>
                <w:rFonts w:ascii="Times New Roman"/>
                <w:b w:val="false"/>
                <w:i w:val="false"/>
                <w:color w:val="000000"/>
                <w:sz w:val="20"/>
              </w:rPr>
              <w:t>
(тігу, түптеу, нөмірлеу)</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құжаттарға дейін</w:t>
            </w:r>
            <w:r>
              <w:br/>
            </w:r>
            <w:r>
              <w:rPr>
                <w:rFonts w:ascii="Times New Roman"/>
                <w:b w:val="false"/>
                <w:i w:val="false"/>
                <w:color w:val="000000"/>
                <w:sz w:val="20"/>
              </w:rPr>
              <w:t>
500 құжаттарға дейін</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жалақының 1,5 мөлшерінде</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"Панфилов ауданының білім бөлімі" мемлекеттік мекемесі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өткізілетін құжаттарды өндеу</w:t>
            </w:r>
            <w:r>
              <w:br/>
            </w:r>
            <w:r>
              <w:rPr>
                <w:rFonts w:ascii="Times New Roman"/>
                <w:b w:val="false"/>
                <w:i w:val="false"/>
                <w:color w:val="000000"/>
                <w:sz w:val="20"/>
              </w:rPr>
              <w:t xml:space="preserve">
(тігу, түптеу, нөмірлеу)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құжаттарға дейін</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жалақының 1,5 мөлшерінде</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 ауданының жер қатынастары бөлімі" мемлекеттік мекемесі</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өткізілетін құжаттарды өндеу</w:t>
            </w:r>
            <w:r>
              <w:br/>
            </w:r>
            <w:r>
              <w:rPr>
                <w:rFonts w:ascii="Times New Roman"/>
                <w:b w:val="false"/>
                <w:i w:val="false"/>
                <w:color w:val="000000"/>
                <w:sz w:val="20"/>
              </w:rPr>
              <w:t>
(тігу, түптеу, нөмірлеу)</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құжаттарға дейін</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жалақының 1,5 мөлшерінде</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(хат тарату)</w:t>
            </w:r>
            <w:r>
              <w:br/>
            </w:r>
            <w:r>
              <w:rPr>
                <w:rFonts w:ascii="Times New Roman"/>
                <w:b w:val="false"/>
                <w:i w:val="false"/>
                <w:color w:val="000000"/>
                <w:sz w:val="20"/>
              </w:rPr>
              <w:t>
мұрағатқа өткізілетін құжаттарды өндеу</w:t>
            </w:r>
            <w:r>
              <w:br/>
            </w:r>
            <w:r>
              <w:rPr>
                <w:rFonts w:ascii="Times New Roman"/>
                <w:b w:val="false"/>
                <w:i w:val="false"/>
                <w:color w:val="000000"/>
                <w:sz w:val="20"/>
              </w:rPr>
              <w:t>
(тігу, түптеу, нөмірлеу)</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құжаттарға дейін</w:t>
            </w:r>
            <w:r>
              <w:br/>
            </w:r>
            <w:r>
              <w:rPr>
                <w:rFonts w:ascii="Times New Roman"/>
                <w:b w:val="false"/>
                <w:i w:val="false"/>
                <w:color w:val="000000"/>
                <w:sz w:val="20"/>
              </w:rPr>
              <w:t>
500 құжаттарға дейін</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жалақының 1,5 мөлшерінде</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 Панфилов ауданының прокуратурасы</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(хат тарату)</w:t>
            </w:r>
            <w:r>
              <w:br/>
            </w:r>
            <w:r>
              <w:rPr>
                <w:rFonts w:ascii="Times New Roman"/>
                <w:b w:val="false"/>
                <w:i w:val="false"/>
                <w:color w:val="000000"/>
                <w:sz w:val="20"/>
              </w:rPr>
              <w:t>
мұрағатқа өткізілетін құжаттарды өндеу</w:t>
            </w:r>
            <w:r>
              <w:br/>
            </w:r>
            <w:r>
              <w:rPr>
                <w:rFonts w:ascii="Times New Roman"/>
                <w:b w:val="false"/>
                <w:i w:val="false"/>
                <w:color w:val="000000"/>
                <w:sz w:val="20"/>
              </w:rPr>
              <w:t>
(тігу, түптеу, нөмірлеу)</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құжаттарға дейін</w:t>
            </w:r>
            <w:r>
              <w:br/>
            </w:r>
            <w:r>
              <w:rPr>
                <w:rFonts w:ascii="Times New Roman"/>
                <w:b w:val="false"/>
                <w:i w:val="false"/>
                <w:color w:val="000000"/>
                <w:sz w:val="20"/>
              </w:rPr>
              <w:t>
500 құжаттарға дейін</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жалақының 1,5 мөлшерінде</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