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eb46" w14:textId="5c3e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19 ақпандағы № 111 қаулысы. Алматы облысы Әділет департаментінде 2015 жылы 27 наурызда № 3113 болып тіркелді. Күші жойылды - Алматы облысы Панфилов ауданы әкімдігінің 2016 жылғы 14 қыркүйектегі № 469 қаулысымен</w:t>
      </w:r>
    </w:p>
    <w:p>
      <w:pPr>
        <w:spacing w:after="0"/>
        <w:ind w:left="0"/>
        <w:jc w:val="left"/>
      </w:pPr>
      <w:r>
        <w:rPr>
          <w:rFonts w:ascii="Times New Roman"/>
          <w:b w:val="false"/>
          <w:i w:val="false"/>
          <w:color w:val="ff0000"/>
          <w:sz w:val="28"/>
        </w:rPr>
        <w:t xml:space="preserve">      Ескерту. Күші жойылды - Алматы облысы Панфилов ауданы әкімдігінің 14.09.2016 </w:t>
      </w:r>
      <w:r>
        <w:rPr>
          <w:rFonts w:ascii="Times New Roman"/>
          <w:b w:val="false"/>
          <w:i w:val="false"/>
          <w:color w:val="ff0000"/>
          <w:sz w:val="28"/>
        </w:rPr>
        <w:t>№ 469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мемлекеттік басқару және өзін-өзі басқару туралы" 2001 жылғы 21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"Панфилов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Садыков Аскар Джумахановичке жүктелсін.</w:t>
      </w:r>
      <w:r>
        <w:br/>
      </w:r>
      <w:r>
        <w:rPr>
          <w:rFonts w:ascii="Times New Roman"/>
          <w:b w:val="false"/>
          <w:i w:val="false"/>
          <w:color w:val="000000"/>
          <w:sz w:val="28"/>
        </w:rPr>
        <w:t>
      </w:t>
      </w:r>
      <w:r>
        <w:rPr>
          <w:rFonts w:ascii="Times New Roman"/>
          <w:b w:val="false"/>
          <w:i w:val="false"/>
          <w:color w:val="000000"/>
          <w:sz w:val="28"/>
        </w:rPr>
        <w:t xml:space="preserve">3. Аудан әкімі аппаратының басшысы Садыков Аскар Джумахановичке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2015жылғы 19 ақпандағы "Панфилов ауданы әкімінің аппараты" мемлекеттік мекемесінің Ережесін бекіту туралы" № 111 қаулысымен бекітілген қосымша</w:t>
            </w:r>
          </w:p>
        </w:tc>
      </w:tr>
    </w:tbl>
    <w:bookmarkStart w:name="z11" w:id="0"/>
    <w:p>
      <w:pPr>
        <w:spacing w:after="0"/>
        <w:ind w:left="0"/>
        <w:jc w:val="left"/>
      </w:pPr>
      <w:r>
        <w:rPr>
          <w:rFonts w:ascii="Times New Roman"/>
          <w:b/>
          <w:i w:val="false"/>
          <w:color w:val="000000"/>
        </w:rPr>
        <w:t xml:space="preserve"> "Панфилов ауданы әкімінің аппараты" мемлекеттік мекемесі туралы</w:t>
      </w:r>
      <w:r>
        <w:rPr>
          <w:rFonts w:ascii="Times New Roman"/>
          <w:b/>
          <w:i w:val="false"/>
          <w:color w:val="000000"/>
        </w:rPr>
        <w:t xml:space="preserve">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"Панфилов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"Панфилов ауданы әкімінің аппараты"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"Панфилов ауданы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"Панфилов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"Панфилов ауданы әкімінің аппараты" мемлекеттік мекемесі өз құзыретiнiң мәселелерi бойынша заңнамада белгiленген тәртiппен "Панфилов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"Панфилов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041300, Қазақстан Республикасы, Алматы облысы, Панфилов ауданы, Жаркент қаласы, Головацкий көшесі, № 129.</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"Панфилов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"Панфилов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"Панфилов ауданы әкімінің аппараты" мемлекеттік мекемесінің қызметiн каржыландыру жергiлiктi бюджетен жүзеге асырылады.      </w:t>
      </w:r>
      <w:r>
        <w:br/>
      </w:r>
      <w:r>
        <w:rPr>
          <w:rFonts w:ascii="Times New Roman"/>
          <w:b w:val="false"/>
          <w:i w:val="false"/>
          <w:color w:val="000000"/>
          <w:sz w:val="28"/>
        </w:rPr>
        <w:t>
      </w:t>
      </w:r>
      <w:r>
        <w:rPr>
          <w:rFonts w:ascii="Times New Roman"/>
          <w:b w:val="false"/>
          <w:i w:val="false"/>
          <w:color w:val="000000"/>
          <w:sz w:val="28"/>
        </w:rPr>
        <w:t>13. "Панфилов ауданы әкімінің аппараты" мемлекеттік мекемесіне кәсiпкерлiк субъектiлерiмен "Панфилов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"Панфилов ауданы әкімінің аппараты" мемлекеттік мекемесінің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"Панфилов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және аудандық маңызы бар қала мен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Қазақстан Республикасының Президентінің, Үкіметінің, облыс, аудан әкімдігі мен әкімінің актілерінің орындалуына тексерулерді тұрақты негізде жүргізуге, анықталған құқық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3) әкімдіктің отырыстарына, жергілікті атқарушы органдардың жиналыстарына, алқаларына қатысу;</w:t>
      </w:r>
      <w:r>
        <w:br/>
      </w:r>
      <w:r>
        <w:rPr>
          <w:rFonts w:ascii="Times New Roman"/>
          <w:b w:val="false"/>
          <w:i w:val="false"/>
          <w:color w:val="000000"/>
          <w:sz w:val="28"/>
        </w:rPr>
        <w:t>
      </w:t>
      </w:r>
      <w:r>
        <w:rPr>
          <w:rFonts w:ascii="Times New Roman"/>
          <w:b w:val="false"/>
          <w:i w:val="false"/>
          <w:color w:val="000000"/>
          <w:sz w:val="28"/>
        </w:rPr>
        <w:t>4)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5)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6) Панфилов ауданы әкімдігі және аудан әкімі аппараты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7) "Панфилов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3. "Панфилов ауданы әкімінің аппараты" мемлекеттік мекемесі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"Панфилов ауданы әкімінің аппараты" мемлекеттік мекемесіне басшылықты "Панфилов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"Панфилов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"Панфилов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"Панфилов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"Панфилов ауданы әкімінің аппараты" мемлекеттік мекемесінің құрылымдық бөлімшелерінің қызметін үйлестіру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"Панфилов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заңнамсына сәйкес "Панфилов ауданы әкімінің аппараты" мемлекеттік мекемесінің мүлкі мен қаражатына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10) мемлекеттік органдар мен басқа да ұйымдарда өз құзыреті шегінде "Панфилов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"Панфилов ауданының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"Панфилов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"Панфилов ауданының әкімінің аппараты"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"Панфилов ауданы әкімінің аппараты"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"Панфилов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"Панфилов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"Панфилов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"Панфилов ауданының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"Панфилов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