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faba2" w14:textId="f0fab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азаматтық қызметші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саласының мамандарына жиырма бес пайызға жоғарылатылған айлықақылар мен тарифтік мөлшерлемелер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2015 жылғы 26 мамырдағы № 5-49-336 шешімі. Алматы облысы Әділет департаментінде 2015 жылы 16 маусымда № 3222 болып тіркелді. Күші жойылды - Алматы облысы Панфилов аудандық мәслихатының 2020 жылғы 28 қыркүйектегі № 6-76-424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Панфилов аудандық мәслихатының 28.09.2020 </w:t>
      </w:r>
      <w:r>
        <w:rPr>
          <w:rFonts w:ascii="Times New Roman"/>
          <w:b w:val="false"/>
          <w:i w:val="false"/>
          <w:color w:val="000000"/>
          <w:sz w:val="28"/>
        </w:rPr>
        <w:t>№ 6-76-424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2005 жылғы 8 шілдедегі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Панфилов аудандық мәслихаты </w:t>
      </w:r>
      <w:r>
        <w:rPr>
          <w:rFonts w:ascii="Times New Roman"/>
          <w:b/>
          <w:i w:val="false"/>
          <w:color w:val="000000"/>
          <w:sz w:val="28"/>
        </w:rPr>
        <w:t>ШЕШIМ ҚАБЫЛДАДЫ</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Панфилов ауданының азаматтық қызметші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w:t>
      </w:r>
      <w:r>
        <w:br/>
      </w:r>
      <w:r>
        <w:rPr>
          <w:rFonts w:ascii="Times New Roman"/>
          <w:b w:val="false"/>
          <w:i w:val="false"/>
          <w:color w:val="000000"/>
          <w:sz w:val="28"/>
        </w:rPr>
        <w:t xml:space="preserve">
      </w:t>
      </w:r>
      <w:r>
        <w:rPr>
          <w:rFonts w:ascii="Times New Roman"/>
          <w:b w:val="false"/>
          <w:i w:val="false"/>
          <w:color w:val="000000"/>
          <w:sz w:val="28"/>
        </w:rPr>
        <w:t>2. Аудандық мәслихат аппаратының бас маманы Нұралинова Күлбан Нұртайқызына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аудандық мәслихаттың "Білім, денсаулық сақтау, мәдениет, әлеуметтік саясат, спорт және жастар ісі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Абилов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