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9bc5" w14:textId="cee9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аудандық экономика және бюджеттік жоспарлау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2015 жылғы 09 маусымдағы № 272 қаулысы. Алматы облысы Әділет департаментінде 2015 жылы 09 шілдеде № 3273 болып тіркелді. Күші жойылды - Алматы облысы Сарқан аудандық әкімдігінің 2017 жылғы 16 мамырдағы № 107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әкімдігінің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"Сарқан аудандық экономика және бюджеттік жоспарлау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"Сарқан аудандық экономика және бюджеттік жоспарлау бөлімі" мемлекеттік мекемесінің басшысы Аязбаев Талғат Тоқтасынұлына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Разбеков Марат Мелісұлына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 2015 жылғы 9 маусымдағы "Сарқан аудандық экономика және бюджеттік жоспарлау бөлімі" мемлекеттік мекемесінің Ережесін бекіту туралы" № 272 қаулысымен бекітілген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"Сарқан аудандық экономика және бюджеттік жоспарлау бөлімі" мемлекеттік мекемесі туралы Ереже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"Сарқан аудандық экономика және бюджеттік жоспарлау бөлімі" мемлекеттік мекемесі (бұдан әрі - Бөлім) Сарқан ауданы аумағында Қазақстан Республикасының заңнамасына сәйкес экономика және бюджеттік жоспарлау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ұйымдастырушылық-құқықтық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құзыретіндегі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041500, Қазақстан Республикасы, Алматы облысы, Сарқан ауданы, Сарқан қаласы, Тәуелсіздік көшесі,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"Сарқан аудандық 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 қызметтен алынған кірістер мемлекеттік бюджеттің кірісіне жіберіледі.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Бөлімнің миссиясы: Сарқан ауданы аумағында стратегиялық, экономикалық және бюджеттік жоспарлау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ауданның әлеуметтік-экономикалық дамуының стратегиялық мақсаттары мен басымдықтарын, негізгі бағыттарын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 басымдықтарымен өзара қарым-қатынаста бюджеттік және инвестициялық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өңірлік даму саласындағы саясатты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 аумағын дамыту бағдарламасын және оны іске асыру бойынша іс-шаралар жоспарын әзірлеу, түзету және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Сарқан ауданының бес жылдық кезеңге арналған әлеуметтік-экономикалық даму болжамын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кіретін мәселелер бойынша мемлекеттік, салалық бағдарламаларды және мемлекеттік жоспарлау жүйесінің басқа да құжаттарын іске асыру,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өңірдің әлеуметтік-экономикалық даму серпіні мен деңгейіне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 түсімдерінің көлемін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бюджеттен қаржыландырылатын бюджеттік бағдарламалар әкімшілерінің бюджеттік өтінімдерін және бюджеттік бағдарламаларының жобалары бойынша қорытындылар қалыптастыру және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өңірдің әлеуметтік-экономикалық дамуының болжамды көрсеткіштері, бюджет қаражаттарын жұмсаудың басым бағыттары,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лимиттерін, жергілікті бюджет лимиттерін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бюджеттік инвестициялық жобаларды, сондай-ақ заңды тұлғалардың жарғылық капиталына мемлекеттік қатысуы арқылы іске асыру жоспарланатын бюджеттік инвестицияларды қарастыру және таңдау;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ауылдық жерлерге тұру және жұмыс жасау үшін келген, әлеуметтік сала мамандарын әлеуметтік қолдау шараларын ұсыну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ауданның әлеуметтік-экономикалық дамуының негізгі көрсеткіштеріне мониторинг және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аудан әкіміне, жетекшілік ететін аудан әкімінің орынбасарына, аудан әкімдігінің жиналысына, отырысына өңірдің әлеуметтік-экономикалық даму қорытындылары туралы материалдар дайындау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2)өзінің құзыреті шегінде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Бөлімнің мүдделерін барлық құзыретті, мемлекеттік, әкімшілік органдарда, мекемелерде, ұйымдарда, сондай-ақ сот және құқық қорғау органдарында білдіру;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құқықтарды және міндеттерді жүзеге асыру.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Сарқан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Бөлімнің қызметкерлерінің міндеттері мен өкілеттіктерін өз құзыреті шегінде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Бөлімнің қызметкерлерін қолданыстағы заңнамаға сәйкес қызметке тағайындайды және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қызметкерлерін заңнамада белгіленген тәртіппен ынталандырады және тәртіптік жазалар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құзыреті шегінде бұйрықтар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 мен басқа да ұйымдарда өз құзыреті шегінде Бөлімнің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Бөлімде сыбайлас жемқорлыққа қарсы әрекет етеді, сол үшін жеке жауапкершілік алуды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Қазақстан Республикасының заңнамасына сәйкес басқа да өкілеттіктерді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кезінде оның өкілеттіктерін қолданыстағы заңнамаға сәйкес оны алмастыратын тұлға орындайды.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Бөлімді қайта ұйымдастыру мен тарату Қазақстан Республикасының заңнамасына сәйкес жүзеге асырылады.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