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af0" w14:textId="3761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сәуірдегі № 77 қаулысы. Жамбыл облысының Әділет департаментінде 2015 жылғы 25 мамырда № 2649 болып тіркелді. Күші жойылды - Жамбыл облысы әкімдігінің 2022 жылғы 16 тамыздағы № 187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10087 болып тіркелген)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 шаруашылық өнімін тереңдете өңдеп өнім өндіруі үшін оны сатып алатын ауыл шаруашылық өнімдерінің бірлігіне арналған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Х. Әбдірайымовқа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алатын ауылшаруашылық өнімдерінің бірлігіне арналған субсидиялар нормативтері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әкімдігінің 08.05.2019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(теңге/литр,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(табиғи)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