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8e073" w14:textId="7b8e0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қалақұрылысы және құрылыс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24 сәуірдегі № 68 қаулысы. Жамбыл облысы Әділет департаментінде 2015 жылғы 28 мамырда № 2651 болып тіркелді. Күші жойылды - Жамбыл облысы әкімдігінің 2019 жылғы 5 қарашадағы № 246 қаулысымен</w:t>
      </w:r>
    </w:p>
    <w:p>
      <w:pPr>
        <w:spacing w:after="0"/>
        <w:ind w:left="0"/>
        <w:jc w:val="both"/>
      </w:pPr>
      <w:r>
        <w:rPr>
          <w:rFonts w:ascii="Times New Roman"/>
          <w:b w:val="false"/>
          <w:i w:val="false"/>
          <w:color w:val="ff0000"/>
          <w:sz w:val="28"/>
        </w:rPr>
        <w:t xml:space="preserve">
      Ескерту. Күші жойылды - Жамбыл облысы әкімдігінің 05.11.2019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1. Қоса беріліп отырған:</w:t>
      </w:r>
    </w:p>
    <w:bookmarkEnd w:id="1"/>
    <w:bookmarkStart w:name="z5" w:id="2"/>
    <w:p>
      <w:pPr>
        <w:spacing w:after="0"/>
        <w:ind w:left="0"/>
        <w:jc w:val="both"/>
      </w:pPr>
      <w:r>
        <w:rPr>
          <w:rFonts w:ascii="Times New Roman"/>
          <w:b w:val="false"/>
          <w:i w:val="false"/>
          <w:color w:val="000000"/>
          <w:sz w:val="28"/>
        </w:rPr>
        <w:t xml:space="preserve">
      1) "Іздестіру қызметіне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Жамбыл облысы әкімдігінің 05.04.2019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xml:space="preserve">
      3) "Жобалау қызметіне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4) "Құрылыс-монтаж жұмыстарына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5) "Сәулет, қала құрылысы және құрылыс қызметі саласындағы сараптамалық жұмыстар мен инжинирингтік қызметтерді жүзеге асыратын сарапшыларды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 Жамбыл облысы әкімдігінің 05.04.2019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2. "Жамбыл облысы әкімдігінің мемлекеттік сәулет-құрылыс бақылау басқармасы" коммуналдық мемлекеттік мекемесі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7"/>
    <w:bookmarkStart w:name="z12" w:id="8"/>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8"/>
    <w:bookmarkStart w:name="z13" w:id="9"/>
    <w:p>
      <w:pPr>
        <w:spacing w:after="0"/>
        <w:ind w:left="0"/>
        <w:jc w:val="both"/>
      </w:pPr>
      <w:r>
        <w:rPr>
          <w:rFonts w:ascii="Times New Roman"/>
          <w:b w:val="false"/>
          <w:i w:val="false"/>
          <w:color w:val="000000"/>
          <w:sz w:val="28"/>
        </w:rPr>
        <w:t>
      3)осы қаулының Жамбыл облысы әкімдігінің интернет-ресурсында орналастырылуын қамтамасыз етсін.</w:t>
      </w:r>
    </w:p>
    <w:bookmarkEnd w:id="9"/>
    <w:bookmarkStart w:name="z14" w:id="10"/>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Б.Орынбековке жүктелсін.</w:t>
      </w:r>
    </w:p>
    <w:bookmarkEnd w:id="10"/>
    <w:bookmarkStart w:name="z15" w:id="11"/>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"24" сәуірдегі</w:t>
            </w:r>
            <w:r>
              <w:br/>
            </w:r>
            <w:r>
              <w:rPr>
                <w:rFonts w:ascii="Times New Roman"/>
                <w:b w:val="false"/>
                <w:i w:val="false"/>
                <w:color w:val="000000"/>
                <w:sz w:val="20"/>
              </w:rPr>
              <w:t>№ 68 қаулысымен</w:t>
            </w:r>
            <w:r>
              <w:br/>
            </w:r>
            <w:r>
              <w:rPr>
                <w:rFonts w:ascii="Times New Roman"/>
                <w:b w:val="false"/>
                <w:i w:val="false"/>
                <w:color w:val="000000"/>
                <w:sz w:val="20"/>
              </w:rPr>
              <w:t>бекітілген</w:t>
            </w:r>
          </w:p>
        </w:tc>
      </w:tr>
    </w:tbl>
    <w:bookmarkStart w:name="z18" w:id="12"/>
    <w:p>
      <w:pPr>
        <w:spacing w:after="0"/>
        <w:ind w:left="0"/>
        <w:jc w:val="left"/>
      </w:pPr>
      <w:r>
        <w:rPr>
          <w:rFonts w:ascii="Times New Roman"/>
          <w:b/>
          <w:i w:val="false"/>
          <w:color w:val="000000"/>
        </w:rPr>
        <w:t xml:space="preserve"> "Іздестіру қызметіне лицензия беру" </w:t>
      </w:r>
      <w:r>
        <w:rPr>
          <w:rFonts w:ascii="Times New Roman"/>
          <w:b/>
          <w:i w:val="false"/>
          <w:color w:val="000000"/>
        </w:rPr>
        <w:t>мемлекеттік көрсетілетін қызметтің регламенті</w:t>
      </w:r>
    </w:p>
    <w:bookmarkEnd w:id="12"/>
    <w:bookmarkStart w:name="z20" w:id="13"/>
    <w:p>
      <w:pPr>
        <w:spacing w:after="0"/>
        <w:ind w:left="0"/>
        <w:jc w:val="left"/>
      </w:pPr>
      <w:r>
        <w:rPr>
          <w:rFonts w:ascii="Times New Roman"/>
          <w:b/>
          <w:i w:val="false"/>
          <w:color w:val="000000"/>
        </w:rPr>
        <w:t xml:space="preserve"> 1. Жалпы ережелер</w:t>
      </w:r>
    </w:p>
    <w:bookmarkEnd w:id="13"/>
    <w:p>
      <w:pPr>
        <w:spacing w:after="0"/>
        <w:ind w:left="0"/>
        <w:jc w:val="both"/>
      </w:pPr>
      <w:r>
        <w:rPr>
          <w:rFonts w:ascii="Times New Roman"/>
          <w:b w:val="false"/>
          <w:i w:val="false"/>
          <w:color w:val="ff0000"/>
          <w:sz w:val="28"/>
        </w:rPr>
        <w:t xml:space="preserve">
      Ескерту. Регламент жаңа редакцияда – Жамбыл облысы әкімдігінің 17.03.2016 </w:t>
      </w:r>
      <w:r>
        <w:rPr>
          <w:rFonts w:ascii="Times New Roman"/>
          <w:b w:val="false"/>
          <w:i w:val="false"/>
          <w:color w:val="ff0000"/>
          <w:sz w:val="28"/>
        </w:rPr>
        <w:t>№ 84</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p>
    <w:bookmarkStart w:name="z29" w:id="14"/>
    <w:p>
      <w:pPr>
        <w:spacing w:after="0"/>
        <w:ind w:left="0"/>
        <w:jc w:val="both"/>
      </w:pPr>
      <w:r>
        <w:rPr>
          <w:rFonts w:ascii="Times New Roman"/>
          <w:b w:val="false"/>
          <w:i w:val="false"/>
          <w:color w:val="000000"/>
          <w:sz w:val="28"/>
        </w:rPr>
        <w:t xml:space="preserve">
      1. "Іздестіру қызметіне лицензия беру" мемлекеттік көрсетілетін қызметі (бұдан әрі – мемлекеттік көрсетілетін қызмет) Қазақстан Республикасы Ұлттық экономика министрінің міндетін атқарушысының 2015 жылғы 27 наурыздағы "Сәулет, қала құрылысы және құрылыс саласындағы мемлекеттік көрсетілетін қызметтер стандарттарын бекіту туралы" </w:t>
      </w:r>
      <w:r>
        <w:rPr>
          <w:rFonts w:ascii="Times New Roman"/>
          <w:b w:val="false"/>
          <w:i w:val="false"/>
          <w:color w:val="000000"/>
          <w:sz w:val="28"/>
        </w:rPr>
        <w:t>№ 276</w:t>
      </w:r>
      <w:r>
        <w:rPr>
          <w:rFonts w:ascii="Times New Roman"/>
          <w:b w:val="false"/>
          <w:i w:val="false"/>
          <w:color w:val="000000"/>
          <w:sz w:val="28"/>
        </w:rPr>
        <w:t xml:space="preserve"> бұйрығымен бекітілген "Іздестіру қызметіне лицензия беру" мемлекеттік көрсетілетін қызмет стандартына сәйкес (Нормативтік құқықтық актілерді мемлекеттік тіркеу тізілімінде № 11133 тіркелді) (бұдан әрі - Стандарт) "Жамбыл облысы әкімдігінің мемлекеттік сәулет-құрылыс бақылау басқармасы" коммуналдық мемлекеттік мекемесімен (бұдан әрі – мемлекеттік көрсетілетін қызмет беруші) көрсетіледі. </w:t>
      </w:r>
    </w:p>
    <w:bookmarkEnd w:id="14"/>
    <w:bookmarkStart w:name="z30" w:id="15"/>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мынадай негізде:</w:t>
      </w:r>
    </w:p>
    <w:bookmarkEnd w:id="15"/>
    <w:bookmarkStart w:name="z31" w:id="16"/>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6"/>
    <w:bookmarkStart w:name="z32" w:id="17"/>
    <w:p>
      <w:pPr>
        <w:spacing w:after="0"/>
        <w:ind w:left="0"/>
        <w:jc w:val="both"/>
      </w:pPr>
      <w:r>
        <w:rPr>
          <w:rFonts w:ascii="Times New Roman"/>
          <w:b w:val="false"/>
          <w:i w:val="false"/>
          <w:color w:val="000000"/>
          <w:sz w:val="28"/>
        </w:rPr>
        <w:t>
      2) "электрондық үкіметтің" веб-порталы (бұдан әрі - портал) www.egov.kz арқылы жүзеге асырылады.</w:t>
      </w:r>
    </w:p>
    <w:bookmarkEnd w:id="17"/>
    <w:bookmarkStart w:name="z33" w:id="18"/>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8"/>
    <w:bookmarkStart w:name="z34" w:id="19"/>
    <w:p>
      <w:pPr>
        <w:spacing w:after="0"/>
        <w:ind w:left="0"/>
        <w:jc w:val="both"/>
      </w:pPr>
      <w:r>
        <w:rPr>
          <w:rFonts w:ascii="Times New Roman"/>
          <w:b w:val="false"/>
          <w:i w:val="false"/>
          <w:color w:val="000000"/>
          <w:sz w:val="28"/>
        </w:rPr>
        <w:t>
      3. Мемлекеттік көрсетілетін қызметтің нәтижесі іздестіру қызметіне лицензия беру, лицензияны қайта ресімдеу және лицензияның телнұсқасын беру, не осы Стандарттың 10 тармағына көзделген жағдайлар және негіздер бойынша мемлекеттік қызметті көрсетуден бас тарту туралы дәлелді жауап беру болып табылады.</w:t>
      </w:r>
    </w:p>
    <w:bookmarkEnd w:id="19"/>
    <w:bookmarkStart w:name="z35" w:id="20"/>
    <w:p>
      <w:pPr>
        <w:spacing w:after="0"/>
        <w:ind w:left="0"/>
        <w:jc w:val="both"/>
      </w:pPr>
      <w:r>
        <w:rPr>
          <w:rFonts w:ascii="Times New Roman"/>
          <w:b w:val="false"/>
          <w:i w:val="false"/>
          <w:color w:val="000000"/>
          <w:sz w:val="28"/>
        </w:rPr>
        <w:t>
      Мемлекеттік қызмет көрсету нәтижесінің нысаны: электрондық түрде.</w:t>
      </w:r>
    </w:p>
    <w:bookmarkEnd w:id="20"/>
    <w:bookmarkStart w:name="z36" w:id="21"/>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21"/>
    <w:bookmarkStart w:name="z37" w:id="22"/>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Стандарттың 9 тармағында көрсетілген құжаттарды ұсына отырып өтініші негіз болып табылады.</w:t>
      </w:r>
    </w:p>
    <w:bookmarkEnd w:id="22"/>
    <w:bookmarkStart w:name="z38" w:id="23"/>
    <w:p>
      <w:pPr>
        <w:spacing w:after="0"/>
        <w:ind w:left="0"/>
        <w:jc w:val="both"/>
      </w:pPr>
      <w:r>
        <w:rPr>
          <w:rFonts w:ascii="Times New Roman"/>
          <w:b w:val="false"/>
          <w:i w:val="false"/>
          <w:color w:val="000000"/>
          <w:sz w:val="28"/>
        </w:rPr>
        <w:t>
      5. Мемлекеттік қызметті көрсету процесіндегі рәсімдер (іс-қимылдар):</w:t>
      </w:r>
    </w:p>
    <w:bookmarkEnd w:id="23"/>
    <w:bookmarkStart w:name="z39" w:id="24"/>
    <w:p>
      <w:pPr>
        <w:spacing w:after="0"/>
        <w:ind w:left="0"/>
        <w:jc w:val="both"/>
      </w:pPr>
      <w:r>
        <w:rPr>
          <w:rFonts w:ascii="Times New Roman"/>
          <w:b w:val="false"/>
          <w:i w:val="false"/>
          <w:color w:val="000000"/>
          <w:sz w:val="28"/>
        </w:rPr>
        <w:t>
      1) мемлекеттік көрсетілетін қызмет берушінің кеңсе қызметкерінің өтінішті тіркеуі және мемлекеттік көрсетілетін қызмет берушінің басшысының қарауына жолдау, 20 (жиырма) минуттың ішінде;</w:t>
      </w:r>
    </w:p>
    <w:bookmarkEnd w:id="24"/>
    <w:bookmarkStart w:name="z40" w:id="25"/>
    <w:p>
      <w:pPr>
        <w:spacing w:after="0"/>
        <w:ind w:left="0"/>
        <w:jc w:val="both"/>
      </w:pPr>
      <w:r>
        <w:rPr>
          <w:rFonts w:ascii="Times New Roman"/>
          <w:b w:val="false"/>
          <w:i w:val="false"/>
          <w:color w:val="000000"/>
          <w:sz w:val="28"/>
        </w:rPr>
        <w:t>
      2) мемлекеттік көрсетілетін қызмет берушінің басшысының қызмет алушының өтінішін қарауы, бұрыштама қоюы (тапсырма және орындау мерзімі) және қарау үшін мемлекеттік көрсетілетін қызметі берушінің жауапты орындаушыға жіберу, 2 (екі) сағаттың ішінде;</w:t>
      </w:r>
    </w:p>
    <w:bookmarkEnd w:id="25"/>
    <w:bookmarkStart w:name="z41" w:id="26"/>
    <w:p>
      <w:pPr>
        <w:spacing w:after="0"/>
        <w:ind w:left="0"/>
        <w:jc w:val="both"/>
      </w:pPr>
      <w:r>
        <w:rPr>
          <w:rFonts w:ascii="Times New Roman"/>
          <w:b w:val="false"/>
          <w:i w:val="false"/>
          <w:color w:val="000000"/>
          <w:sz w:val="28"/>
        </w:rPr>
        <w:t xml:space="preserve">
      3) лицензиялық бақылауды жүзеге асырушы мемлекеттік көрсетілетін қызметті берушінің жауапты орындаушысымен, өтінішке қоса тіркелген құжаттарды мемлекеттік көрсетілетін қызмет берушінің лицензиялау комиссиясына жіберу, 8 (сегіз) жұмыс күні ішінде; </w:t>
      </w:r>
    </w:p>
    <w:bookmarkEnd w:id="26"/>
    <w:bookmarkStart w:name="z42" w:id="27"/>
    <w:p>
      <w:pPr>
        <w:spacing w:after="0"/>
        <w:ind w:left="0"/>
        <w:jc w:val="both"/>
      </w:pPr>
      <w:r>
        <w:rPr>
          <w:rFonts w:ascii="Times New Roman"/>
          <w:b w:val="false"/>
          <w:i w:val="false"/>
          <w:color w:val="000000"/>
          <w:sz w:val="28"/>
        </w:rPr>
        <w:t xml:space="preserve">
      4) біліктілік талаптарына сәйкестігін растайтын өтінішке қоса тіркелген құжаттарды мемлекеттік көрсетілетін қызмет берушінің лицензиялау комиссиясымен қарау, мемлекеттік көрсетілетін қызмет берушінің басшысына мемлекеттік көрсетілетін қызмет берушінің лицензиялық комиссияның шешімі (бұдан әрі -хаттама) жіберу, 2 (екі) жұмыс күні ішінде; </w:t>
      </w:r>
    </w:p>
    <w:bookmarkEnd w:id="27"/>
    <w:bookmarkStart w:name="z43" w:id="28"/>
    <w:p>
      <w:pPr>
        <w:spacing w:after="0"/>
        <w:ind w:left="0"/>
        <w:jc w:val="both"/>
      </w:pPr>
      <w:r>
        <w:rPr>
          <w:rFonts w:ascii="Times New Roman"/>
          <w:b w:val="false"/>
          <w:i w:val="false"/>
          <w:color w:val="000000"/>
          <w:sz w:val="28"/>
        </w:rPr>
        <w:t>
      5) мемлекеттік көрсетілетін қызмет берушінің басшысымен мемлекеттік көрсетілетін қызмет берушінің лицензиялық комиссия хаттамасын бекіту, мемлекеттік көрсетілетін қызметті берушінің жауапты орындаушыға хаттаманы жіберу, 1 (бір) жұмыс күні ішінде;</w:t>
      </w:r>
    </w:p>
    <w:bookmarkEnd w:id="28"/>
    <w:bookmarkStart w:name="z44" w:id="29"/>
    <w:p>
      <w:pPr>
        <w:spacing w:after="0"/>
        <w:ind w:left="0"/>
        <w:jc w:val="both"/>
      </w:pPr>
      <w:r>
        <w:rPr>
          <w:rFonts w:ascii="Times New Roman"/>
          <w:b w:val="false"/>
          <w:i w:val="false"/>
          <w:color w:val="000000"/>
          <w:sz w:val="28"/>
        </w:rPr>
        <w:t>
      6) мемлекеттік көрсетілетін қызметті берушінің жауапты орындаушымен мемлекеттік қызметті көрсету нәтижесін дайындау, мемлекеттік көрсетілетін қызмет берушінің басшысына қол қою үшін жіберу, 1 (бір) жұмыс күні ішінде;</w:t>
      </w:r>
    </w:p>
    <w:bookmarkEnd w:id="29"/>
    <w:bookmarkStart w:name="z45" w:id="30"/>
    <w:p>
      <w:pPr>
        <w:spacing w:after="0"/>
        <w:ind w:left="0"/>
        <w:jc w:val="both"/>
      </w:pPr>
      <w:r>
        <w:rPr>
          <w:rFonts w:ascii="Times New Roman"/>
          <w:b w:val="false"/>
          <w:i w:val="false"/>
          <w:color w:val="000000"/>
          <w:sz w:val="28"/>
        </w:rPr>
        <w:t>
      7) мемлекеттік көрсетілетін қызмет берушінің басшысымен мемлекеттік қызмет көрсету нәтижесіне қол қою және мемлекеттік көрсетілетін қызмет берушінің кеңсесіне жіберу, 1 (бір) жұмыс күні ішінде;</w:t>
      </w:r>
    </w:p>
    <w:bookmarkEnd w:id="30"/>
    <w:bookmarkStart w:name="z46" w:id="31"/>
    <w:p>
      <w:pPr>
        <w:spacing w:after="0"/>
        <w:ind w:left="0"/>
        <w:jc w:val="both"/>
      </w:pPr>
      <w:r>
        <w:rPr>
          <w:rFonts w:ascii="Times New Roman"/>
          <w:b w:val="false"/>
          <w:i w:val="false"/>
          <w:color w:val="000000"/>
          <w:sz w:val="28"/>
        </w:rPr>
        <w:t>
      8) мемлекеттік қызмет көрсету нәтижесін мемлекеттік көрсетілетін қызмет берушінің кеңсесімен Мемлекеттік корпорацияға немесе порталға жіберу, 1 (бір) жұмыс күні ішінде.</w:t>
      </w:r>
    </w:p>
    <w:bookmarkEnd w:id="31"/>
    <w:bookmarkStart w:name="z47" w:id="32"/>
    <w:p>
      <w:pPr>
        <w:spacing w:after="0"/>
        <w:ind w:left="0"/>
        <w:jc w:val="both"/>
      </w:pPr>
      <w:r>
        <w:rPr>
          <w:rFonts w:ascii="Times New Roman"/>
          <w:b w:val="false"/>
          <w:i w:val="false"/>
          <w:color w:val="000000"/>
          <w:sz w:val="28"/>
        </w:rPr>
        <w:t>
      6. Келесі рәсімді (іс-қимылдарды) орындауды бастау үшін негіз болатын мемлекеттік қызметті көрсету бойынша рәсімдердің (іс-қимылдардың) нәтижесі:</w:t>
      </w:r>
    </w:p>
    <w:bookmarkEnd w:id="32"/>
    <w:bookmarkStart w:name="z48" w:id="33"/>
    <w:p>
      <w:pPr>
        <w:spacing w:after="0"/>
        <w:ind w:left="0"/>
        <w:jc w:val="both"/>
      </w:pPr>
      <w:r>
        <w:rPr>
          <w:rFonts w:ascii="Times New Roman"/>
          <w:b w:val="false"/>
          <w:i w:val="false"/>
          <w:color w:val="000000"/>
          <w:sz w:val="28"/>
        </w:rPr>
        <w:t>
      1) тіркелген өтініш;</w:t>
      </w:r>
    </w:p>
    <w:bookmarkEnd w:id="33"/>
    <w:bookmarkStart w:name="z49" w:id="34"/>
    <w:p>
      <w:pPr>
        <w:spacing w:after="0"/>
        <w:ind w:left="0"/>
        <w:jc w:val="both"/>
      </w:pPr>
      <w:r>
        <w:rPr>
          <w:rFonts w:ascii="Times New Roman"/>
          <w:b w:val="false"/>
          <w:i w:val="false"/>
          <w:color w:val="000000"/>
          <w:sz w:val="28"/>
        </w:rPr>
        <w:t>
      2) бұрыштама және орындауға жолдау;</w:t>
      </w:r>
    </w:p>
    <w:bookmarkEnd w:id="34"/>
    <w:bookmarkStart w:name="z50" w:id="35"/>
    <w:p>
      <w:pPr>
        <w:spacing w:after="0"/>
        <w:ind w:left="0"/>
        <w:jc w:val="both"/>
      </w:pPr>
      <w:r>
        <w:rPr>
          <w:rFonts w:ascii="Times New Roman"/>
          <w:b w:val="false"/>
          <w:i w:val="false"/>
          <w:color w:val="000000"/>
          <w:sz w:val="28"/>
        </w:rPr>
        <w:t>
      3) лицензиялық комиссиясының хаттамасы;</w:t>
      </w:r>
    </w:p>
    <w:bookmarkEnd w:id="35"/>
    <w:bookmarkStart w:name="z51" w:id="36"/>
    <w:p>
      <w:pPr>
        <w:spacing w:after="0"/>
        <w:ind w:left="0"/>
        <w:jc w:val="both"/>
      </w:pPr>
      <w:r>
        <w:rPr>
          <w:rFonts w:ascii="Times New Roman"/>
          <w:b w:val="false"/>
          <w:i w:val="false"/>
          <w:color w:val="000000"/>
          <w:sz w:val="28"/>
        </w:rPr>
        <w:t>
      4) қол қойылған мемлекеттік қызметті көрсету нәтижесі;</w:t>
      </w:r>
    </w:p>
    <w:bookmarkEnd w:id="36"/>
    <w:bookmarkStart w:name="z52" w:id="37"/>
    <w:p>
      <w:pPr>
        <w:spacing w:after="0"/>
        <w:ind w:left="0"/>
        <w:jc w:val="both"/>
      </w:pPr>
      <w:r>
        <w:rPr>
          <w:rFonts w:ascii="Times New Roman"/>
          <w:b w:val="false"/>
          <w:i w:val="false"/>
          <w:color w:val="000000"/>
          <w:sz w:val="28"/>
        </w:rPr>
        <w:t>
      5) мемлекеттік қызметті көрсету нәтижесін қызмет алушыға беру немесе Мемлекеттік корпорацияға болмаса әкім аппаратына жолдау.</w:t>
      </w:r>
    </w:p>
    <w:bookmarkEnd w:id="37"/>
    <w:bookmarkStart w:name="z53" w:id="38"/>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38"/>
    <w:bookmarkStart w:name="z54" w:id="39"/>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9"/>
    <w:bookmarkStart w:name="z55" w:id="40"/>
    <w:p>
      <w:pPr>
        <w:spacing w:after="0"/>
        <w:ind w:left="0"/>
        <w:jc w:val="both"/>
      </w:pPr>
      <w:r>
        <w:rPr>
          <w:rFonts w:ascii="Times New Roman"/>
          <w:b w:val="false"/>
          <w:i w:val="false"/>
          <w:color w:val="000000"/>
          <w:sz w:val="28"/>
        </w:rPr>
        <w:t>
      1) мемлекеттік көрсетілетін қызмет берушінің кеңсесі;</w:t>
      </w:r>
    </w:p>
    <w:bookmarkEnd w:id="40"/>
    <w:bookmarkStart w:name="z56" w:id="41"/>
    <w:p>
      <w:pPr>
        <w:spacing w:after="0"/>
        <w:ind w:left="0"/>
        <w:jc w:val="both"/>
      </w:pPr>
      <w:r>
        <w:rPr>
          <w:rFonts w:ascii="Times New Roman"/>
          <w:b w:val="false"/>
          <w:i w:val="false"/>
          <w:color w:val="000000"/>
          <w:sz w:val="28"/>
        </w:rPr>
        <w:t>
      2) мемлекеттік көрсетілетін қызмет берушінің басшысы;</w:t>
      </w:r>
    </w:p>
    <w:bookmarkEnd w:id="41"/>
    <w:bookmarkStart w:name="z57" w:id="42"/>
    <w:p>
      <w:pPr>
        <w:spacing w:after="0"/>
        <w:ind w:left="0"/>
        <w:jc w:val="both"/>
      </w:pPr>
      <w:r>
        <w:rPr>
          <w:rFonts w:ascii="Times New Roman"/>
          <w:b w:val="false"/>
          <w:i w:val="false"/>
          <w:color w:val="000000"/>
          <w:sz w:val="28"/>
        </w:rPr>
        <w:t>
      3) мемлекеттік көрсетілетін қызмет берушінің жауапты орындаушысы;</w:t>
      </w:r>
    </w:p>
    <w:bookmarkEnd w:id="42"/>
    <w:bookmarkStart w:name="z58" w:id="43"/>
    <w:p>
      <w:pPr>
        <w:spacing w:after="0"/>
        <w:ind w:left="0"/>
        <w:jc w:val="both"/>
      </w:pPr>
      <w:r>
        <w:rPr>
          <w:rFonts w:ascii="Times New Roman"/>
          <w:b w:val="false"/>
          <w:i w:val="false"/>
          <w:color w:val="000000"/>
          <w:sz w:val="28"/>
        </w:rPr>
        <w:t>
      4) мемлекеттік көрсетілетін қызмет берушінің лицензиялық комиссиясы.</w:t>
      </w:r>
    </w:p>
    <w:bookmarkEnd w:id="43"/>
    <w:bookmarkStart w:name="z59" w:id="44"/>
    <w:p>
      <w:pPr>
        <w:spacing w:after="0"/>
        <w:ind w:left="0"/>
        <w:jc w:val="both"/>
      </w:pPr>
      <w:r>
        <w:rPr>
          <w:rFonts w:ascii="Times New Roman"/>
          <w:b w:val="false"/>
          <w:i w:val="false"/>
          <w:color w:val="000000"/>
          <w:sz w:val="28"/>
        </w:rPr>
        <w:t xml:space="preserve">
      8. Мемлекеттік қызмет көрсету үдерісінде рәсімдердің келесі реттілігі жүзеге асырылады: </w:t>
      </w:r>
    </w:p>
    <w:bookmarkEnd w:id="44"/>
    <w:bookmarkStart w:name="z60" w:id="45"/>
    <w:p>
      <w:pPr>
        <w:spacing w:after="0"/>
        <w:ind w:left="0"/>
        <w:jc w:val="both"/>
      </w:pPr>
      <w:r>
        <w:rPr>
          <w:rFonts w:ascii="Times New Roman"/>
          <w:b w:val="false"/>
          <w:i w:val="false"/>
          <w:color w:val="000000"/>
          <w:sz w:val="28"/>
        </w:rPr>
        <w:t>
      1) мемлекеттік көрсетілетін қызмет берушінің кеңсе қызметкері өтінішті және қоса берілген құжаттарды қабылдайды, тіркейді және мемлекеттік көрсетілетін қызмет берушінің басшысының қарауына жолдайды, 20 (жиырма) минуттың ішінде;</w:t>
      </w:r>
    </w:p>
    <w:bookmarkEnd w:id="45"/>
    <w:bookmarkStart w:name="z61" w:id="46"/>
    <w:p>
      <w:pPr>
        <w:spacing w:after="0"/>
        <w:ind w:left="0"/>
        <w:jc w:val="both"/>
      </w:pPr>
      <w:r>
        <w:rPr>
          <w:rFonts w:ascii="Times New Roman"/>
          <w:b w:val="false"/>
          <w:i w:val="false"/>
          <w:color w:val="000000"/>
          <w:sz w:val="28"/>
        </w:rPr>
        <w:t>
      2) мемлекеттік көрсетілетін қызмет берушінің басшысы өтінішті қарайды, бұрыштама қояды (тапсырма және орындау мерзімі) және мемлекеттік көрсетілетін қызмет берушінің жауапты орындаушыға жібереді, 2 (екі) сағаттың ішінде;</w:t>
      </w:r>
    </w:p>
    <w:bookmarkEnd w:id="46"/>
    <w:bookmarkStart w:name="z62" w:id="47"/>
    <w:p>
      <w:pPr>
        <w:spacing w:after="0"/>
        <w:ind w:left="0"/>
        <w:jc w:val="both"/>
      </w:pPr>
      <w:r>
        <w:rPr>
          <w:rFonts w:ascii="Times New Roman"/>
          <w:b w:val="false"/>
          <w:i w:val="false"/>
          <w:color w:val="000000"/>
          <w:sz w:val="28"/>
        </w:rPr>
        <w:t>
      3) мемлекеттік көрсетілетін қызмет берушінің жауапты орындаушысы біліктілік талаптарына сәйкестігін лицензиялық бақылауды жүзеге асырады, өтінішке қоса тіркелген құжаттарды мемлекеттік көрсетілетін қызмет берушінің лицензиялау комиссиясына жібереді, 8 (сегіз) жұмыс күні ішінде;</w:t>
      </w:r>
    </w:p>
    <w:bookmarkEnd w:id="47"/>
    <w:bookmarkStart w:name="z63" w:id="48"/>
    <w:p>
      <w:pPr>
        <w:spacing w:after="0"/>
        <w:ind w:left="0"/>
        <w:jc w:val="both"/>
      </w:pPr>
      <w:r>
        <w:rPr>
          <w:rFonts w:ascii="Times New Roman"/>
          <w:b w:val="false"/>
          <w:i w:val="false"/>
          <w:color w:val="000000"/>
          <w:sz w:val="28"/>
        </w:rPr>
        <w:t>
      4) мемлекеттік көрсетілетін қызмет берушінің лицензиялау комиссиясы біліктілік талаптарына сәйкестігін растайтын өтінішке қоса тіркелген құжаттарды қарайды, хаттаманы мемлекеттік көрсетілетін қызмет берушінің басшысына жібереді, 2 (екі) жұмыс күні ішінде;</w:t>
      </w:r>
    </w:p>
    <w:bookmarkEnd w:id="48"/>
    <w:bookmarkStart w:name="z64" w:id="49"/>
    <w:p>
      <w:pPr>
        <w:spacing w:after="0"/>
        <w:ind w:left="0"/>
        <w:jc w:val="both"/>
      </w:pPr>
      <w:r>
        <w:rPr>
          <w:rFonts w:ascii="Times New Roman"/>
          <w:b w:val="false"/>
          <w:i w:val="false"/>
          <w:color w:val="000000"/>
          <w:sz w:val="28"/>
        </w:rPr>
        <w:t>
      5) мемлекеттік көрсетілетін қызмет берушінің басшысы хаттаманы бекітеді және мемлекеттік көрсетілетін қызмет берушінің жауапты орындаушыға жібереді, 1 (бір) жұмыс күні ішінде;</w:t>
      </w:r>
    </w:p>
    <w:bookmarkEnd w:id="49"/>
    <w:bookmarkStart w:name="z65" w:id="50"/>
    <w:p>
      <w:pPr>
        <w:spacing w:after="0"/>
        <w:ind w:left="0"/>
        <w:jc w:val="both"/>
      </w:pPr>
      <w:r>
        <w:rPr>
          <w:rFonts w:ascii="Times New Roman"/>
          <w:b w:val="false"/>
          <w:i w:val="false"/>
          <w:color w:val="000000"/>
          <w:sz w:val="28"/>
        </w:rPr>
        <w:t>
      6) мемлекеттік көрсетілетін қызмет берушінің жауапты орындаушымен мемлекеттік қызметті көрсету нәтижесін дайындайды және мемлекеттік көрсетілетін қызмет берушінің басшысына қол қою үшін жібереді, 1 (бір) жұмыс күні ішінде;</w:t>
      </w:r>
    </w:p>
    <w:bookmarkEnd w:id="50"/>
    <w:bookmarkStart w:name="z66" w:id="51"/>
    <w:p>
      <w:pPr>
        <w:spacing w:after="0"/>
        <w:ind w:left="0"/>
        <w:jc w:val="both"/>
      </w:pPr>
      <w:r>
        <w:rPr>
          <w:rFonts w:ascii="Times New Roman"/>
          <w:b w:val="false"/>
          <w:i w:val="false"/>
          <w:color w:val="000000"/>
          <w:sz w:val="28"/>
        </w:rPr>
        <w:t>
      7) мемлекеттік көрсетілетін қызмет берушінің басшысы мемлекеттік қызмет көрсету нәтижесіне қол қояды және мемлекеттік көрсетілетін қызмет берушінің кеңсесіне жібереді, 1 (бір) жұмыс күні ішінде;</w:t>
      </w:r>
    </w:p>
    <w:bookmarkEnd w:id="51"/>
    <w:bookmarkStart w:name="z67" w:id="52"/>
    <w:p>
      <w:pPr>
        <w:spacing w:after="0"/>
        <w:ind w:left="0"/>
        <w:jc w:val="both"/>
      </w:pPr>
      <w:r>
        <w:rPr>
          <w:rFonts w:ascii="Times New Roman"/>
          <w:b w:val="false"/>
          <w:i w:val="false"/>
          <w:color w:val="000000"/>
          <w:sz w:val="28"/>
        </w:rPr>
        <w:t>
      8) мемлекеттік көрсетілетін қызмет берушінің кеңсесі мемлекеттік қызмет көрсету нәтижесін Мемлекеттік корпорацияға немесе порталға жібереді, 1 (бір) жұмыс күні ішінде.</w:t>
      </w:r>
    </w:p>
    <w:bookmarkEnd w:id="52"/>
    <w:bookmarkStart w:name="z68" w:id="53"/>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p>
    <w:bookmarkEnd w:id="53"/>
    <w:bookmarkStart w:name="z69" w:id="54"/>
    <w:p>
      <w:pPr>
        <w:spacing w:after="0"/>
        <w:ind w:left="0"/>
        <w:jc w:val="both"/>
      </w:pPr>
      <w:r>
        <w:rPr>
          <w:rFonts w:ascii="Times New Roman"/>
          <w:b w:val="false"/>
          <w:i w:val="false"/>
          <w:color w:val="000000"/>
          <w:sz w:val="28"/>
        </w:rPr>
        <w:t>
      9. Мемлекеттік қызмет көрсетуге қажетті құжаттарды Мемлекеттік корпорация арқылы қабылдағанда Мемлекеттік корпорация қызметкері ұсынылған құжаттардың толықтығын тексереді. Қызмет алушыға тиісті құжаттарды қабылдағаны туралы қолхат береді, 15 (он бес) минуттан аспайды.</w:t>
      </w:r>
    </w:p>
    <w:bookmarkEnd w:id="54"/>
    <w:bookmarkStart w:name="z70" w:id="55"/>
    <w:p>
      <w:pPr>
        <w:spacing w:after="0"/>
        <w:ind w:left="0"/>
        <w:jc w:val="both"/>
      </w:pPr>
      <w:r>
        <w:rPr>
          <w:rFonts w:ascii="Times New Roman"/>
          <w:b w:val="false"/>
          <w:i w:val="false"/>
          <w:color w:val="000000"/>
          <w:sz w:val="28"/>
        </w:rPr>
        <w:t>
      Көрсетілетін қызмет алушымен Стандарттың 9 тармағында көрсетілген тізбеге сәйкес құжаттардың толық топтамасын ұсынбаған жағдайда Мемлекеттік корпорация қызметкері өтінішті қабылдаудан бас тартады және Стандарттың 8 қосымшасындағы нысанға сәйкес өтінішті қабылдаудан бас тарту туралы қолхат береді.</w:t>
      </w:r>
    </w:p>
    <w:bookmarkEnd w:id="55"/>
    <w:bookmarkStart w:name="z71" w:id="56"/>
    <w:p>
      <w:pPr>
        <w:spacing w:after="0"/>
        <w:ind w:left="0"/>
        <w:jc w:val="both"/>
      </w:pPr>
      <w:r>
        <w:rPr>
          <w:rFonts w:ascii="Times New Roman"/>
          <w:b w:val="false"/>
          <w:i w:val="false"/>
          <w:color w:val="000000"/>
          <w:sz w:val="28"/>
        </w:rPr>
        <w:t>
      Қабылданған құжаттар қызмет берушіге 1 (бір) жұмыс күні ішінде жолданады.</w:t>
      </w:r>
    </w:p>
    <w:bookmarkEnd w:id="56"/>
    <w:bookmarkStart w:name="z72" w:id="57"/>
    <w:p>
      <w:pPr>
        <w:spacing w:after="0"/>
        <w:ind w:left="0"/>
        <w:jc w:val="both"/>
      </w:pPr>
      <w:r>
        <w:rPr>
          <w:rFonts w:ascii="Times New Roman"/>
          <w:b w:val="false"/>
          <w:i w:val="false"/>
          <w:color w:val="000000"/>
          <w:sz w:val="28"/>
        </w:rPr>
        <w:t xml:space="preserve">
      Қызмет беруші құжаттардың толықтығын және заңнамаға сәйкестігін қарайды, мемлекеттік қызметті көрсету нәтижесін әзірлейді және Мемлекеттік корпорацияға жолдайды, 14 (он төрт) жұмыс күні ішінде. </w:t>
      </w:r>
    </w:p>
    <w:bookmarkEnd w:id="57"/>
    <w:bookmarkStart w:name="z73" w:id="58"/>
    <w:p>
      <w:pPr>
        <w:spacing w:after="0"/>
        <w:ind w:left="0"/>
        <w:jc w:val="both"/>
      </w:pPr>
      <w:r>
        <w:rPr>
          <w:rFonts w:ascii="Times New Roman"/>
          <w:b w:val="false"/>
          <w:i w:val="false"/>
          <w:color w:val="000000"/>
          <w:sz w:val="28"/>
        </w:rPr>
        <w:t>
      10. Мемлекеттік қызметті көрсету нәтижесін беруді Мемлекеттік корпорация қызметкері көрсетілетін қызметті алушының жеке басын куәландыратын құжатты ұсынуы арқылы (немесе нотариалғы куәландырылған сенімхат бойынша өкілінің) қолхат негізінде жүзеге асырады, 15 (он бес) минут ішінде.</w:t>
      </w:r>
    </w:p>
    <w:bookmarkEnd w:id="58"/>
    <w:bookmarkStart w:name="z74" w:id="59"/>
    <w:p>
      <w:pPr>
        <w:spacing w:after="0"/>
        <w:ind w:left="0"/>
        <w:jc w:val="both"/>
      </w:pPr>
      <w:r>
        <w:rPr>
          <w:rFonts w:ascii="Times New Roman"/>
          <w:b w:val="false"/>
          <w:i w:val="false"/>
          <w:color w:val="000000"/>
          <w:sz w:val="28"/>
        </w:rPr>
        <w:t>
      11. "Электрондық үкімет" веб-порталы арқылы мемлекеттік қызмет көрсету кезінде көрсетілген қызмет беруші мен көрсетілген қызмет алушының жүгіну және рәсімдердің (іс-қимылдың) реттілігі тәртібін сипаттау:</w:t>
      </w:r>
    </w:p>
    <w:bookmarkEnd w:id="59"/>
    <w:bookmarkStart w:name="z75" w:id="60"/>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сақталған өзінің электрондық цифрлық қолтаңбасы тіркеу куәлігі арқылы порталда тіркеуді жүзеге асырады;</w:t>
      </w:r>
    </w:p>
    <w:bookmarkEnd w:id="60"/>
    <w:bookmarkStart w:name="z76" w:id="61"/>
    <w:p>
      <w:pPr>
        <w:spacing w:after="0"/>
        <w:ind w:left="0"/>
        <w:jc w:val="both"/>
      </w:pPr>
      <w:r>
        <w:rPr>
          <w:rFonts w:ascii="Times New Roman"/>
          <w:b w:val="false"/>
          <w:i w:val="false"/>
          <w:color w:val="000000"/>
          <w:sz w:val="28"/>
        </w:rPr>
        <w:t>
      2) 1-процес – көрсетілетін қызметті алушы компьютерінің интернет-браузерінде электрондық цифрлық қолтаңбасы тіркеу куәлігін бекіту, мемлекеттік көрсетілетін қызметті алу үшін көрсетілетін қызметті алушының порталға құпия сөз енгізу процесі;</w:t>
      </w:r>
    </w:p>
    <w:bookmarkEnd w:id="61"/>
    <w:bookmarkStart w:name="z77" w:id="62"/>
    <w:p>
      <w:pPr>
        <w:spacing w:after="0"/>
        <w:ind w:left="0"/>
        <w:jc w:val="both"/>
      </w:pPr>
      <w:r>
        <w:rPr>
          <w:rFonts w:ascii="Times New Roman"/>
          <w:b w:val="false"/>
          <w:i w:val="false"/>
          <w:color w:val="000000"/>
          <w:sz w:val="28"/>
        </w:rPr>
        <w:t>
      3) 1-шарт – порталда логин бизнес-сәйкестендірме нөмірі, жеке-сәйкестендірме нөмірі және құпия сөз арқылы тіркелген көрсетілген қызметті алушы туралы деректердің нақтылығын тексеру;</w:t>
      </w:r>
    </w:p>
    <w:bookmarkEnd w:id="62"/>
    <w:bookmarkStart w:name="z78" w:id="63"/>
    <w:p>
      <w:pPr>
        <w:spacing w:after="0"/>
        <w:ind w:left="0"/>
        <w:jc w:val="both"/>
      </w:pPr>
      <w:r>
        <w:rPr>
          <w:rFonts w:ascii="Times New Roman"/>
          <w:b w:val="false"/>
          <w:i w:val="false"/>
          <w:color w:val="000000"/>
          <w:sz w:val="28"/>
        </w:rPr>
        <w:t>
      4) 2-процесс – көрсетілетін қызметті алушы деректерінде бұзушылықтардың болуына байланысты авторландырудан бас тарту туралы порталда хабарлама қалыптастыру;</w:t>
      </w:r>
    </w:p>
    <w:bookmarkEnd w:id="63"/>
    <w:bookmarkStart w:name="z79" w:id="64"/>
    <w:p>
      <w:pPr>
        <w:spacing w:after="0"/>
        <w:ind w:left="0"/>
        <w:jc w:val="both"/>
      </w:pPr>
      <w:r>
        <w:rPr>
          <w:rFonts w:ascii="Times New Roman"/>
          <w:b w:val="false"/>
          <w:i w:val="false"/>
          <w:color w:val="000000"/>
          <w:sz w:val="28"/>
        </w:rPr>
        <w:t>
      5) 3-процесс – көрсетілетін қызметті алушының порталда осы Регламентте көрсетілген қызметті таңдауы, қызметті көрсету үшін сұрау нысанын экранға шығару және оның құрылымы мен форматтық талаптарын ескере отырып, сұраудың нысанына электрондық түрдегі қажетті құжаттарды тіркей отырып, көрсетілетін қызметті алушының нысанды толтыруы (деректерді енгізуі);</w:t>
      </w:r>
    </w:p>
    <w:bookmarkEnd w:id="64"/>
    <w:bookmarkStart w:name="z80" w:id="65"/>
    <w:p>
      <w:pPr>
        <w:spacing w:after="0"/>
        <w:ind w:left="0"/>
        <w:jc w:val="both"/>
      </w:pPr>
      <w:r>
        <w:rPr>
          <w:rFonts w:ascii="Times New Roman"/>
          <w:b w:val="false"/>
          <w:i w:val="false"/>
          <w:color w:val="000000"/>
          <w:sz w:val="28"/>
        </w:rPr>
        <w:t>
      6) 4-процессс – электрондық үкіметтің төлем шлюзында электрондық көрсетілетін қызметке ақы төлеу, содан кейін бұл ақпарат порталға келіп түседі;</w:t>
      </w:r>
    </w:p>
    <w:bookmarkEnd w:id="65"/>
    <w:bookmarkStart w:name="z81" w:id="66"/>
    <w:p>
      <w:pPr>
        <w:spacing w:after="0"/>
        <w:ind w:left="0"/>
        <w:jc w:val="both"/>
      </w:pPr>
      <w:r>
        <w:rPr>
          <w:rFonts w:ascii="Times New Roman"/>
          <w:b w:val="false"/>
          <w:i w:val="false"/>
          <w:color w:val="000000"/>
          <w:sz w:val="28"/>
        </w:rPr>
        <w:t>
      7) 2-шарт – ақпараттық жүйеде көрсетілген қызмет үшін ақы төлеу фактісін тексеру;</w:t>
      </w:r>
    </w:p>
    <w:bookmarkEnd w:id="66"/>
    <w:bookmarkStart w:name="z82" w:id="67"/>
    <w:p>
      <w:pPr>
        <w:spacing w:after="0"/>
        <w:ind w:left="0"/>
        <w:jc w:val="both"/>
      </w:pPr>
      <w:r>
        <w:rPr>
          <w:rFonts w:ascii="Times New Roman"/>
          <w:b w:val="false"/>
          <w:i w:val="false"/>
          <w:color w:val="000000"/>
          <w:sz w:val="28"/>
        </w:rPr>
        <w:t>
      8) 5-процесс – порталда көрсетілген қызмет үшін төлемақы болмағандықтан сұрау салынған көрсетілетін қызметтен бас тарту туралы хабарлама қалыптастыру;</w:t>
      </w:r>
    </w:p>
    <w:bookmarkEnd w:id="67"/>
    <w:bookmarkStart w:name="z83" w:id="68"/>
    <w:p>
      <w:pPr>
        <w:spacing w:after="0"/>
        <w:ind w:left="0"/>
        <w:jc w:val="both"/>
      </w:pPr>
      <w:r>
        <w:rPr>
          <w:rFonts w:ascii="Times New Roman"/>
          <w:b w:val="false"/>
          <w:i w:val="false"/>
          <w:color w:val="000000"/>
          <w:sz w:val="28"/>
        </w:rPr>
        <w:t>
      9) 6-процесс – көрсетілетін қызметті алушының сұрауды растау (қол қою) үшін электрондық цифрлық қолтаңбасы тіркеу куәлігін таңдауы;</w:t>
      </w:r>
    </w:p>
    <w:bookmarkEnd w:id="68"/>
    <w:bookmarkStart w:name="z84" w:id="69"/>
    <w:p>
      <w:pPr>
        <w:spacing w:after="0"/>
        <w:ind w:left="0"/>
        <w:jc w:val="both"/>
      </w:pPr>
      <w:r>
        <w:rPr>
          <w:rFonts w:ascii="Times New Roman"/>
          <w:b w:val="false"/>
          <w:i w:val="false"/>
          <w:color w:val="000000"/>
          <w:sz w:val="28"/>
        </w:rPr>
        <w:t>
      10) 3-шарт – порталда электрондық цифрлық қолтаңбасы тіркеу куәлігінің қолданылу мерзімін және тізімде кері қайтарылған (күшін жойған) тіркеу куәліктерінің болмауын, сондай-ақ сауалда көрсетілген жеке сәйкестендірме нөмірі және бизнес сәйкестендірме нөмірі мен электрондық цифрлық қолтаңбасы тіркеу куәлігінде көрсетілген жеке сәйкестендірме нөмірі және бизнес сәйкестендірме нөмірі арасындағы сәйкестендіру деректерінің сәйкестігін тексеру;</w:t>
      </w:r>
    </w:p>
    <w:bookmarkEnd w:id="69"/>
    <w:bookmarkStart w:name="z85" w:id="70"/>
    <w:p>
      <w:pPr>
        <w:spacing w:after="0"/>
        <w:ind w:left="0"/>
        <w:jc w:val="both"/>
      </w:pPr>
      <w:r>
        <w:rPr>
          <w:rFonts w:ascii="Times New Roman"/>
          <w:b w:val="false"/>
          <w:i w:val="false"/>
          <w:color w:val="000000"/>
          <w:sz w:val="28"/>
        </w:rPr>
        <w:t>
      11) 7-процесс – көрсетілетін қызметті алушының электрондық цифрлық қолтаңбасы түпнұсқасы расталмағандықтан сұрау салынған көрсетілетін қызметтен бас тарту туралы хабарламаны қалыптастыру;</w:t>
      </w:r>
    </w:p>
    <w:bookmarkEnd w:id="70"/>
    <w:bookmarkStart w:name="z86" w:id="71"/>
    <w:p>
      <w:pPr>
        <w:spacing w:after="0"/>
        <w:ind w:left="0"/>
        <w:jc w:val="both"/>
      </w:pPr>
      <w:r>
        <w:rPr>
          <w:rFonts w:ascii="Times New Roman"/>
          <w:b w:val="false"/>
          <w:i w:val="false"/>
          <w:color w:val="000000"/>
          <w:sz w:val="28"/>
        </w:rPr>
        <w:t>
      12) 8-процесс – көрсетілетін қызметті алушының электрондық цифрлық қолтаңбасы арқылы көрсетілетін қызметті алуға арналған сұраудың (енгізілген деректердің) толтырылған нысанын растауы (қол қоюы);</w:t>
      </w:r>
    </w:p>
    <w:bookmarkEnd w:id="71"/>
    <w:bookmarkStart w:name="z87" w:id="72"/>
    <w:p>
      <w:pPr>
        <w:spacing w:after="0"/>
        <w:ind w:left="0"/>
        <w:jc w:val="both"/>
      </w:pPr>
      <w:r>
        <w:rPr>
          <w:rFonts w:ascii="Times New Roman"/>
          <w:b w:val="false"/>
          <w:i w:val="false"/>
          <w:color w:val="000000"/>
          <w:sz w:val="28"/>
        </w:rPr>
        <w:t>
      13) 9-процесс – порталда құжатты тіркеу және өңдеу;</w:t>
      </w:r>
    </w:p>
    <w:bookmarkEnd w:id="72"/>
    <w:bookmarkStart w:name="z88" w:id="73"/>
    <w:p>
      <w:pPr>
        <w:spacing w:after="0"/>
        <w:ind w:left="0"/>
        <w:jc w:val="both"/>
      </w:pPr>
      <w:r>
        <w:rPr>
          <w:rFonts w:ascii="Times New Roman"/>
          <w:b w:val="false"/>
          <w:i w:val="false"/>
          <w:color w:val="000000"/>
          <w:sz w:val="28"/>
        </w:rPr>
        <w:t>
      14) 4-шарт – құрылымдық бөлімшелердің көрсетілетін қызметті алушының біліктілік талаптарына және лицензия беру үшін негіздемеге сәйкестігін тексеруі;</w:t>
      </w:r>
    </w:p>
    <w:bookmarkEnd w:id="73"/>
    <w:bookmarkStart w:name="z89" w:id="74"/>
    <w:p>
      <w:pPr>
        <w:spacing w:after="0"/>
        <w:ind w:left="0"/>
        <w:jc w:val="both"/>
      </w:pPr>
      <w:r>
        <w:rPr>
          <w:rFonts w:ascii="Times New Roman"/>
          <w:b w:val="false"/>
          <w:i w:val="false"/>
          <w:color w:val="000000"/>
          <w:sz w:val="28"/>
        </w:rPr>
        <w:t>
      15) 10-процесс – порталда көрсетілетін қызметті алушының деректерінде бұзушылықтардың болғандықтан сұрау салынған қызметті көрсетуден бас тарту туралы хабарлама құрастыру;</w:t>
      </w:r>
    </w:p>
    <w:bookmarkEnd w:id="74"/>
    <w:bookmarkStart w:name="z90" w:id="75"/>
    <w:p>
      <w:pPr>
        <w:spacing w:after="0"/>
        <w:ind w:left="0"/>
        <w:jc w:val="both"/>
      </w:pPr>
      <w:r>
        <w:rPr>
          <w:rFonts w:ascii="Times New Roman"/>
          <w:b w:val="false"/>
          <w:i w:val="false"/>
          <w:color w:val="000000"/>
          <w:sz w:val="28"/>
        </w:rPr>
        <w:t>
      16) 11-процесс – қызмет берушінің уәкілетті тұлғасының электрондық цифрлік қолтаңбасымен қол қойылған мемлекеттік көрсетілетін қызмет нәтижесін алу күні мен орны туралы хабарламаны қызмет алушының алуы.</w:t>
      </w:r>
    </w:p>
    <w:bookmarkEnd w:id="75"/>
    <w:bookmarkStart w:name="z91" w:id="76"/>
    <w:p>
      <w:pPr>
        <w:spacing w:after="0"/>
        <w:ind w:left="0"/>
        <w:jc w:val="both"/>
      </w:pPr>
      <w:r>
        <w:rPr>
          <w:rFonts w:ascii="Times New Roman"/>
          <w:b w:val="false"/>
          <w:i w:val="false"/>
          <w:color w:val="000000"/>
          <w:sz w:val="28"/>
        </w:rPr>
        <w:t xml:space="preserve">
      Мемлекеттік қызметті көрсету барысында портал арқылы жүгінуі ақпараттық жүйелердің функционалдық өзара іс-қимыл диаграммасы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сипатталған.</w:t>
      </w:r>
    </w:p>
    <w:bookmarkEnd w:id="76"/>
    <w:bookmarkStart w:name="z92" w:id="77"/>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77"/>
    <w:bookmarkStart w:name="z93" w:id="78"/>
    <w:p>
      <w:pPr>
        <w:spacing w:after="0"/>
        <w:ind w:left="0"/>
        <w:jc w:val="both"/>
      </w:pPr>
      <w:r>
        <w:rPr>
          <w:rFonts w:ascii="Times New Roman"/>
          <w:b w:val="false"/>
          <w:i w:val="false"/>
          <w:color w:val="000000"/>
          <w:sz w:val="28"/>
        </w:rPr>
        <w:t xml:space="preserve">
      Мемлекеттік көрсетілетін қызметінің бизнес-процесс анықтамалығы қызмет берушілердің интернет – ресурсында және Жамбыл облысы әкімдігінің интернет-ресурсында (http//www.zhambyl.gov.kz) орналастырылады. </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қызметіне лицензия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97" w:id="79"/>
    <w:p>
      <w:pPr>
        <w:spacing w:after="0"/>
        <w:ind w:left="0"/>
        <w:jc w:val="left"/>
      </w:pPr>
      <w:r>
        <w:rPr>
          <w:rFonts w:ascii="Times New Roman"/>
          <w:b/>
          <w:i w:val="false"/>
          <w:color w:val="000000"/>
        </w:rPr>
        <w:t xml:space="preserve"> "Электронды үкімет" порталы арқылы мемлекеттік қызмет көрсетудің </w:t>
      </w:r>
      <w:r>
        <w:rPr>
          <w:rFonts w:ascii="Times New Roman"/>
          <w:b/>
          <w:i w:val="false"/>
          <w:color w:val="000000"/>
        </w:rPr>
        <w:t>функционалдық өзара іс-қимыл диаграммасы</w:t>
      </w:r>
    </w:p>
    <w:bookmarkEnd w:id="79"/>
    <w:bookmarkStart w:name="z99"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0612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612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81"/>
    <w:p>
      <w:pPr>
        <w:spacing w:after="0"/>
        <w:ind w:left="0"/>
        <w:jc w:val="left"/>
      </w:pPr>
      <w:r>
        <w:rPr>
          <w:rFonts w:ascii="Times New Roman"/>
          <w:b/>
          <w:i w:val="false"/>
          <w:color w:val="000000"/>
        </w:rPr>
        <w:t xml:space="preserve"> Шартты белгілер:</w:t>
      </w:r>
    </w:p>
    <w:bookmarkEnd w:id="81"/>
    <w:bookmarkStart w:name="z112"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52197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19700" cy="638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қызметіне лицензия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 қосымша</w:t>
            </w:r>
          </w:p>
        </w:tc>
      </w:tr>
    </w:tbl>
    <w:bookmarkStart w:name="z115" w:id="83"/>
    <w:p>
      <w:pPr>
        <w:spacing w:after="0"/>
        <w:ind w:left="0"/>
        <w:jc w:val="left"/>
      </w:pPr>
      <w:r>
        <w:rPr>
          <w:rFonts w:ascii="Times New Roman"/>
          <w:b/>
          <w:i w:val="false"/>
          <w:color w:val="000000"/>
        </w:rPr>
        <w:t xml:space="preserve"> "Іздестіру қызметіне лицензия беру" мемлекеттік көрсетілетін қызметтің бизнес-процесс анықтамалығы </w:t>
      </w:r>
      <w:r>
        <w:rPr>
          <w:rFonts w:ascii="Times New Roman"/>
          <w:b/>
          <w:i w:val="false"/>
          <w:color w:val="000000"/>
        </w:rPr>
        <w:t xml:space="preserve"> 1) Мемлекеттік корпорация арқылы </w:t>
      </w:r>
    </w:p>
    <w:bookmarkEnd w:id="83"/>
    <w:p>
      <w:pPr>
        <w:spacing w:after="0"/>
        <w:ind w:left="0"/>
        <w:jc w:val="left"/>
      </w:pPr>
      <w:r>
        <w:br/>
      </w:r>
    </w:p>
    <w:p>
      <w:pPr>
        <w:spacing w:after="0"/>
        <w:ind w:left="0"/>
        <w:jc w:val="both"/>
      </w:pPr>
      <w:r>
        <w:drawing>
          <wp:inline distT="0" distB="0" distL="0" distR="0">
            <wp:extent cx="6223000" cy="699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23000" cy="699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 w:id="84"/>
    <w:p>
      <w:pPr>
        <w:spacing w:after="0"/>
        <w:ind w:left="0"/>
        <w:jc w:val="left"/>
      </w:pPr>
      <w:r>
        <w:rPr>
          <w:rFonts w:ascii="Times New Roman"/>
          <w:b/>
          <w:i w:val="false"/>
          <w:color w:val="000000"/>
        </w:rPr>
        <w:t xml:space="preserve"> 2) "Электрондық үкімет" веб-порталы арқылы</w:t>
      </w:r>
    </w:p>
    <w:bookmarkEnd w:id="84"/>
    <w:p>
      <w:pPr>
        <w:spacing w:after="0"/>
        <w:ind w:left="0"/>
        <w:jc w:val="left"/>
      </w:pPr>
      <w:r>
        <w:br/>
      </w:r>
    </w:p>
    <w:p>
      <w:pPr>
        <w:spacing w:after="0"/>
        <w:ind w:left="0"/>
        <w:jc w:val="both"/>
      </w:pPr>
      <w:r>
        <w:drawing>
          <wp:inline distT="0" distB="0" distL="0" distR="0">
            <wp:extent cx="61214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21400" cy="631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 w:id="85"/>
    <w:p>
      <w:pPr>
        <w:spacing w:after="0"/>
        <w:ind w:left="0"/>
        <w:jc w:val="left"/>
      </w:pPr>
      <w:r>
        <w:rPr>
          <w:rFonts w:ascii="Times New Roman"/>
          <w:b/>
          <w:i w:val="false"/>
          <w:color w:val="000000"/>
        </w:rPr>
        <w:t xml:space="preserve"> Шартты белгілер:</w:t>
      </w:r>
    </w:p>
    <w:bookmarkEnd w:id="85"/>
    <w:p>
      <w:pPr>
        <w:spacing w:after="0"/>
        <w:ind w:left="0"/>
        <w:jc w:val="left"/>
      </w:pPr>
      <w:r>
        <w:br/>
      </w:r>
    </w:p>
    <w:p>
      <w:pPr>
        <w:spacing w:after="0"/>
        <w:ind w:left="0"/>
        <w:jc w:val="both"/>
      </w:pPr>
      <w:r>
        <w:drawing>
          <wp:inline distT="0" distB="0" distL="0" distR="0">
            <wp:extent cx="40132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132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 xml:space="preserve"> 2015 жылғы "24 "сәуірдегі</w:t>
            </w:r>
            <w:r>
              <w:br/>
            </w:r>
            <w:r>
              <w:rPr>
                <w:rFonts w:ascii="Times New Roman"/>
                <w:b w:val="false"/>
                <w:i w:val="false"/>
                <w:color w:val="000000"/>
                <w:sz w:val="20"/>
              </w:rPr>
              <w:t>№ 68 қаулысымен</w:t>
            </w:r>
            <w:r>
              <w:br/>
            </w:r>
            <w:r>
              <w:rPr>
                <w:rFonts w:ascii="Times New Roman"/>
                <w:b w:val="false"/>
                <w:i w:val="false"/>
                <w:color w:val="000000"/>
                <w:sz w:val="20"/>
              </w:rPr>
              <w:t>Бекітілген</w:t>
            </w:r>
          </w:p>
        </w:tc>
      </w:tr>
    </w:tbl>
    <w:bookmarkStart w:name="z141" w:id="86"/>
    <w:p>
      <w:pPr>
        <w:spacing w:after="0"/>
        <w:ind w:left="0"/>
        <w:jc w:val="left"/>
      </w:pPr>
      <w:r>
        <w:rPr>
          <w:rFonts w:ascii="Times New Roman"/>
          <w:b/>
          <w:i w:val="false"/>
          <w:color w:val="000000"/>
        </w:rPr>
        <w:t xml:space="preserve"> "Үлескерлердің ақшасын тарту есебінен тұрғын жайлар құрылысын ұйымдастыру жөніндегі қызметке лицензия беру" мемлекеттік көрсетілетін қызметтің регламенті</w:t>
      </w:r>
    </w:p>
    <w:bookmarkEnd w:id="86"/>
    <w:bookmarkStart w:name="z262" w:id="87"/>
    <w:p>
      <w:pPr>
        <w:spacing w:after="0"/>
        <w:ind w:left="0"/>
        <w:jc w:val="both"/>
      </w:pPr>
      <w:r>
        <w:rPr>
          <w:rFonts w:ascii="Times New Roman"/>
          <w:b w:val="false"/>
          <w:i w:val="false"/>
          <w:color w:val="ff0000"/>
          <w:sz w:val="28"/>
        </w:rPr>
        <w:t xml:space="preserve">
      Ескерту. Регламент алып тасталды – Жамбыл облысы әкімдігінің 05.04.2019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"24" сәуірдегі</w:t>
            </w:r>
            <w:r>
              <w:br/>
            </w:r>
            <w:r>
              <w:rPr>
                <w:rFonts w:ascii="Times New Roman"/>
                <w:b w:val="false"/>
                <w:i w:val="false"/>
                <w:color w:val="000000"/>
                <w:sz w:val="20"/>
              </w:rPr>
              <w:t>№ 68 қаулысымен</w:t>
            </w:r>
            <w:r>
              <w:br/>
            </w:r>
            <w:r>
              <w:rPr>
                <w:rFonts w:ascii="Times New Roman"/>
                <w:b w:val="false"/>
                <w:i w:val="false"/>
                <w:color w:val="000000"/>
                <w:sz w:val="20"/>
              </w:rPr>
              <w:t>Бекітілген</w:t>
            </w:r>
          </w:p>
        </w:tc>
      </w:tr>
    </w:tbl>
    <w:bookmarkStart w:name="z263" w:id="88"/>
    <w:p>
      <w:pPr>
        <w:spacing w:after="0"/>
        <w:ind w:left="0"/>
        <w:jc w:val="left"/>
      </w:pPr>
      <w:r>
        <w:rPr>
          <w:rFonts w:ascii="Times New Roman"/>
          <w:b/>
          <w:i w:val="false"/>
          <w:color w:val="000000"/>
        </w:rPr>
        <w:t xml:space="preserve"> "Жобалау қызметіне лицензия беру " </w:t>
      </w:r>
      <w:r>
        <w:rPr>
          <w:rFonts w:ascii="Times New Roman"/>
          <w:b/>
          <w:i w:val="false"/>
          <w:color w:val="000000"/>
        </w:rPr>
        <w:t>мемлекеттік көрсетілетін қызметтің регламенті</w:t>
      </w:r>
    </w:p>
    <w:bookmarkEnd w:id="88"/>
    <w:bookmarkStart w:name="z265" w:id="89"/>
    <w:p>
      <w:pPr>
        <w:spacing w:after="0"/>
        <w:ind w:left="0"/>
        <w:jc w:val="both"/>
      </w:pPr>
      <w:r>
        <w:rPr>
          <w:rFonts w:ascii="Times New Roman"/>
          <w:b w:val="false"/>
          <w:i w:val="false"/>
          <w:color w:val="ff0000"/>
          <w:sz w:val="28"/>
        </w:rPr>
        <w:t xml:space="preserve">
      Ескерту. Регламент жаңа редакцияда – Жамбыл облысы әкімдігінің 17.03.2016 </w:t>
      </w:r>
      <w:r>
        <w:rPr>
          <w:rFonts w:ascii="Times New Roman"/>
          <w:b w:val="false"/>
          <w:i w:val="false"/>
          <w:color w:val="ff0000"/>
          <w:sz w:val="28"/>
        </w:rPr>
        <w:t xml:space="preserve">№ 84 </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p>
    <w:bookmarkEnd w:id="89"/>
    <w:p>
      <w:pPr>
        <w:spacing w:after="0"/>
        <w:ind w:left="0"/>
        <w:jc w:val="left"/>
      </w:pPr>
      <w:r>
        <w:rPr>
          <w:rFonts w:ascii="Times New Roman"/>
          <w:b/>
          <w:i w:val="false"/>
          <w:color w:val="000000"/>
        </w:rPr>
        <w:t xml:space="preserve"> 1. Жалпы ережелер</w:t>
      </w:r>
    </w:p>
    <w:bookmarkStart w:name="z240" w:id="90"/>
    <w:p>
      <w:pPr>
        <w:spacing w:after="0"/>
        <w:ind w:left="0"/>
        <w:jc w:val="both"/>
      </w:pPr>
      <w:r>
        <w:rPr>
          <w:rFonts w:ascii="Times New Roman"/>
          <w:b w:val="false"/>
          <w:i w:val="false"/>
          <w:color w:val="000000"/>
          <w:sz w:val="28"/>
        </w:rPr>
        <w:t xml:space="preserve">
      1. "Жобалау қызметіне лицензия беру" мемлекеттік көрсетілетін қызметі (бұдан әрі – мемлекеттік көрсетілетін қызмет) Қазақстан Республикасы Ұлттық экономика министрінің міндетін атқарушысының 2015 жылғы 27 наурыздағы "Сәулет, қала құрылысы және құрылыс саласындағы мемлекеттік көрсетілетін қызметтер стандарттарын бекіту туралы" №276 бұйрығымен бекітілген "Жобалау қызметіне лицензия беру" мемлекеттік көрсетілетін қызмет стандартына сәйкес (Нормативтік құқықтық актілерді мемлекеттік тіркеу тізілімінде № 11133 тіркелді) (бұдан әрі – Стандарт) "Жамбыл облысы әкімдігінің мемлекеттік сәулет-құрылыс бақылау басқармасы" коммуналдық мемлекеттік мекемесімен (бұдан әрі – мемлекеттік көрсетілетін қызмет беруші) көрсетіледі. </w:t>
      </w:r>
    </w:p>
    <w:bookmarkEnd w:id="90"/>
    <w:bookmarkStart w:name="z241" w:id="91"/>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мынадай негізде:</w:t>
      </w:r>
    </w:p>
    <w:bookmarkEnd w:id="91"/>
    <w:bookmarkStart w:name="z242" w:id="92"/>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92"/>
    <w:bookmarkStart w:name="z243" w:id="93"/>
    <w:p>
      <w:pPr>
        <w:spacing w:after="0"/>
        <w:ind w:left="0"/>
        <w:jc w:val="both"/>
      </w:pPr>
      <w:r>
        <w:rPr>
          <w:rFonts w:ascii="Times New Roman"/>
          <w:b w:val="false"/>
          <w:i w:val="false"/>
          <w:color w:val="000000"/>
          <w:sz w:val="28"/>
        </w:rPr>
        <w:t>
      2) "электрондық үкіметтің" веб-порталы (бұдан әрі - портал) www.egov.kz арқылы жүзеге асырылады.</w:t>
      </w:r>
    </w:p>
    <w:bookmarkEnd w:id="93"/>
    <w:bookmarkStart w:name="z244" w:id="94"/>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94"/>
    <w:bookmarkStart w:name="z245" w:id="95"/>
    <w:p>
      <w:pPr>
        <w:spacing w:after="0"/>
        <w:ind w:left="0"/>
        <w:jc w:val="both"/>
      </w:pPr>
      <w:r>
        <w:rPr>
          <w:rFonts w:ascii="Times New Roman"/>
          <w:b w:val="false"/>
          <w:i w:val="false"/>
          <w:color w:val="000000"/>
          <w:sz w:val="28"/>
        </w:rPr>
        <w:t>
      3. Мемлекеттік көрсетілетін қызметтің нәтижесі жобалау қызметіне лицензия беру, лицензияны қайта ресімдеу және лицензияның телнұсқасын беру, не осы Стандарттың 10 тармағына көзделген жағдайлар және негіздер бойынша мемлекеттік қызметті көрсетуден бас тарту туралы дәлелді жауап беру болып табылады.</w:t>
      </w:r>
    </w:p>
    <w:bookmarkEnd w:id="95"/>
    <w:bookmarkStart w:name="z246" w:id="96"/>
    <w:p>
      <w:pPr>
        <w:spacing w:after="0"/>
        <w:ind w:left="0"/>
        <w:jc w:val="both"/>
      </w:pPr>
      <w:r>
        <w:rPr>
          <w:rFonts w:ascii="Times New Roman"/>
          <w:b w:val="false"/>
          <w:i w:val="false"/>
          <w:color w:val="000000"/>
          <w:sz w:val="28"/>
        </w:rPr>
        <w:t>
      Мемлекеттік қызмет көрсету нәтижесінің нысаны: электрондық түрде.</w:t>
      </w:r>
    </w:p>
    <w:bookmarkEnd w:id="96"/>
    <w:bookmarkStart w:name="z247" w:id="97"/>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97"/>
    <w:bookmarkStart w:name="z248" w:id="98"/>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Стандарттың 9 тармағында көрсетілген құжаттарды ұсына отырып өтініші негіз болып табылады.</w:t>
      </w:r>
    </w:p>
    <w:bookmarkEnd w:id="98"/>
    <w:bookmarkStart w:name="z249" w:id="99"/>
    <w:p>
      <w:pPr>
        <w:spacing w:after="0"/>
        <w:ind w:left="0"/>
        <w:jc w:val="both"/>
      </w:pPr>
      <w:r>
        <w:rPr>
          <w:rFonts w:ascii="Times New Roman"/>
          <w:b w:val="false"/>
          <w:i w:val="false"/>
          <w:color w:val="000000"/>
          <w:sz w:val="28"/>
        </w:rPr>
        <w:t>
      5. Мемлекеттік қызметті көрсету процесіндегі рәсімдер (іс-қимылдар):</w:t>
      </w:r>
    </w:p>
    <w:bookmarkEnd w:id="99"/>
    <w:bookmarkStart w:name="z250" w:id="100"/>
    <w:p>
      <w:pPr>
        <w:spacing w:after="0"/>
        <w:ind w:left="0"/>
        <w:jc w:val="both"/>
      </w:pPr>
      <w:r>
        <w:rPr>
          <w:rFonts w:ascii="Times New Roman"/>
          <w:b w:val="false"/>
          <w:i w:val="false"/>
          <w:color w:val="000000"/>
          <w:sz w:val="28"/>
        </w:rPr>
        <w:t>
      1) мемлекеттік көрсетілетін қызмет берушінің кеңсе қызметкерінің өтінішті тіркеуі және мемлекеттік көрсетілетін қызмет берушінің басшысының қарауына жолдау, 20 (жиырма) минуттың ішінде;</w:t>
      </w:r>
    </w:p>
    <w:bookmarkEnd w:id="100"/>
    <w:bookmarkStart w:name="z251" w:id="101"/>
    <w:p>
      <w:pPr>
        <w:spacing w:after="0"/>
        <w:ind w:left="0"/>
        <w:jc w:val="both"/>
      </w:pPr>
      <w:r>
        <w:rPr>
          <w:rFonts w:ascii="Times New Roman"/>
          <w:b w:val="false"/>
          <w:i w:val="false"/>
          <w:color w:val="000000"/>
          <w:sz w:val="28"/>
        </w:rPr>
        <w:t>
      2) мемлекеттік көрсетілетін қызмет берушінің басшысының қызмет алушының өтінішін қарауы, бұрыштама қоюы (тапсырма және орындау мерзімі) және қарау үшін мемлекеттік көрсетілетін қызметі берушінің жауапты орындаушыға жіберу, 2 (екі) сағаттың ішінде;</w:t>
      </w:r>
    </w:p>
    <w:bookmarkEnd w:id="101"/>
    <w:bookmarkStart w:name="z252" w:id="102"/>
    <w:p>
      <w:pPr>
        <w:spacing w:after="0"/>
        <w:ind w:left="0"/>
        <w:jc w:val="both"/>
      </w:pPr>
      <w:r>
        <w:rPr>
          <w:rFonts w:ascii="Times New Roman"/>
          <w:b w:val="false"/>
          <w:i w:val="false"/>
          <w:color w:val="000000"/>
          <w:sz w:val="28"/>
        </w:rPr>
        <w:t xml:space="preserve">
      3) лицензиялық бақылауды жүзеге асырушы мемлекеттік көрсетілетін қызметті берушінің жауапты орындаушысымен, өтінішке қоса тіркелген құжаттарды мемлекеттік көрсетілетін қызмет берушінің лицензиялау комиссиясына жіберу, 8 (сегіз) жұмыс күні ішінде; </w:t>
      </w:r>
    </w:p>
    <w:bookmarkEnd w:id="102"/>
    <w:bookmarkStart w:name="z253" w:id="103"/>
    <w:p>
      <w:pPr>
        <w:spacing w:after="0"/>
        <w:ind w:left="0"/>
        <w:jc w:val="both"/>
      </w:pPr>
      <w:r>
        <w:rPr>
          <w:rFonts w:ascii="Times New Roman"/>
          <w:b w:val="false"/>
          <w:i w:val="false"/>
          <w:color w:val="000000"/>
          <w:sz w:val="28"/>
        </w:rPr>
        <w:t xml:space="preserve">
      4) біліктілік талаптарына сәйкестігін растайтын өтінішке қоса тіркелген құжаттарды мемлекеттік көрсетілетін қызмет берушінің лицензиялау комиссиясымен қарау, мемлекеттік көрсетілетін қызмет берушінің басшысына мемлекеттік көрсетілетін қызмет берушінің лицензиялық комиссияның шешімі (бұдан әрі -хаттама) жіберу, 2 (екі) жұмыс күні ішінде; </w:t>
      </w:r>
    </w:p>
    <w:bookmarkEnd w:id="103"/>
    <w:bookmarkStart w:name="z254" w:id="104"/>
    <w:p>
      <w:pPr>
        <w:spacing w:after="0"/>
        <w:ind w:left="0"/>
        <w:jc w:val="both"/>
      </w:pPr>
      <w:r>
        <w:rPr>
          <w:rFonts w:ascii="Times New Roman"/>
          <w:b w:val="false"/>
          <w:i w:val="false"/>
          <w:color w:val="000000"/>
          <w:sz w:val="28"/>
        </w:rPr>
        <w:t>
      5) мемлекеттік көрсетілетін қызмет берушінің басшысымен мемлекеттік көрсетілетін қызмет берушінің лицензиялық комиссия хаттамасын бекіту, мемлекеттік көрсетілетін қызметті берушінің жауапты орындаушыға хаттаманы жіберу, 1 (бір) жұмыс күні ішінде;</w:t>
      </w:r>
    </w:p>
    <w:bookmarkEnd w:id="104"/>
    <w:bookmarkStart w:name="z255" w:id="105"/>
    <w:p>
      <w:pPr>
        <w:spacing w:after="0"/>
        <w:ind w:left="0"/>
        <w:jc w:val="both"/>
      </w:pPr>
      <w:r>
        <w:rPr>
          <w:rFonts w:ascii="Times New Roman"/>
          <w:b w:val="false"/>
          <w:i w:val="false"/>
          <w:color w:val="000000"/>
          <w:sz w:val="28"/>
        </w:rPr>
        <w:t>
      6) мемлекеттік көрсетілетін қызметті берушінің жауапты орындаушымен мемлекеттік қызметті көрсету нәтижесін дайындау, мемлекеттік көрсетілетін қызмет берушінің басшысына қол қою үшін жіберу, 1 (бір) жұмыс күні ішінде;</w:t>
      </w:r>
    </w:p>
    <w:bookmarkEnd w:id="105"/>
    <w:bookmarkStart w:name="z256" w:id="106"/>
    <w:p>
      <w:pPr>
        <w:spacing w:after="0"/>
        <w:ind w:left="0"/>
        <w:jc w:val="both"/>
      </w:pPr>
      <w:r>
        <w:rPr>
          <w:rFonts w:ascii="Times New Roman"/>
          <w:b w:val="false"/>
          <w:i w:val="false"/>
          <w:color w:val="000000"/>
          <w:sz w:val="28"/>
        </w:rPr>
        <w:t>
      7) мемлекеттік көрсетілетін қызмет берушінің басшысымен мемлекеттік қызмет көрсету нәтижесіне қол қою және мемлекеттік көрсетілетін қызмет берушінің кеңсесіне жіберу, 1 (бір) жұмыс күні ішінде;</w:t>
      </w:r>
    </w:p>
    <w:bookmarkEnd w:id="106"/>
    <w:bookmarkStart w:name="z257" w:id="107"/>
    <w:p>
      <w:pPr>
        <w:spacing w:after="0"/>
        <w:ind w:left="0"/>
        <w:jc w:val="both"/>
      </w:pPr>
      <w:r>
        <w:rPr>
          <w:rFonts w:ascii="Times New Roman"/>
          <w:b w:val="false"/>
          <w:i w:val="false"/>
          <w:color w:val="000000"/>
          <w:sz w:val="28"/>
        </w:rPr>
        <w:t>
      8) мемлекеттік қызмет көрсету нәтижесін мемлекеттік көрсетілетін қызмет берушінің кеңсесімен Мемлекеттік корпорацияға немесе порталға жіберу, 1 (бір) жұмыс күні ішінде.</w:t>
      </w:r>
    </w:p>
    <w:bookmarkEnd w:id="107"/>
    <w:bookmarkStart w:name="z258" w:id="108"/>
    <w:p>
      <w:pPr>
        <w:spacing w:after="0"/>
        <w:ind w:left="0"/>
        <w:jc w:val="both"/>
      </w:pPr>
      <w:r>
        <w:rPr>
          <w:rFonts w:ascii="Times New Roman"/>
          <w:b w:val="false"/>
          <w:i w:val="false"/>
          <w:color w:val="000000"/>
          <w:sz w:val="28"/>
        </w:rPr>
        <w:t>
      6. Келесі рәсімді (іс-қимылдарды) орындауды бастау үшін негіз болатын мемлекеттік қызметті көрсету бойынша рәсімдердің (іс-қимылдардың) нәтижесі:</w:t>
      </w:r>
    </w:p>
    <w:bookmarkEnd w:id="108"/>
    <w:bookmarkStart w:name="z259" w:id="109"/>
    <w:p>
      <w:pPr>
        <w:spacing w:after="0"/>
        <w:ind w:left="0"/>
        <w:jc w:val="both"/>
      </w:pPr>
      <w:r>
        <w:rPr>
          <w:rFonts w:ascii="Times New Roman"/>
          <w:b w:val="false"/>
          <w:i w:val="false"/>
          <w:color w:val="000000"/>
          <w:sz w:val="28"/>
        </w:rPr>
        <w:t>
      1) тіркелген өтініш;</w:t>
      </w:r>
    </w:p>
    <w:bookmarkEnd w:id="109"/>
    <w:bookmarkStart w:name="z260" w:id="110"/>
    <w:p>
      <w:pPr>
        <w:spacing w:after="0"/>
        <w:ind w:left="0"/>
        <w:jc w:val="both"/>
      </w:pPr>
      <w:r>
        <w:rPr>
          <w:rFonts w:ascii="Times New Roman"/>
          <w:b w:val="false"/>
          <w:i w:val="false"/>
          <w:color w:val="000000"/>
          <w:sz w:val="28"/>
        </w:rPr>
        <w:t>
      2) бұрыштама және орындауға жолдау;</w:t>
      </w:r>
    </w:p>
    <w:bookmarkEnd w:id="110"/>
    <w:bookmarkStart w:name="z261" w:id="111"/>
    <w:p>
      <w:pPr>
        <w:spacing w:after="0"/>
        <w:ind w:left="0"/>
        <w:jc w:val="both"/>
      </w:pPr>
      <w:r>
        <w:rPr>
          <w:rFonts w:ascii="Times New Roman"/>
          <w:b w:val="false"/>
          <w:i w:val="false"/>
          <w:color w:val="000000"/>
          <w:sz w:val="28"/>
        </w:rPr>
        <w:t>
      3) лицензиялық комиссиясының хаттамасы;</w:t>
      </w:r>
    </w:p>
    <w:bookmarkEnd w:id="111"/>
    <w:p>
      <w:pPr>
        <w:spacing w:after="0"/>
        <w:ind w:left="0"/>
        <w:jc w:val="both"/>
      </w:pPr>
      <w:r>
        <w:rPr>
          <w:rFonts w:ascii="Times New Roman"/>
          <w:b w:val="false"/>
          <w:i w:val="false"/>
          <w:color w:val="000000"/>
          <w:sz w:val="28"/>
        </w:rPr>
        <w:t>
      4) қол қойылған мемлекеттік қызметті көрсету нәтижесі;</w:t>
      </w:r>
    </w:p>
    <w:p>
      <w:pPr>
        <w:spacing w:after="0"/>
        <w:ind w:left="0"/>
        <w:jc w:val="both"/>
      </w:pPr>
      <w:r>
        <w:rPr>
          <w:rFonts w:ascii="Times New Roman"/>
          <w:b w:val="false"/>
          <w:i w:val="false"/>
          <w:color w:val="000000"/>
          <w:sz w:val="28"/>
        </w:rPr>
        <w:t>
      5) мемлекеттік қызметті көрсету нәтижесін қызмет алушыға беру немесе Мемлекеттік корпорацияға болмаса әкім аппаратына жолдау.</w:t>
      </w:r>
    </w:p>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Start w:name="z266" w:id="112"/>
    <w:p>
      <w:pPr>
        <w:spacing w:after="0"/>
        <w:ind w:left="0"/>
        <w:jc w:val="both"/>
      </w:pPr>
      <w:r>
        <w:rPr>
          <w:rFonts w:ascii="Times New Roman"/>
          <w:b w:val="false"/>
          <w:i w:val="false"/>
          <w:color w:val="000000"/>
          <w:sz w:val="28"/>
        </w:rPr>
        <w:t>
      1) мемлекеттік көрсетілетін қызмет берушінің кеңсесі;</w:t>
      </w:r>
    </w:p>
    <w:bookmarkEnd w:id="112"/>
    <w:bookmarkStart w:name="z267" w:id="113"/>
    <w:p>
      <w:pPr>
        <w:spacing w:after="0"/>
        <w:ind w:left="0"/>
        <w:jc w:val="both"/>
      </w:pPr>
      <w:r>
        <w:rPr>
          <w:rFonts w:ascii="Times New Roman"/>
          <w:b w:val="false"/>
          <w:i w:val="false"/>
          <w:color w:val="000000"/>
          <w:sz w:val="28"/>
        </w:rPr>
        <w:t>
      2) мемлекеттік көрсетілетін қызмет берушінің басшысы;</w:t>
      </w:r>
    </w:p>
    <w:bookmarkEnd w:id="113"/>
    <w:bookmarkStart w:name="z268" w:id="114"/>
    <w:p>
      <w:pPr>
        <w:spacing w:after="0"/>
        <w:ind w:left="0"/>
        <w:jc w:val="both"/>
      </w:pPr>
      <w:r>
        <w:rPr>
          <w:rFonts w:ascii="Times New Roman"/>
          <w:b w:val="false"/>
          <w:i w:val="false"/>
          <w:color w:val="000000"/>
          <w:sz w:val="28"/>
        </w:rPr>
        <w:t>
      3) мемлекеттік көрсетілетін қызмет берушінің жауапты орындаушысы;</w:t>
      </w:r>
    </w:p>
    <w:bookmarkEnd w:id="114"/>
    <w:bookmarkStart w:name="z269" w:id="115"/>
    <w:p>
      <w:pPr>
        <w:spacing w:after="0"/>
        <w:ind w:left="0"/>
        <w:jc w:val="both"/>
      </w:pPr>
      <w:r>
        <w:rPr>
          <w:rFonts w:ascii="Times New Roman"/>
          <w:b w:val="false"/>
          <w:i w:val="false"/>
          <w:color w:val="000000"/>
          <w:sz w:val="28"/>
        </w:rPr>
        <w:t>
      4) мемлекеттік көрсетілетін қызмет берушінің лицензиялық комиссиясы.</w:t>
      </w:r>
    </w:p>
    <w:bookmarkEnd w:id="115"/>
    <w:bookmarkStart w:name="z270" w:id="116"/>
    <w:p>
      <w:pPr>
        <w:spacing w:after="0"/>
        <w:ind w:left="0"/>
        <w:jc w:val="both"/>
      </w:pPr>
      <w:r>
        <w:rPr>
          <w:rFonts w:ascii="Times New Roman"/>
          <w:b w:val="false"/>
          <w:i w:val="false"/>
          <w:color w:val="000000"/>
          <w:sz w:val="28"/>
        </w:rPr>
        <w:t xml:space="preserve">
      8. Мемлекеттік қызмет көрсету үдерісінде рәсімдердің келесі реттілігі жүзеге асырылады: </w:t>
      </w:r>
    </w:p>
    <w:bookmarkEnd w:id="116"/>
    <w:bookmarkStart w:name="z271" w:id="117"/>
    <w:p>
      <w:pPr>
        <w:spacing w:after="0"/>
        <w:ind w:left="0"/>
        <w:jc w:val="both"/>
      </w:pPr>
      <w:r>
        <w:rPr>
          <w:rFonts w:ascii="Times New Roman"/>
          <w:b w:val="false"/>
          <w:i w:val="false"/>
          <w:color w:val="000000"/>
          <w:sz w:val="28"/>
        </w:rPr>
        <w:t>
      1) мемлекеттік көрсетілетін қызмет берушінің кеңсе қызметкері өтінішті және қоса берілген құжаттарды қабылдайды, тіркейді және мемлекеттік көрсетілетін қызмет берушінің басшысының қарауына жолдайды, 20 (жиырма) минуттың ішінде;</w:t>
      </w:r>
    </w:p>
    <w:bookmarkEnd w:id="117"/>
    <w:bookmarkStart w:name="z272" w:id="118"/>
    <w:p>
      <w:pPr>
        <w:spacing w:after="0"/>
        <w:ind w:left="0"/>
        <w:jc w:val="both"/>
      </w:pPr>
      <w:r>
        <w:rPr>
          <w:rFonts w:ascii="Times New Roman"/>
          <w:b w:val="false"/>
          <w:i w:val="false"/>
          <w:color w:val="000000"/>
          <w:sz w:val="28"/>
        </w:rPr>
        <w:t>
      2) мемлекеттік көрсетілетін қызмет берушінің басшысы өтінішті қарайды, бұрыштама қояды (тапсырма және орындау мерзімі) және мемлекеттік көрсетілетін қызмет берушінің жауапты орындаушыға жібереді, 2 (екі) сағаттың ішінде;</w:t>
      </w:r>
    </w:p>
    <w:bookmarkEnd w:id="118"/>
    <w:bookmarkStart w:name="z273" w:id="119"/>
    <w:p>
      <w:pPr>
        <w:spacing w:after="0"/>
        <w:ind w:left="0"/>
        <w:jc w:val="both"/>
      </w:pPr>
      <w:r>
        <w:rPr>
          <w:rFonts w:ascii="Times New Roman"/>
          <w:b w:val="false"/>
          <w:i w:val="false"/>
          <w:color w:val="000000"/>
          <w:sz w:val="28"/>
        </w:rPr>
        <w:t>
      3) мемлекеттік көрсетілетін қызмет берушінің жауапты орындаушысы біліктілік талаптарына сәйкестігін лицензиялық бақылауды жүзеге асырады, өтінішке қоса тіркелген құжаттарды мемлекеттік көрсетілетін қызмет берушінің лицензиялау комиссиясына жібереді, 8 (сегіз) жұмыс күні ішінде;</w:t>
      </w:r>
    </w:p>
    <w:bookmarkEnd w:id="119"/>
    <w:bookmarkStart w:name="z274" w:id="120"/>
    <w:p>
      <w:pPr>
        <w:spacing w:after="0"/>
        <w:ind w:left="0"/>
        <w:jc w:val="both"/>
      </w:pPr>
      <w:r>
        <w:rPr>
          <w:rFonts w:ascii="Times New Roman"/>
          <w:b w:val="false"/>
          <w:i w:val="false"/>
          <w:color w:val="000000"/>
          <w:sz w:val="28"/>
        </w:rPr>
        <w:t>
      4) мемлекеттік көрсетілетін қызмет берушінің лицензиялау комиссиясы біліктілік талаптарына сәйкестігін растайтын өтінішке қоса тіркелген құжаттарды қарайды, хаттаманы мемлекеттік көрсетілетін қызмет берушінің басшысына жібереді, 2 (екі) жұмыс күні ішінде;</w:t>
      </w:r>
    </w:p>
    <w:bookmarkEnd w:id="120"/>
    <w:bookmarkStart w:name="z275" w:id="121"/>
    <w:p>
      <w:pPr>
        <w:spacing w:after="0"/>
        <w:ind w:left="0"/>
        <w:jc w:val="both"/>
      </w:pPr>
      <w:r>
        <w:rPr>
          <w:rFonts w:ascii="Times New Roman"/>
          <w:b w:val="false"/>
          <w:i w:val="false"/>
          <w:color w:val="000000"/>
          <w:sz w:val="28"/>
        </w:rPr>
        <w:t>
      5) мемлекеттік көрсетілетін қызмет берушінің басшысы хаттаманы бекітеді және мемлекеттік көрсетілетін қызмет берушінің жауапты орындаушыға жібереді, 1 (бір) жұмыс күні ішінде;</w:t>
      </w:r>
    </w:p>
    <w:bookmarkEnd w:id="121"/>
    <w:bookmarkStart w:name="z276" w:id="122"/>
    <w:p>
      <w:pPr>
        <w:spacing w:after="0"/>
        <w:ind w:left="0"/>
        <w:jc w:val="both"/>
      </w:pPr>
      <w:r>
        <w:rPr>
          <w:rFonts w:ascii="Times New Roman"/>
          <w:b w:val="false"/>
          <w:i w:val="false"/>
          <w:color w:val="000000"/>
          <w:sz w:val="28"/>
        </w:rPr>
        <w:t>
      6) мемлекеттік көрсетілетін қызмет берушінің жауапты орындаушымен мемлекеттік қызметті көрсету нәтижесін дайындайды және мемлекеттік көрсетілетін қызмет берушінің басшысына қол қою үшін жібереді, 1 (бір) жұмыс күні ішінде;</w:t>
      </w:r>
    </w:p>
    <w:bookmarkEnd w:id="122"/>
    <w:bookmarkStart w:name="z277" w:id="123"/>
    <w:p>
      <w:pPr>
        <w:spacing w:after="0"/>
        <w:ind w:left="0"/>
        <w:jc w:val="both"/>
      </w:pPr>
      <w:r>
        <w:rPr>
          <w:rFonts w:ascii="Times New Roman"/>
          <w:b w:val="false"/>
          <w:i w:val="false"/>
          <w:color w:val="000000"/>
          <w:sz w:val="28"/>
        </w:rPr>
        <w:t>
      7) мемлекеттік көрсетілетін қызмет берушінің басшысы мемлекеттік қызмет көрсету нәтижесіне қол қояды және мемлекеттік көрсетілетін қызмет берушінің кеңсесіне жібереді, 1 (бір) жұмыс күні ішінде;</w:t>
      </w:r>
    </w:p>
    <w:bookmarkEnd w:id="123"/>
    <w:bookmarkStart w:name="z278" w:id="124"/>
    <w:p>
      <w:pPr>
        <w:spacing w:after="0"/>
        <w:ind w:left="0"/>
        <w:jc w:val="both"/>
      </w:pPr>
      <w:r>
        <w:rPr>
          <w:rFonts w:ascii="Times New Roman"/>
          <w:b w:val="false"/>
          <w:i w:val="false"/>
          <w:color w:val="000000"/>
          <w:sz w:val="28"/>
        </w:rPr>
        <w:t>
      8) мемлекеттік көрсетілетін қызмет берушінің кеңсесі мемлекеттік қызмет көрсету нәтижесін Мемлекеттік корпорацияға немесе порталға жібереді, 1 (бір) жұмыс күні ішінде.</w:t>
      </w:r>
    </w:p>
    <w:bookmarkEnd w:id="124"/>
    <w:bookmarkStart w:name="z279" w:id="125"/>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p>
    <w:bookmarkEnd w:id="125"/>
    <w:bookmarkStart w:name="z280" w:id="126"/>
    <w:p>
      <w:pPr>
        <w:spacing w:after="0"/>
        <w:ind w:left="0"/>
        <w:jc w:val="both"/>
      </w:pPr>
      <w:r>
        <w:rPr>
          <w:rFonts w:ascii="Times New Roman"/>
          <w:b w:val="false"/>
          <w:i w:val="false"/>
          <w:color w:val="000000"/>
          <w:sz w:val="28"/>
        </w:rPr>
        <w:t>
      9. Мемлекеттік қызмет көрсетуге қажетті құжаттарды Мемлекеттік корпорация арқылы қабылдағанда Мемлекеттік корпорация қызметкері ұсынылған құжаттардың толықтығын тексереді. Қызмет алушыға тиісті құжаттарды қабылдағаны туралы қолхат береді, 15 (он бес) минуттан аспайды.</w:t>
      </w:r>
    </w:p>
    <w:bookmarkEnd w:id="126"/>
    <w:bookmarkStart w:name="z281" w:id="127"/>
    <w:p>
      <w:pPr>
        <w:spacing w:after="0"/>
        <w:ind w:left="0"/>
        <w:jc w:val="both"/>
      </w:pPr>
      <w:r>
        <w:rPr>
          <w:rFonts w:ascii="Times New Roman"/>
          <w:b w:val="false"/>
          <w:i w:val="false"/>
          <w:color w:val="000000"/>
          <w:sz w:val="28"/>
        </w:rPr>
        <w:t>
      Көрсетілетін қызмет алушымен Стандарттың 9 тармағында көрсетілген тізбеге сәйкес құжаттардың толық топтамасын ұсынбаған жағдайда Мемлекеттік корпорация қызметкері өтінішті қабылдаудан бас тартады және Стандарттың 8 қосымшасындағы нысанға сәйкес өтінішті қабылдаудан бас тарту туралы қолхат береді.</w:t>
      </w:r>
    </w:p>
    <w:bookmarkEnd w:id="127"/>
    <w:bookmarkStart w:name="z282" w:id="128"/>
    <w:p>
      <w:pPr>
        <w:spacing w:after="0"/>
        <w:ind w:left="0"/>
        <w:jc w:val="both"/>
      </w:pPr>
      <w:r>
        <w:rPr>
          <w:rFonts w:ascii="Times New Roman"/>
          <w:b w:val="false"/>
          <w:i w:val="false"/>
          <w:color w:val="000000"/>
          <w:sz w:val="28"/>
        </w:rPr>
        <w:t>
      Қабылданған құжаттар қызмет берушіге 1 (бір) жұмыс күні ішінде жолданады.</w:t>
      </w:r>
    </w:p>
    <w:bookmarkEnd w:id="128"/>
    <w:bookmarkStart w:name="z283" w:id="129"/>
    <w:p>
      <w:pPr>
        <w:spacing w:after="0"/>
        <w:ind w:left="0"/>
        <w:jc w:val="both"/>
      </w:pPr>
      <w:r>
        <w:rPr>
          <w:rFonts w:ascii="Times New Roman"/>
          <w:b w:val="false"/>
          <w:i w:val="false"/>
          <w:color w:val="000000"/>
          <w:sz w:val="28"/>
        </w:rPr>
        <w:t xml:space="preserve">
      Қызмет беруші құжаттардың толықтығын және заңнамаға сәйкестігін қарайды, мемлекеттік қызметті көрсету нәтижесін әзірлейді және Мемлекеттік корпорацияға жолдайды, 14 (он төрт) жұмыс күні ішінде. </w:t>
      </w:r>
    </w:p>
    <w:bookmarkEnd w:id="129"/>
    <w:bookmarkStart w:name="z284" w:id="130"/>
    <w:p>
      <w:pPr>
        <w:spacing w:after="0"/>
        <w:ind w:left="0"/>
        <w:jc w:val="both"/>
      </w:pPr>
      <w:r>
        <w:rPr>
          <w:rFonts w:ascii="Times New Roman"/>
          <w:b w:val="false"/>
          <w:i w:val="false"/>
          <w:color w:val="000000"/>
          <w:sz w:val="28"/>
        </w:rPr>
        <w:t>
      10. Мемлекеттік қызметті көрсету нәтижесін беруді Мемлекеттік корпорация қызметкері көрсетілетін қызметті алушының жеке басын куәландыратын құжатты ұсынуы арқылы (немесе нотариалғы куәландырылған сенімхат бойынша өкілінің) қолхат негізінде жүзеге асырады, 15 (он бес) минут ішінде.</w:t>
      </w:r>
    </w:p>
    <w:bookmarkEnd w:id="130"/>
    <w:bookmarkStart w:name="z285" w:id="131"/>
    <w:p>
      <w:pPr>
        <w:spacing w:after="0"/>
        <w:ind w:left="0"/>
        <w:jc w:val="both"/>
      </w:pPr>
      <w:r>
        <w:rPr>
          <w:rFonts w:ascii="Times New Roman"/>
          <w:b w:val="false"/>
          <w:i w:val="false"/>
          <w:color w:val="000000"/>
          <w:sz w:val="28"/>
        </w:rPr>
        <w:t>
      11. "Электрондық үкімет" веб-порталы арқылы мемлекеттік қызмет көрсету кезінде көрсетілген қызмет беруші мен көрсетілген қызмет алушының жүгіну және рәсімдердің (іс-қимылдың) реттілігі тәртібін сипаттау:</w:t>
      </w:r>
    </w:p>
    <w:bookmarkEnd w:id="131"/>
    <w:bookmarkStart w:name="z286" w:id="132"/>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сақталған өзінің электрондық цифрлық қолтаңбасы тіркеу куәлігі арқылы порталда тіркеуді жүзеге асырады;</w:t>
      </w:r>
    </w:p>
    <w:bookmarkEnd w:id="132"/>
    <w:bookmarkStart w:name="z287" w:id="133"/>
    <w:p>
      <w:pPr>
        <w:spacing w:after="0"/>
        <w:ind w:left="0"/>
        <w:jc w:val="both"/>
      </w:pPr>
      <w:r>
        <w:rPr>
          <w:rFonts w:ascii="Times New Roman"/>
          <w:b w:val="false"/>
          <w:i w:val="false"/>
          <w:color w:val="000000"/>
          <w:sz w:val="28"/>
        </w:rPr>
        <w:t>
      2) 1-процес – көрсетілетін қызметті алушы компьютерінің интернет-браузерінде электрондық цифрлық қолтаңбасы тіркеу куәлігін бекіту, мемлекеттік көрсетілетін қызметті алу үшін көрсетілетін қызметті алушының порталға құпия сөз енгізу процесі;</w:t>
      </w:r>
    </w:p>
    <w:bookmarkEnd w:id="133"/>
    <w:bookmarkStart w:name="z288" w:id="134"/>
    <w:p>
      <w:pPr>
        <w:spacing w:after="0"/>
        <w:ind w:left="0"/>
        <w:jc w:val="both"/>
      </w:pPr>
      <w:r>
        <w:rPr>
          <w:rFonts w:ascii="Times New Roman"/>
          <w:b w:val="false"/>
          <w:i w:val="false"/>
          <w:color w:val="000000"/>
          <w:sz w:val="28"/>
        </w:rPr>
        <w:t>
      3) 1-шарт – порталда логин бизнес-сәйкестендірме нөмірі, жеке-сәйкестендірме нөмірі және құпия сөз арқылы тіркелген көрсетілген қызметті алушы туралы деректердің нақтылығын тексеру;</w:t>
      </w:r>
    </w:p>
    <w:bookmarkEnd w:id="134"/>
    <w:bookmarkStart w:name="z289" w:id="135"/>
    <w:p>
      <w:pPr>
        <w:spacing w:after="0"/>
        <w:ind w:left="0"/>
        <w:jc w:val="both"/>
      </w:pPr>
      <w:r>
        <w:rPr>
          <w:rFonts w:ascii="Times New Roman"/>
          <w:b w:val="false"/>
          <w:i w:val="false"/>
          <w:color w:val="000000"/>
          <w:sz w:val="28"/>
        </w:rPr>
        <w:t>
      4) 2-процесс – көрсетілетін қызметті алушы деректерінде бұзушылықтардың болуына байланысты авторландырудан бас тарту туралы порталда хабарлама қалыптастыру;</w:t>
      </w:r>
    </w:p>
    <w:bookmarkEnd w:id="135"/>
    <w:bookmarkStart w:name="z290" w:id="136"/>
    <w:p>
      <w:pPr>
        <w:spacing w:after="0"/>
        <w:ind w:left="0"/>
        <w:jc w:val="both"/>
      </w:pPr>
      <w:r>
        <w:rPr>
          <w:rFonts w:ascii="Times New Roman"/>
          <w:b w:val="false"/>
          <w:i w:val="false"/>
          <w:color w:val="000000"/>
          <w:sz w:val="28"/>
        </w:rPr>
        <w:t>
      5) 3-процесс – көрсетілетін қызметті алушының порталда осы Регламентте көрсетілген қызметті таңдауы, қызметті көрсету үшін сұрау нысанын экранға шығару және оның құрылымы мен форматтық талаптарын ескере отырып, сұраудың нысанына электрондық түрдегі қажетті құжаттарды тіркей отырып, көрсетілетін қызметті алушының нысанды толтыруы (деректерді енгізуі);</w:t>
      </w:r>
    </w:p>
    <w:bookmarkEnd w:id="136"/>
    <w:bookmarkStart w:name="z291" w:id="137"/>
    <w:p>
      <w:pPr>
        <w:spacing w:after="0"/>
        <w:ind w:left="0"/>
        <w:jc w:val="both"/>
      </w:pPr>
      <w:r>
        <w:rPr>
          <w:rFonts w:ascii="Times New Roman"/>
          <w:b w:val="false"/>
          <w:i w:val="false"/>
          <w:color w:val="000000"/>
          <w:sz w:val="28"/>
        </w:rPr>
        <w:t>
      6) 4-процессс – электрондық үкіметтің төлем шлюзында электрондық көрсетілетін қызметке ақы төлеу, содан кейін бұл ақпарат порталға келіп түседі;</w:t>
      </w:r>
    </w:p>
    <w:bookmarkEnd w:id="137"/>
    <w:bookmarkStart w:name="z292" w:id="138"/>
    <w:p>
      <w:pPr>
        <w:spacing w:after="0"/>
        <w:ind w:left="0"/>
        <w:jc w:val="both"/>
      </w:pPr>
      <w:r>
        <w:rPr>
          <w:rFonts w:ascii="Times New Roman"/>
          <w:b w:val="false"/>
          <w:i w:val="false"/>
          <w:color w:val="000000"/>
          <w:sz w:val="28"/>
        </w:rPr>
        <w:t>
      7) 2-шарт – ақпараттық жүйеде көрсетілген қызмет үшін ақы төлеу фактісін тексеру;</w:t>
      </w:r>
    </w:p>
    <w:bookmarkEnd w:id="138"/>
    <w:bookmarkStart w:name="z293" w:id="139"/>
    <w:p>
      <w:pPr>
        <w:spacing w:after="0"/>
        <w:ind w:left="0"/>
        <w:jc w:val="both"/>
      </w:pPr>
      <w:r>
        <w:rPr>
          <w:rFonts w:ascii="Times New Roman"/>
          <w:b w:val="false"/>
          <w:i w:val="false"/>
          <w:color w:val="000000"/>
          <w:sz w:val="28"/>
        </w:rPr>
        <w:t>
      8) 5-процесс – порталда көрсетілген қызмет үшін төлемақы болмағандықтан сұрау салынған көрсетілетін қызметтен бас тарту туралы хабарлама қалыптастыру;</w:t>
      </w:r>
    </w:p>
    <w:bookmarkEnd w:id="139"/>
    <w:bookmarkStart w:name="z294" w:id="140"/>
    <w:p>
      <w:pPr>
        <w:spacing w:after="0"/>
        <w:ind w:left="0"/>
        <w:jc w:val="both"/>
      </w:pPr>
      <w:r>
        <w:rPr>
          <w:rFonts w:ascii="Times New Roman"/>
          <w:b w:val="false"/>
          <w:i w:val="false"/>
          <w:color w:val="000000"/>
          <w:sz w:val="28"/>
        </w:rPr>
        <w:t>
      9) 6-процесс – көрсетілетін қызметті алушының сұрауды растау (қол қою) үшін электрондық цифрлық қолтаңбасы тіркеу куәлігін таңдауы;</w:t>
      </w:r>
    </w:p>
    <w:bookmarkEnd w:id="140"/>
    <w:bookmarkStart w:name="z295" w:id="141"/>
    <w:p>
      <w:pPr>
        <w:spacing w:after="0"/>
        <w:ind w:left="0"/>
        <w:jc w:val="both"/>
      </w:pPr>
      <w:r>
        <w:rPr>
          <w:rFonts w:ascii="Times New Roman"/>
          <w:b w:val="false"/>
          <w:i w:val="false"/>
          <w:color w:val="000000"/>
          <w:sz w:val="28"/>
        </w:rPr>
        <w:t>
      10) 3-шарт – порталда электрондық цифрлық қолтаңбасы тіркеу куәлігінің қолданылу мерзімін және тізімде кері қайтарылған (күшін жойған) тіркеу куәліктерінің болмауын, сондай-ақ сауалда көрсетілген жеке сәйкестендірме нөмірі және бизнес сәйкестендірме нөмірі мен электрондық цифрлық қолтаңбасы тіркеу куәлігінде көрсетілген жеке сәйкестендірме нөмірі және бизнес сәйкестендірме нөмірі арасындағы сәйкестендіру деректерінің сәйкестігін тексеру;</w:t>
      </w:r>
    </w:p>
    <w:bookmarkEnd w:id="141"/>
    <w:bookmarkStart w:name="z296" w:id="142"/>
    <w:p>
      <w:pPr>
        <w:spacing w:after="0"/>
        <w:ind w:left="0"/>
        <w:jc w:val="both"/>
      </w:pPr>
      <w:r>
        <w:rPr>
          <w:rFonts w:ascii="Times New Roman"/>
          <w:b w:val="false"/>
          <w:i w:val="false"/>
          <w:color w:val="000000"/>
          <w:sz w:val="28"/>
        </w:rPr>
        <w:t>
      11) 7-процесс – көрсетілетін қызметті алушының электрондық цифрлық қолтаңбасы түпнұсқасы расталмағандықтан сұрау салынған көрсетілетін қызметтен бас тарту туралы хабарламаны қалыптастыру;</w:t>
      </w:r>
    </w:p>
    <w:bookmarkEnd w:id="142"/>
    <w:bookmarkStart w:name="z297" w:id="143"/>
    <w:p>
      <w:pPr>
        <w:spacing w:after="0"/>
        <w:ind w:left="0"/>
        <w:jc w:val="both"/>
      </w:pPr>
      <w:r>
        <w:rPr>
          <w:rFonts w:ascii="Times New Roman"/>
          <w:b w:val="false"/>
          <w:i w:val="false"/>
          <w:color w:val="000000"/>
          <w:sz w:val="28"/>
        </w:rPr>
        <w:t>
      12) 8-процесс – көрсетілетін қызметті алушының электрондық цифрлық қолтаңбасы арқылы көрсетілетін қызметті алуға арналған сұраудың (енгізілген деректердің) толтырылған нысанын растауы (қол қоюы);</w:t>
      </w:r>
    </w:p>
    <w:bookmarkEnd w:id="143"/>
    <w:bookmarkStart w:name="z298" w:id="144"/>
    <w:p>
      <w:pPr>
        <w:spacing w:after="0"/>
        <w:ind w:left="0"/>
        <w:jc w:val="both"/>
      </w:pPr>
      <w:r>
        <w:rPr>
          <w:rFonts w:ascii="Times New Roman"/>
          <w:b w:val="false"/>
          <w:i w:val="false"/>
          <w:color w:val="000000"/>
          <w:sz w:val="28"/>
        </w:rPr>
        <w:t>
      13) 9-процесс – порталда құжатты тіркеу және өңдеу;</w:t>
      </w:r>
    </w:p>
    <w:bookmarkEnd w:id="144"/>
    <w:bookmarkStart w:name="z299" w:id="145"/>
    <w:p>
      <w:pPr>
        <w:spacing w:after="0"/>
        <w:ind w:left="0"/>
        <w:jc w:val="both"/>
      </w:pPr>
      <w:r>
        <w:rPr>
          <w:rFonts w:ascii="Times New Roman"/>
          <w:b w:val="false"/>
          <w:i w:val="false"/>
          <w:color w:val="000000"/>
          <w:sz w:val="28"/>
        </w:rPr>
        <w:t>
      14) 4-шарт – құрылымдық бөлімшелердің көрсетілетін қызметті алушының біліктілік талаптарына және лицензия беру үшін негіздемеге сәйкестігін тексеруі;</w:t>
      </w:r>
    </w:p>
    <w:bookmarkEnd w:id="145"/>
    <w:bookmarkStart w:name="z300" w:id="146"/>
    <w:p>
      <w:pPr>
        <w:spacing w:after="0"/>
        <w:ind w:left="0"/>
        <w:jc w:val="both"/>
      </w:pPr>
      <w:r>
        <w:rPr>
          <w:rFonts w:ascii="Times New Roman"/>
          <w:b w:val="false"/>
          <w:i w:val="false"/>
          <w:color w:val="000000"/>
          <w:sz w:val="28"/>
        </w:rPr>
        <w:t>
      15) 10-процесс – порталда көрсетілетін қызметті алушының деректерінде бұзушылықтардың болғандықтан сұрау салынған қызметті көрсетуден бас тарту туралы хабарлама құрастыру;</w:t>
      </w:r>
    </w:p>
    <w:bookmarkEnd w:id="146"/>
    <w:bookmarkStart w:name="z301" w:id="147"/>
    <w:p>
      <w:pPr>
        <w:spacing w:after="0"/>
        <w:ind w:left="0"/>
        <w:jc w:val="both"/>
      </w:pPr>
      <w:r>
        <w:rPr>
          <w:rFonts w:ascii="Times New Roman"/>
          <w:b w:val="false"/>
          <w:i w:val="false"/>
          <w:color w:val="000000"/>
          <w:sz w:val="28"/>
        </w:rPr>
        <w:t>
      16) 11-процесс – қызмет берушінің уәкілетті тұлғасының электрондық цифрлік қолтаңбасымен қол қойылған мемлекеттік көрсетілетін қызмет нәтижесін алу күні мен орны туралы хабарламаны қызмет алушының алуы.</w:t>
      </w:r>
    </w:p>
    <w:bookmarkEnd w:id="147"/>
    <w:bookmarkStart w:name="z302" w:id="148"/>
    <w:p>
      <w:pPr>
        <w:spacing w:after="0"/>
        <w:ind w:left="0"/>
        <w:jc w:val="both"/>
      </w:pPr>
      <w:r>
        <w:rPr>
          <w:rFonts w:ascii="Times New Roman"/>
          <w:b w:val="false"/>
          <w:i w:val="false"/>
          <w:color w:val="000000"/>
          <w:sz w:val="28"/>
        </w:rPr>
        <w:t xml:space="preserve">
      Мемлекеттік қызметті көрсету барысында портал арқылы жүгінуі ақпараттық жүйелердің функционалдық өзара іс-қимыл диаграммасы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сипатталған.</w:t>
      </w:r>
    </w:p>
    <w:bookmarkEnd w:id="148"/>
    <w:bookmarkStart w:name="z303" w:id="149"/>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149"/>
    <w:bookmarkStart w:name="z304" w:id="150"/>
    <w:p>
      <w:pPr>
        <w:spacing w:after="0"/>
        <w:ind w:left="0"/>
        <w:jc w:val="both"/>
      </w:pPr>
      <w:r>
        <w:rPr>
          <w:rFonts w:ascii="Times New Roman"/>
          <w:b w:val="false"/>
          <w:i w:val="false"/>
          <w:color w:val="000000"/>
          <w:sz w:val="28"/>
        </w:rPr>
        <w:t xml:space="preserve">
      Мемлекеттік көрсетілетін қызметінің бизнес-процесс анықтамалығы қызмет берушілердің интернет – ресурсында және Жамбыл облысы әкімдігінің интернет-ресурсында (http//www.zhambyl.gov.kz) орналастырылады. </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 лицензия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308" w:id="151"/>
    <w:p>
      <w:pPr>
        <w:spacing w:after="0"/>
        <w:ind w:left="0"/>
        <w:jc w:val="left"/>
      </w:pPr>
      <w:r>
        <w:rPr>
          <w:rFonts w:ascii="Times New Roman"/>
          <w:b/>
          <w:i w:val="false"/>
          <w:color w:val="000000"/>
        </w:rPr>
        <w:t xml:space="preserve"> "Электронды үкімет" порталы арқылы мемлекеттік қызмет көрсетудің </w:t>
      </w:r>
      <w:r>
        <w:rPr>
          <w:rFonts w:ascii="Times New Roman"/>
          <w:b/>
          <w:i w:val="false"/>
          <w:color w:val="000000"/>
        </w:rPr>
        <w:t>функционалдық өзара іс-қимыл диаграммасы</w:t>
      </w:r>
    </w:p>
    <w:bookmarkEnd w:id="151"/>
    <w:bookmarkStart w:name="z310" w:id="152"/>
    <w:p>
      <w:pPr>
        <w:spacing w:after="0"/>
        <w:ind w:left="0"/>
        <w:jc w:val="both"/>
      </w:pPr>
      <w:r>
        <w:rPr>
          <w:rFonts w:ascii="Times New Roman"/>
          <w:b w:val="false"/>
          <w:i w:val="false"/>
          <w:color w:val="000000"/>
          <w:sz w:val="28"/>
        </w:rPr>
        <w:t xml:space="preserve">
      </w:t>
      </w:r>
    </w:p>
    <w:bookmarkEnd w:id="152"/>
    <w:p>
      <w:pPr>
        <w:spacing w:after="0"/>
        <w:ind w:left="0"/>
        <w:jc w:val="both"/>
      </w:pPr>
      <w:r>
        <w:drawing>
          <wp:inline distT="0" distB="0" distL="0" distR="0">
            <wp:extent cx="70612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0612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1" w:id="153"/>
    <w:p>
      <w:pPr>
        <w:spacing w:after="0"/>
        <w:ind w:left="0"/>
        <w:jc w:val="left"/>
      </w:pPr>
      <w:r>
        <w:rPr>
          <w:rFonts w:ascii="Times New Roman"/>
          <w:b/>
          <w:i w:val="false"/>
          <w:color w:val="000000"/>
        </w:rPr>
        <w:t xml:space="preserve"> Шартты белгілер:</w:t>
      </w:r>
    </w:p>
    <w:bookmarkEnd w:id="153"/>
    <w:bookmarkStart w:name="z323" w:id="154"/>
    <w:p>
      <w:pPr>
        <w:spacing w:after="0"/>
        <w:ind w:left="0"/>
        <w:jc w:val="both"/>
      </w:pPr>
      <w:r>
        <w:rPr>
          <w:rFonts w:ascii="Times New Roman"/>
          <w:b w:val="false"/>
          <w:i w:val="false"/>
          <w:color w:val="000000"/>
          <w:sz w:val="28"/>
        </w:rPr>
        <w:t xml:space="preserve">
      </w:t>
      </w:r>
    </w:p>
    <w:bookmarkEnd w:id="154"/>
    <w:p>
      <w:pPr>
        <w:spacing w:after="0"/>
        <w:ind w:left="0"/>
        <w:jc w:val="both"/>
      </w:pPr>
      <w:r>
        <w:drawing>
          <wp:inline distT="0" distB="0" distL="0" distR="0">
            <wp:extent cx="52197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219700" cy="638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 лицензия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 қосымша</w:t>
            </w:r>
          </w:p>
        </w:tc>
      </w:tr>
    </w:tbl>
    <w:bookmarkStart w:name="z326" w:id="155"/>
    <w:p>
      <w:pPr>
        <w:spacing w:after="0"/>
        <w:ind w:left="0"/>
        <w:jc w:val="left"/>
      </w:pPr>
      <w:r>
        <w:rPr>
          <w:rFonts w:ascii="Times New Roman"/>
          <w:b/>
          <w:i w:val="false"/>
          <w:color w:val="000000"/>
        </w:rPr>
        <w:t xml:space="preserve"> "Жобалау қызметіне лицензия беру" мемлекеттік көрсетілетін қызметтің бизнес-процесс анықтамалығы </w:t>
      </w:r>
    </w:p>
    <w:bookmarkEnd w:id="155"/>
    <w:bookmarkStart w:name="z327" w:id="156"/>
    <w:p>
      <w:pPr>
        <w:spacing w:after="0"/>
        <w:ind w:left="0"/>
        <w:jc w:val="left"/>
      </w:pPr>
      <w:r>
        <w:rPr>
          <w:rFonts w:ascii="Times New Roman"/>
          <w:b/>
          <w:i w:val="false"/>
          <w:color w:val="000000"/>
        </w:rPr>
        <w:t xml:space="preserve"> 1) Мемлекеттік корпорация арқылы </w:t>
      </w:r>
    </w:p>
    <w:bookmarkEnd w:id="156"/>
    <w:p>
      <w:pPr>
        <w:spacing w:after="0"/>
        <w:ind w:left="0"/>
        <w:jc w:val="left"/>
      </w:pPr>
      <w:r>
        <w:br/>
      </w:r>
    </w:p>
    <w:p>
      <w:pPr>
        <w:spacing w:after="0"/>
        <w:ind w:left="0"/>
        <w:jc w:val="both"/>
      </w:pPr>
      <w:r>
        <w:drawing>
          <wp:inline distT="0" distB="0" distL="0" distR="0">
            <wp:extent cx="68199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819900" cy="765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8" w:id="157"/>
    <w:p>
      <w:pPr>
        <w:spacing w:after="0"/>
        <w:ind w:left="0"/>
        <w:jc w:val="left"/>
      </w:pPr>
      <w:r>
        <w:rPr>
          <w:rFonts w:ascii="Times New Roman"/>
          <w:b/>
          <w:i w:val="false"/>
          <w:color w:val="000000"/>
        </w:rPr>
        <w:t xml:space="preserve"> 2) "Электрондық үкімет" веб-порталы арқылы</w:t>
      </w:r>
    </w:p>
    <w:bookmarkEnd w:id="157"/>
    <w:bookmarkStart w:name="z329" w:id="158"/>
    <w:p>
      <w:pPr>
        <w:spacing w:after="0"/>
        <w:ind w:left="0"/>
        <w:jc w:val="both"/>
      </w:pPr>
      <w:r>
        <w:rPr>
          <w:rFonts w:ascii="Times New Roman"/>
          <w:b w:val="false"/>
          <w:i w:val="false"/>
          <w:color w:val="000000"/>
          <w:sz w:val="28"/>
        </w:rPr>
        <w:t xml:space="preserve">
      </w:t>
      </w:r>
    </w:p>
    <w:bookmarkEnd w:id="158"/>
    <w:p>
      <w:pPr>
        <w:spacing w:after="0"/>
        <w:ind w:left="0"/>
        <w:jc w:val="both"/>
      </w:pPr>
      <w:r>
        <w:drawing>
          <wp:inline distT="0" distB="0" distL="0" distR="0">
            <wp:extent cx="6807200" cy="693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807200" cy="693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4323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4323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 xml:space="preserve"> 2015 жылғы "24 "сәуірдегі</w:t>
            </w:r>
            <w:r>
              <w:br/>
            </w:r>
            <w:r>
              <w:rPr>
                <w:rFonts w:ascii="Times New Roman"/>
                <w:b w:val="false"/>
                <w:i w:val="false"/>
                <w:color w:val="000000"/>
                <w:sz w:val="20"/>
              </w:rPr>
              <w:t xml:space="preserve">№ 68 қаулысымен </w:t>
            </w:r>
            <w:r>
              <w:rPr>
                <w:rFonts w:ascii="Times New Roman"/>
                <w:b w:val="false"/>
                <w:i w:val="false"/>
                <w:color w:val="000000"/>
                <w:sz w:val="20"/>
              </w:rPr>
              <w:t>бекітілген</w:t>
            </w:r>
          </w:p>
        </w:tc>
      </w:tr>
    </w:tbl>
    <w:bookmarkStart w:name="z385" w:id="159"/>
    <w:p>
      <w:pPr>
        <w:spacing w:after="0"/>
        <w:ind w:left="0"/>
        <w:jc w:val="left"/>
      </w:pPr>
      <w:r>
        <w:rPr>
          <w:rFonts w:ascii="Times New Roman"/>
          <w:b/>
          <w:i w:val="false"/>
          <w:color w:val="000000"/>
        </w:rPr>
        <w:t xml:space="preserve"> "Құрылыс-монтаж жұмыстарына лицензия беру" мемлекеттік көрсетілетін қызметтің регламенті </w:t>
      </w:r>
    </w:p>
    <w:bookmarkEnd w:id="159"/>
    <w:p>
      <w:pPr>
        <w:spacing w:after="0"/>
        <w:ind w:left="0"/>
        <w:jc w:val="both"/>
      </w:pPr>
      <w:r>
        <w:rPr>
          <w:rFonts w:ascii="Times New Roman"/>
          <w:b w:val="false"/>
          <w:i w:val="false"/>
          <w:color w:val="ff0000"/>
          <w:sz w:val="28"/>
        </w:rPr>
        <w:t xml:space="preserve">
      Ескерту. Регламент жаңа редакцияда – Жамбыл облысы әкімдігінің 17.03.2016 </w:t>
      </w:r>
      <w:r>
        <w:rPr>
          <w:rFonts w:ascii="Times New Roman"/>
          <w:b w:val="false"/>
          <w:i w:val="false"/>
          <w:color w:val="ff0000"/>
          <w:sz w:val="28"/>
        </w:rPr>
        <w:t>№ 84</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340" w:id="160"/>
    <w:p>
      <w:pPr>
        <w:spacing w:after="0"/>
        <w:ind w:left="0"/>
        <w:jc w:val="both"/>
      </w:pPr>
      <w:r>
        <w:rPr>
          <w:rFonts w:ascii="Times New Roman"/>
          <w:b w:val="false"/>
          <w:i w:val="false"/>
          <w:color w:val="000000"/>
          <w:sz w:val="28"/>
        </w:rPr>
        <w:t xml:space="preserve">
      1. "Құрылыс-монтаждау жұмыстарына лицензия беру" мемлекеттік көрсетілетін қызметі (бұдан әрі – мемлекеттік көрсетілетін қызмет) Қазақстан Республикасы Ұлттық экономика министрінің міндетін атқарушысының 2015 жылғы 27 наурыздағы "Сәулет, қала құрылысы және құрылыс саласындағы мемлекеттік көрсетілетін қызметтер стандарттарын бекіту туралы" №276 бұйрығымен бекітілген "Құрылыс-монтаждау жұмыстарына лицензия беру" мемлекеттік көрсетілетін қызмет стандартына сәйкес (Нормативтік құқықтық актілерді мемлекеттік тіркеу тізілімінде № 11133 тіркелді) (бұдан әрі - Стандарт) "Жамбыл облысы әкімдігінің мемлекеттік сәулет-құрылыс бақылау басқармасы" коммуналдық мемлекеттік мекемесімен (бұдан әрі – мемлекеттік көрсетілетін қызмет беруші) көрсетіледі. </w:t>
      </w:r>
    </w:p>
    <w:bookmarkEnd w:id="160"/>
    <w:bookmarkStart w:name="z341" w:id="161"/>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мынадай негізде:</w:t>
      </w:r>
    </w:p>
    <w:bookmarkEnd w:id="161"/>
    <w:bookmarkStart w:name="z342" w:id="162"/>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62"/>
    <w:bookmarkStart w:name="z343" w:id="163"/>
    <w:p>
      <w:pPr>
        <w:spacing w:after="0"/>
        <w:ind w:left="0"/>
        <w:jc w:val="both"/>
      </w:pPr>
      <w:r>
        <w:rPr>
          <w:rFonts w:ascii="Times New Roman"/>
          <w:b w:val="false"/>
          <w:i w:val="false"/>
          <w:color w:val="000000"/>
          <w:sz w:val="28"/>
        </w:rPr>
        <w:t>
      2) "электрондық үкіметтің" веб-порталы (бұдан әрі - портал) www.egov.kz арқылы жүзеге асырылады.</w:t>
      </w:r>
    </w:p>
    <w:bookmarkEnd w:id="163"/>
    <w:bookmarkStart w:name="z344" w:id="164"/>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64"/>
    <w:bookmarkStart w:name="z345" w:id="165"/>
    <w:p>
      <w:pPr>
        <w:spacing w:after="0"/>
        <w:ind w:left="0"/>
        <w:jc w:val="both"/>
      </w:pPr>
      <w:r>
        <w:rPr>
          <w:rFonts w:ascii="Times New Roman"/>
          <w:b w:val="false"/>
          <w:i w:val="false"/>
          <w:color w:val="000000"/>
          <w:sz w:val="28"/>
        </w:rPr>
        <w:t>
      3. Мемлекеттік көрсетілетін қызметтің нәтижесі құрылыс-монтаждау жұмыстарына лицензия беру, лицензияны қайта ресімдеу және лицензияның телнұсқасын беру, не осы Стандарттың 10 тармағына көзделген жағдайлар және негіздер бойынша мемлекеттік қызметті көрсетуден бас тарту туралы дәлелді жауап беру болып табылады.</w:t>
      </w:r>
    </w:p>
    <w:bookmarkEnd w:id="165"/>
    <w:bookmarkStart w:name="z346" w:id="166"/>
    <w:p>
      <w:pPr>
        <w:spacing w:after="0"/>
        <w:ind w:left="0"/>
        <w:jc w:val="both"/>
      </w:pPr>
      <w:r>
        <w:rPr>
          <w:rFonts w:ascii="Times New Roman"/>
          <w:b w:val="false"/>
          <w:i w:val="false"/>
          <w:color w:val="000000"/>
          <w:sz w:val="28"/>
        </w:rPr>
        <w:t>
      Мемлекеттік қызмет көрсету нәтижесінің нысаны: электрондық түрде.</w:t>
      </w:r>
    </w:p>
    <w:bookmarkEnd w:id="166"/>
    <w:bookmarkStart w:name="z347" w:id="167"/>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67"/>
    <w:bookmarkStart w:name="z348" w:id="168"/>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Стандарттың 9 тармағында көрсетілген құжаттарды ұсына отырып өтініші негіз болып табылады.</w:t>
      </w:r>
    </w:p>
    <w:bookmarkEnd w:id="168"/>
    <w:bookmarkStart w:name="z349" w:id="169"/>
    <w:p>
      <w:pPr>
        <w:spacing w:after="0"/>
        <w:ind w:left="0"/>
        <w:jc w:val="both"/>
      </w:pPr>
      <w:r>
        <w:rPr>
          <w:rFonts w:ascii="Times New Roman"/>
          <w:b w:val="false"/>
          <w:i w:val="false"/>
          <w:color w:val="000000"/>
          <w:sz w:val="28"/>
        </w:rPr>
        <w:t>
      5. Мемлекеттік қызметті көрсету процесіндегі рәсімдер (іс-қимылдар):</w:t>
      </w:r>
    </w:p>
    <w:bookmarkEnd w:id="169"/>
    <w:bookmarkStart w:name="z350" w:id="170"/>
    <w:p>
      <w:pPr>
        <w:spacing w:after="0"/>
        <w:ind w:left="0"/>
        <w:jc w:val="both"/>
      </w:pPr>
      <w:r>
        <w:rPr>
          <w:rFonts w:ascii="Times New Roman"/>
          <w:b w:val="false"/>
          <w:i w:val="false"/>
          <w:color w:val="000000"/>
          <w:sz w:val="28"/>
        </w:rPr>
        <w:t>
      1) мемлекеттік көрсетілетін қызмет берушінің кеңсе қызметкерінің өтінішті тіркеуі және мемлекеттік көрсетілетін қызмет берушінің басшысының қарауына жолдау, 20 (жиырма) минуттың ішінде;</w:t>
      </w:r>
    </w:p>
    <w:bookmarkEnd w:id="170"/>
    <w:bookmarkStart w:name="z351" w:id="171"/>
    <w:p>
      <w:pPr>
        <w:spacing w:after="0"/>
        <w:ind w:left="0"/>
        <w:jc w:val="both"/>
      </w:pPr>
      <w:r>
        <w:rPr>
          <w:rFonts w:ascii="Times New Roman"/>
          <w:b w:val="false"/>
          <w:i w:val="false"/>
          <w:color w:val="000000"/>
          <w:sz w:val="28"/>
        </w:rPr>
        <w:t>
      2) мемлекеттік көрсетілетін қызмет берушінің басшысының қызмет алушының өтінішін қарауы, бұрыштама қоюы (тапсырма және орындау мерзімі) және қарау үшін мемлекеттік көрсетілетін қызметі берушінің жауапты орындаушыға жіберу, 2 (екі) сағаттың ішінде;</w:t>
      </w:r>
    </w:p>
    <w:bookmarkEnd w:id="171"/>
    <w:bookmarkStart w:name="z352" w:id="172"/>
    <w:p>
      <w:pPr>
        <w:spacing w:after="0"/>
        <w:ind w:left="0"/>
        <w:jc w:val="both"/>
      </w:pPr>
      <w:r>
        <w:rPr>
          <w:rFonts w:ascii="Times New Roman"/>
          <w:b w:val="false"/>
          <w:i w:val="false"/>
          <w:color w:val="000000"/>
          <w:sz w:val="28"/>
        </w:rPr>
        <w:t xml:space="preserve">
      3) лицензиялық бақылауды жүзеге асырушы мемлекеттік көрсетілетін қызметті берушінің жауапты орындаушысымен, өтінішке қоса тіркелген құжаттарды мемлекеттік көрсетілетін қызмет берушінің лицензиялау комиссиясына жіберу, 8 (сегіз) жұмыс күні ішінде; </w:t>
      </w:r>
    </w:p>
    <w:bookmarkEnd w:id="172"/>
    <w:bookmarkStart w:name="z353" w:id="173"/>
    <w:p>
      <w:pPr>
        <w:spacing w:after="0"/>
        <w:ind w:left="0"/>
        <w:jc w:val="both"/>
      </w:pPr>
      <w:r>
        <w:rPr>
          <w:rFonts w:ascii="Times New Roman"/>
          <w:b w:val="false"/>
          <w:i w:val="false"/>
          <w:color w:val="000000"/>
          <w:sz w:val="28"/>
        </w:rPr>
        <w:t xml:space="preserve">
      4) біліктілік талаптарына сәйкестігін растайтын өтінішке қоса тіркелген құжаттарды мемлекеттік көрсетілетін қызмет берушінің лицензиялау комиссиясымен қарау, мемлекеттік көрсетілетін қызмет берушінің басшысына мемлекеттік көрсетілетін қызмет берушінің лицензиялық комиссияның шешімі (бұдан әрі -хаттама) жіберу, 2 (екі) жұмыс күні ішінде; </w:t>
      </w:r>
    </w:p>
    <w:bookmarkEnd w:id="173"/>
    <w:bookmarkStart w:name="z354" w:id="174"/>
    <w:p>
      <w:pPr>
        <w:spacing w:after="0"/>
        <w:ind w:left="0"/>
        <w:jc w:val="both"/>
      </w:pPr>
      <w:r>
        <w:rPr>
          <w:rFonts w:ascii="Times New Roman"/>
          <w:b w:val="false"/>
          <w:i w:val="false"/>
          <w:color w:val="000000"/>
          <w:sz w:val="28"/>
        </w:rPr>
        <w:t>
      5) мемлекеттік көрсетілетін қызмет берушінің басшысымен мемлекеттік көрсетілетін қызмет берушінің лицензиялық комиссия хаттамасын бекіту, мемлекеттік көрсетілетін қызметті берушінің жауапты орындаушыға хаттаманы жіберу, 1 (бір) жұмыс күні ішінде;</w:t>
      </w:r>
    </w:p>
    <w:bookmarkEnd w:id="174"/>
    <w:bookmarkStart w:name="z355" w:id="175"/>
    <w:p>
      <w:pPr>
        <w:spacing w:after="0"/>
        <w:ind w:left="0"/>
        <w:jc w:val="both"/>
      </w:pPr>
      <w:r>
        <w:rPr>
          <w:rFonts w:ascii="Times New Roman"/>
          <w:b w:val="false"/>
          <w:i w:val="false"/>
          <w:color w:val="000000"/>
          <w:sz w:val="28"/>
        </w:rPr>
        <w:t>
      6) мемлекеттік көрсетілетін қызметті берушінің жауапты орындаушымен мемлекеттік қызметті көрсету нәтижесін дайындау, мемлекеттік көрсетілетін қызмет берушінің басшысына қол қою үшін жіберу, 1 (бір) жұмыс күні ішінде;</w:t>
      </w:r>
    </w:p>
    <w:bookmarkEnd w:id="175"/>
    <w:bookmarkStart w:name="z356" w:id="176"/>
    <w:p>
      <w:pPr>
        <w:spacing w:after="0"/>
        <w:ind w:left="0"/>
        <w:jc w:val="both"/>
      </w:pPr>
      <w:r>
        <w:rPr>
          <w:rFonts w:ascii="Times New Roman"/>
          <w:b w:val="false"/>
          <w:i w:val="false"/>
          <w:color w:val="000000"/>
          <w:sz w:val="28"/>
        </w:rPr>
        <w:t>
      7) мемлекеттік көрсетілетін қызмет берушінің басшысымен мемлекеттік қызмет көрсету нәтижесіне қол қою және мемлекеттік көрсетілетін қызмет берушінің кеңсесіне жіберу, 1 (бір) жұмыс күні ішінде;</w:t>
      </w:r>
    </w:p>
    <w:bookmarkEnd w:id="176"/>
    <w:bookmarkStart w:name="z357" w:id="177"/>
    <w:p>
      <w:pPr>
        <w:spacing w:after="0"/>
        <w:ind w:left="0"/>
        <w:jc w:val="both"/>
      </w:pPr>
      <w:r>
        <w:rPr>
          <w:rFonts w:ascii="Times New Roman"/>
          <w:b w:val="false"/>
          <w:i w:val="false"/>
          <w:color w:val="000000"/>
          <w:sz w:val="28"/>
        </w:rPr>
        <w:t>
      8) мемлекеттік қызмет көрсету нәтижесін мемлекеттік көрсетілетін қызмет берушінің кеңсесімен Мемлекеттік корпорацияға немесе порталға жіберу, 1 (бір) жұмыс күні ішінде.</w:t>
      </w:r>
    </w:p>
    <w:bookmarkEnd w:id="177"/>
    <w:bookmarkStart w:name="z358" w:id="178"/>
    <w:p>
      <w:pPr>
        <w:spacing w:after="0"/>
        <w:ind w:left="0"/>
        <w:jc w:val="both"/>
      </w:pPr>
      <w:r>
        <w:rPr>
          <w:rFonts w:ascii="Times New Roman"/>
          <w:b w:val="false"/>
          <w:i w:val="false"/>
          <w:color w:val="000000"/>
          <w:sz w:val="28"/>
        </w:rPr>
        <w:t>
      6. Келесі рәсімді (іс-қимылдарды) орындауды бастау үшін негіз болатын мемлекеттік қызметті көрсету бойынша рәсімдердің (іс-қимылдардың) нәтижесі:</w:t>
      </w:r>
    </w:p>
    <w:bookmarkEnd w:id="178"/>
    <w:bookmarkStart w:name="z359" w:id="179"/>
    <w:p>
      <w:pPr>
        <w:spacing w:after="0"/>
        <w:ind w:left="0"/>
        <w:jc w:val="both"/>
      </w:pPr>
      <w:r>
        <w:rPr>
          <w:rFonts w:ascii="Times New Roman"/>
          <w:b w:val="false"/>
          <w:i w:val="false"/>
          <w:color w:val="000000"/>
          <w:sz w:val="28"/>
        </w:rPr>
        <w:t>
      1) тіркелген өтініш;</w:t>
      </w:r>
    </w:p>
    <w:bookmarkEnd w:id="179"/>
    <w:bookmarkStart w:name="z360" w:id="180"/>
    <w:p>
      <w:pPr>
        <w:spacing w:after="0"/>
        <w:ind w:left="0"/>
        <w:jc w:val="both"/>
      </w:pPr>
      <w:r>
        <w:rPr>
          <w:rFonts w:ascii="Times New Roman"/>
          <w:b w:val="false"/>
          <w:i w:val="false"/>
          <w:color w:val="000000"/>
          <w:sz w:val="28"/>
        </w:rPr>
        <w:t>
      2) бұрыштама және орындауға жолдау;</w:t>
      </w:r>
    </w:p>
    <w:bookmarkEnd w:id="180"/>
    <w:bookmarkStart w:name="z361" w:id="181"/>
    <w:p>
      <w:pPr>
        <w:spacing w:after="0"/>
        <w:ind w:left="0"/>
        <w:jc w:val="both"/>
      </w:pPr>
      <w:r>
        <w:rPr>
          <w:rFonts w:ascii="Times New Roman"/>
          <w:b w:val="false"/>
          <w:i w:val="false"/>
          <w:color w:val="000000"/>
          <w:sz w:val="28"/>
        </w:rPr>
        <w:t>
      3) лицензиялық комиссиясының хаттамасы;</w:t>
      </w:r>
    </w:p>
    <w:bookmarkEnd w:id="181"/>
    <w:bookmarkStart w:name="z362" w:id="182"/>
    <w:p>
      <w:pPr>
        <w:spacing w:after="0"/>
        <w:ind w:left="0"/>
        <w:jc w:val="both"/>
      </w:pPr>
      <w:r>
        <w:rPr>
          <w:rFonts w:ascii="Times New Roman"/>
          <w:b w:val="false"/>
          <w:i w:val="false"/>
          <w:color w:val="000000"/>
          <w:sz w:val="28"/>
        </w:rPr>
        <w:t>
      4) қол қойылған мемлекеттік қызметті көрсету нәтижесі;</w:t>
      </w:r>
    </w:p>
    <w:bookmarkEnd w:id="182"/>
    <w:bookmarkStart w:name="z363" w:id="183"/>
    <w:p>
      <w:pPr>
        <w:spacing w:after="0"/>
        <w:ind w:left="0"/>
        <w:jc w:val="both"/>
      </w:pPr>
      <w:r>
        <w:rPr>
          <w:rFonts w:ascii="Times New Roman"/>
          <w:b w:val="false"/>
          <w:i w:val="false"/>
          <w:color w:val="000000"/>
          <w:sz w:val="28"/>
        </w:rPr>
        <w:t>
      5) мемлекеттік қызметті көрсету нәтижесін қызмет алушыға беру немесе Мемлекеттік корпорацияға болмаса әкім аппаратына жолдау.</w:t>
      </w:r>
    </w:p>
    <w:bookmarkEnd w:id="183"/>
    <w:bookmarkStart w:name="z364" w:id="184"/>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184"/>
    <w:bookmarkStart w:name="z365" w:id="18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85"/>
    <w:bookmarkStart w:name="z366" w:id="186"/>
    <w:p>
      <w:pPr>
        <w:spacing w:after="0"/>
        <w:ind w:left="0"/>
        <w:jc w:val="both"/>
      </w:pPr>
      <w:r>
        <w:rPr>
          <w:rFonts w:ascii="Times New Roman"/>
          <w:b w:val="false"/>
          <w:i w:val="false"/>
          <w:color w:val="000000"/>
          <w:sz w:val="28"/>
        </w:rPr>
        <w:t>
      1) мемлекеттік көрсетілетін қызмет берушінің кеңсесі;</w:t>
      </w:r>
    </w:p>
    <w:bookmarkEnd w:id="186"/>
    <w:bookmarkStart w:name="z367" w:id="187"/>
    <w:p>
      <w:pPr>
        <w:spacing w:after="0"/>
        <w:ind w:left="0"/>
        <w:jc w:val="both"/>
      </w:pPr>
      <w:r>
        <w:rPr>
          <w:rFonts w:ascii="Times New Roman"/>
          <w:b w:val="false"/>
          <w:i w:val="false"/>
          <w:color w:val="000000"/>
          <w:sz w:val="28"/>
        </w:rPr>
        <w:t>
      2) мемлекеттік көрсетілетін қызмет берушінің басшысы;</w:t>
      </w:r>
    </w:p>
    <w:bookmarkEnd w:id="187"/>
    <w:bookmarkStart w:name="z368" w:id="188"/>
    <w:p>
      <w:pPr>
        <w:spacing w:after="0"/>
        <w:ind w:left="0"/>
        <w:jc w:val="both"/>
      </w:pPr>
      <w:r>
        <w:rPr>
          <w:rFonts w:ascii="Times New Roman"/>
          <w:b w:val="false"/>
          <w:i w:val="false"/>
          <w:color w:val="000000"/>
          <w:sz w:val="28"/>
        </w:rPr>
        <w:t>
      3) мемлекеттік көрсетілетін қызмет берушінің жауапты орындаушысы;</w:t>
      </w:r>
    </w:p>
    <w:bookmarkEnd w:id="188"/>
    <w:bookmarkStart w:name="z369" w:id="189"/>
    <w:p>
      <w:pPr>
        <w:spacing w:after="0"/>
        <w:ind w:left="0"/>
        <w:jc w:val="both"/>
      </w:pPr>
      <w:r>
        <w:rPr>
          <w:rFonts w:ascii="Times New Roman"/>
          <w:b w:val="false"/>
          <w:i w:val="false"/>
          <w:color w:val="000000"/>
          <w:sz w:val="28"/>
        </w:rPr>
        <w:t>
      4) мемлекеттік көрсетілетін қызмет берушінің лицензиялық комиссиясы.</w:t>
      </w:r>
    </w:p>
    <w:bookmarkEnd w:id="189"/>
    <w:bookmarkStart w:name="z370" w:id="190"/>
    <w:p>
      <w:pPr>
        <w:spacing w:after="0"/>
        <w:ind w:left="0"/>
        <w:jc w:val="both"/>
      </w:pPr>
      <w:r>
        <w:rPr>
          <w:rFonts w:ascii="Times New Roman"/>
          <w:b w:val="false"/>
          <w:i w:val="false"/>
          <w:color w:val="000000"/>
          <w:sz w:val="28"/>
        </w:rPr>
        <w:t xml:space="preserve">
      8. Мемлекеттік қызмет көрсету үдерісінде рәсімдердің келесі реттілігі жүзеге асырылады: </w:t>
      </w:r>
    </w:p>
    <w:bookmarkEnd w:id="190"/>
    <w:bookmarkStart w:name="z371" w:id="191"/>
    <w:p>
      <w:pPr>
        <w:spacing w:after="0"/>
        <w:ind w:left="0"/>
        <w:jc w:val="both"/>
      </w:pPr>
      <w:r>
        <w:rPr>
          <w:rFonts w:ascii="Times New Roman"/>
          <w:b w:val="false"/>
          <w:i w:val="false"/>
          <w:color w:val="000000"/>
          <w:sz w:val="28"/>
        </w:rPr>
        <w:t>
      1) мемлекеттік көрсетілетін қызмет берушінің кеңсе қызметкері өтінішті және қоса берілген құжаттарды қабылдайды, тіркейді және мемлекеттік көрсетілетін қызмет берушінің басшысының қарауына жолдайды, 20 (жиырма) минуттың ішінде;</w:t>
      </w:r>
    </w:p>
    <w:bookmarkEnd w:id="191"/>
    <w:bookmarkStart w:name="z372" w:id="192"/>
    <w:p>
      <w:pPr>
        <w:spacing w:after="0"/>
        <w:ind w:left="0"/>
        <w:jc w:val="both"/>
      </w:pPr>
      <w:r>
        <w:rPr>
          <w:rFonts w:ascii="Times New Roman"/>
          <w:b w:val="false"/>
          <w:i w:val="false"/>
          <w:color w:val="000000"/>
          <w:sz w:val="28"/>
        </w:rPr>
        <w:t>
      2) мемлекеттік көрсетілетін қызмет берушінің басшысы өтінішті қарайды, бұрыштама қояды (тапсырма және орындау мерзімі) және мемлекеттік көрсетілетін қызмет берушінің жауапты орындаушыға жібереді, 2 (екі) сағаттың ішінде;</w:t>
      </w:r>
    </w:p>
    <w:bookmarkEnd w:id="192"/>
    <w:bookmarkStart w:name="z373" w:id="193"/>
    <w:p>
      <w:pPr>
        <w:spacing w:after="0"/>
        <w:ind w:left="0"/>
        <w:jc w:val="both"/>
      </w:pPr>
      <w:r>
        <w:rPr>
          <w:rFonts w:ascii="Times New Roman"/>
          <w:b w:val="false"/>
          <w:i w:val="false"/>
          <w:color w:val="000000"/>
          <w:sz w:val="28"/>
        </w:rPr>
        <w:t>
      3) мемлекеттік көрсетілетін қызмет берушінің жауапты орындаушысы біліктілік талаптарына сәйкестігін лицензиялық бақылауды жүзеге асырады, өтінішке қоса тіркелген құжаттарды мемлекеттік көрсетілетін қызмет берушінің лицензиялау комиссиясына жібереді, 8 (сегіз) жұмыс күні ішінде;</w:t>
      </w:r>
    </w:p>
    <w:bookmarkEnd w:id="193"/>
    <w:bookmarkStart w:name="z374" w:id="194"/>
    <w:p>
      <w:pPr>
        <w:spacing w:after="0"/>
        <w:ind w:left="0"/>
        <w:jc w:val="both"/>
      </w:pPr>
      <w:r>
        <w:rPr>
          <w:rFonts w:ascii="Times New Roman"/>
          <w:b w:val="false"/>
          <w:i w:val="false"/>
          <w:color w:val="000000"/>
          <w:sz w:val="28"/>
        </w:rPr>
        <w:t>
      4) мемлекеттік көрсетілетін қызмет берушінің лицензиялау комиссиясы біліктілік талаптарына сәйкестігін растайтын өтінішке қоса тіркелген құжаттарды қарайды, хаттаманы мемлекеттік көрсетілетін қызмет берушінің басшысына жібереді, 2 (екі) жұмыс күні ішінде;</w:t>
      </w:r>
    </w:p>
    <w:bookmarkEnd w:id="194"/>
    <w:bookmarkStart w:name="z375" w:id="195"/>
    <w:p>
      <w:pPr>
        <w:spacing w:after="0"/>
        <w:ind w:left="0"/>
        <w:jc w:val="both"/>
      </w:pPr>
      <w:r>
        <w:rPr>
          <w:rFonts w:ascii="Times New Roman"/>
          <w:b w:val="false"/>
          <w:i w:val="false"/>
          <w:color w:val="000000"/>
          <w:sz w:val="28"/>
        </w:rPr>
        <w:t>
      5) мемлекеттік көрсетілетін қызмет берушінің басшысы хаттаманы бекітеді және мемлекеттік көрсетілетін қызмет берушінің жауапты орындаушыға жібереді, 1 (бір) жұмыс күні ішінде;</w:t>
      </w:r>
    </w:p>
    <w:bookmarkEnd w:id="195"/>
    <w:bookmarkStart w:name="z376" w:id="196"/>
    <w:p>
      <w:pPr>
        <w:spacing w:after="0"/>
        <w:ind w:left="0"/>
        <w:jc w:val="both"/>
      </w:pPr>
      <w:r>
        <w:rPr>
          <w:rFonts w:ascii="Times New Roman"/>
          <w:b w:val="false"/>
          <w:i w:val="false"/>
          <w:color w:val="000000"/>
          <w:sz w:val="28"/>
        </w:rPr>
        <w:t>
      6) мемлекеттік көрсетілетін қызмет берушінің жауапты орындаушымен мемлекеттік қызметті көрсету нәтижесін дайындайды және мемлекеттік көрсетілетін қызмет берушінің басшысына қол қою үшін жібереді, 1 (бір) жұмыс күні ішінде;</w:t>
      </w:r>
    </w:p>
    <w:bookmarkEnd w:id="196"/>
    <w:bookmarkStart w:name="z377" w:id="197"/>
    <w:p>
      <w:pPr>
        <w:spacing w:after="0"/>
        <w:ind w:left="0"/>
        <w:jc w:val="both"/>
      </w:pPr>
      <w:r>
        <w:rPr>
          <w:rFonts w:ascii="Times New Roman"/>
          <w:b w:val="false"/>
          <w:i w:val="false"/>
          <w:color w:val="000000"/>
          <w:sz w:val="28"/>
        </w:rPr>
        <w:t>
      7) мемлекеттік көрсетілетін қызмет берушінің басшысы мемлекеттік қызмет көрсету нәтижесіне қол қояды және мемлекеттік көрсетілетін қызмет берушінің кеңсесіне жібереді, 1 (бір) жұмыс күні ішінде;</w:t>
      </w:r>
    </w:p>
    <w:bookmarkEnd w:id="197"/>
    <w:bookmarkStart w:name="z378" w:id="198"/>
    <w:p>
      <w:pPr>
        <w:spacing w:after="0"/>
        <w:ind w:left="0"/>
        <w:jc w:val="both"/>
      </w:pPr>
      <w:r>
        <w:rPr>
          <w:rFonts w:ascii="Times New Roman"/>
          <w:b w:val="false"/>
          <w:i w:val="false"/>
          <w:color w:val="000000"/>
          <w:sz w:val="28"/>
        </w:rPr>
        <w:t>
      8) мемлекеттік көрсетілетін қызмет берушінің кеңсесі мемлекеттік қызмет көрсету нәтижесін Мемлекеттік корпорацияға немесе порталға жібереді, 1 (бір) жұмыс күні ішінде.</w:t>
      </w:r>
    </w:p>
    <w:bookmarkEnd w:id="198"/>
    <w:bookmarkStart w:name="z379" w:id="199"/>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p>
    <w:bookmarkEnd w:id="199"/>
    <w:bookmarkStart w:name="z380" w:id="200"/>
    <w:p>
      <w:pPr>
        <w:spacing w:after="0"/>
        <w:ind w:left="0"/>
        <w:jc w:val="both"/>
      </w:pPr>
      <w:r>
        <w:rPr>
          <w:rFonts w:ascii="Times New Roman"/>
          <w:b w:val="false"/>
          <w:i w:val="false"/>
          <w:color w:val="000000"/>
          <w:sz w:val="28"/>
        </w:rPr>
        <w:t>
      9. Мемлекеттік қызмет көрсетуге қажетті құжаттарды Мемлекеттік корпорация арқылы қабылдағанда Мемлекеттік корпорация қызметкері ұсынылған құжаттардың толықтығын тексереді. Қызмет алушыға тиісті құжаттарды қабылдағаны туралы қолхат береді, 15 (он бес) минуттан аспайды.</w:t>
      </w:r>
    </w:p>
    <w:bookmarkEnd w:id="200"/>
    <w:p>
      <w:pPr>
        <w:spacing w:after="0"/>
        <w:ind w:left="0"/>
        <w:jc w:val="both"/>
      </w:pPr>
      <w:r>
        <w:rPr>
          <w:rFonts w:ascii="Times New Roman"/>
          <w:b w:val="false"/>
          <w:i w:val="false"/>
          <w:color w:val="000000"/>
          <w:sz w:val="28"/>
        </w:rPr>
        <w:t>
      Көрсетілетін қызмет алушымен Стандарттың 9 тармағында көрсетілген тізбеге сәйкес құжаттардың толық топтамасын ұсынбаған жағдайда Мемлекеттік корпорация қызметкері өтінішті қабылдаудан бас тартады және Стандарттың 8 қосымшасындағы нысанға сәйкес өтінішті қабылдаудан бас тарту туралы қолхат береді.</w:t>
      </w:r>
    </w:p>
    <w:p>
      <w:pPr>
        <w:spacing w:after="0"/>
        <w:ind w:left="0"/>
        <w:jc w:val="both"/>
      </w:pPr>
      <w:r>
        <w:rPr>
          <w:rFonts w:ascii="Times New Roman"/>
          <w:b w:val="false"/>
          <w:i w:val="false"/>
          <w:color w:val="000000"/>
          <w:sz w:val="28"/>
        </w:rPr>
        <w:t>
      Қабылданған құжаттар қызмет берушіге 1 (бір) жұмыс күні ішінде жолданады.</w:t>
      </w:r>
    </w:p>
    <w:p>
      <w:pPr>
        <w:spacing w:after="0"/>
        <w:ind w:left="0"/>
        <w:jc w:val="both"/>
      </w:pPr>
      <w:r>
        <w:rPr>
          <w:rFonts w:ascii="Times New Roman"/>
          <w:b w:val="false"/>
          <w:i w:val="false"/>
          <w:color w:val="000000"/>
          <w:sz w:val="28"/>
        </w:rPr>
        <w:t xml:space="preserve">
      Қызмет беруші құжаттардың толықтығын және заңнамаға сәйкестігін қарайды, мемлекеттік қызметті көрсету нәтижесін әзірлейді және Мемлекеттік корпорацияға жолдайды, 14 (он төрт) жұмыс күні ішінде. </w:t>
      </w:r>
    </w:p>
    <w:p>
      <w:pPr>
        <w:spacing w:after="0"/>
        <w:ind w:left="0"/>
        <w:jc w:val="both"/>
      </w:pPr>
      <w:r>
        <w:rPr>
          <w:rFonts w:ascii="Times New Roman"/>
          <w:b w:val="false"/>
          <w:i w:val="false"/>
          <w:color w:val="000000"/>
          <w:sz w:val="28"/>
        </w:rPr>
        <w:t>
      10. Мемлекеттік қызметті көрсету нәтижесін беруді Мемлекеттік корпорация қызметкері көрсетілетін қызметті алушының жеке басын куәландыратын құжатты ұсынуы арқылы (немесе нотариалғы куәландырылған сенімхат бойынша өкілінің) қолхат негізінде жүзеге асырады, 15 (он бес) минут ішінде.</w:t>
      </w:r>
    </w:p>
    <w:p>
      <w:pPr>
        <w:spacing w:after="0"/>
        <w:ind w:left="0"/>
        <w:jc w:val="both"/>
      </w:pPr>
      <w:r>
        <w:rPr>
          <w:rFonts w:ascii="Times New Roman"/>
          <w:b w:val="false"/>
          <w:i w:val="false"/>
          <w:color w:val="000000"/>
          <w:sz w:val="28"/>
        </w:rPr>
        <w:t>
      11. "Электрондық үкімет" веб-порталы арқылы мемлекеттік қызмет көрсету кезінде көрсетілген қызмет беруші мен көрсетілген қызмет алушының жүгіну және рәсімдердің (іс-қимылдың) реттілігі тәртібін сипаттау:</w:t>
      </w:r>
    </w:p>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сақталған өзінің электрондық цифрлық қолтаңбасы тіркеу куәлігі арқылы порталда тіркеуді жүзеге асырады;</w:t>
      </w:r>
    </w:p>
    <w:bookmarkStart w:name="z387" w:id="201"/>
    <w:p>
      <w:pPr>
        <w:spacing w:after="0"/>
        <w:ind w:left="0"/>
        <w:jc w:val="both"/>
      </w:pPr>
      <w:r>
        <w:rPr>
          <w:rFonts w:ascii="Times New Roman"/>
          <w:b w:val="false"/>
          <w:i w:val="false"/>
          <w:color w:val="000000"/>
          <w:sz w:val="28"/>
        </w:rPr>
        <w:t>
      2) 1-процес – көрсетілетін қызметті алушы компьютерінің интернет-браузерінде электрондық цифрлық қолтаңбасы тіркеу куәлігін бекіту, мемлекеттік көрсетілетін қызметті алу үшін көрсетілетін қызметті алушының порталға құпия сөз енгізу процесі;</w:t>
      </w:r>
    </w:p>
    <w:bookmarkEnd w:id="201"/>
    <w:bookmarkStart w:name="z388" w:id="202"/>
    <w:p>
      <w:pPr>
        <w:spacing w:after="0"/>
        <w:ind w:left="0"/>
        <w:jc w:val="both"/>
      </w:pPr>
      <w:r>
        <w:rPr>
          <w:rFonts w:ascii="Times New Roman"/>
          <w:b w:val="false"/>
          <w:i w:val="false"/>
          <w:color w:val="000000"/>
          <w:sz w:val="28"/>
        </w:rPr>
        <w:t>
      3) 1-шарт – порталда логин бизнес-сәйкестендірме нөмірі, жеке-сәйкестендірме нөмірі және құпия сөз арқылы тіркелген көрсетілген қызметті алушы туралы деректердің нақтылығын тексеру;</w:t>
      </w:r>
    </w:p>
    <w:bookmarkEnd w:id="202"/>
    <w:bookmarkStart w:name="z389" w:id="203"/>
    <w:p>
      <w:pPr>
        <w:spacing w:after="0"/>
        <w:ind w:left="0"/>
        <w:jc w:val="both"/>
      </w:pPr>
      <w:r>
        <w:rPr>
          <w:rFonts w:ascii="Times New Roman"/>
          <w:b w:val="false"/>
          <w:i w:val="false"/>
          <w:color w:val="000000"/>
          <w:sz w:val="28"/>
        </w:rPr>
        <w:t>
      4) 2-процесс – көрсетілетін қызметті алушы деректерінде бұзушылықтардың болуына байланысты авторландырудан бас тарту туралы порталда хабарлама қалыптастыру;</w:t>
      </w:r>
    </w:p>
    <w:bookmarkEnd w:id="203"/>
    <w:bookmarkStart w:name="z390" w:id="204"/>
    <w:p>
      <w:pPr>
        <w:spacing w:after="0"/>
        <w:ind w:left="0"/>
        <w:jc w:val="both"/>
      </w:pPr>
      <w:r>
        <w:rPr>
          <w:rFonts w:ascii="Times New Roman"/>
          <w:b w:val="false"/>
          <w:i w:val="false"/>
          <w:color w:val="000000"/>
          <w:sz w:val="28"/>
        </w:rPr>
        <w:t>
      5) 3-процесс – көрсетілетін қызметті алушының порталда осы Регламентте көрсетілген қызметті таңдауы, қызметті көрсету үшін сұрау нысанын экранға шығару және оның құрылымы мен форматтық талаптарын ескере отырып, сұраудың нысанына электрондық түрдегі қажетті құжаттарды тіркей отырып, көрсетілетін қызметті алушының нысанды толтыруы (деректерді енгізуі);</w:t>
      </w:r>
    </w:p>
    <w:bookmarkEnd w:id="204"/>
    <w:bookmarkStart w:name="z391" w:id="205"/>
    <w:p>
      <w:pPr>
        <w:spacing w:after="0"/>
        <w:ind w:left="0"/>
        <w:jc w:val="both"/>
      </w:pPr>
      <w:r>
        <w:rPr>
          <w:rFonts w:ascii="Times New Roman"/>
          <w:b w:val="false"/>
          <w:i w:val="false"/>
          <w:color w:val="000000"/>
          <w:sz w:val="28"/>
        </w:rPr>
        <w:t>
      6) 4-процессс – электрондық үкіметтің төлем шлюзында электрондық көрсетілетін қызметке ақы төлеу, содан кейін бұл ақпарат порталға келіп түседі;</w:t>
      </w:r>
    </w:p>
    <w:bookmarkEnd w:id="205"/>
    <w:bookmarkStart w:name="z392" w:id="206"/>
    <w:p>
      <w:pPr>
        <w:spacing w:after="0"/>
        <w:ind w:left="0"/>
        <w:jc w:val="both"/>
      </w:pPr>
      <w:r>
        <w:rPr>
          <w:rFonts w:ascii="Times New Roman"/>
          <w:b w:val="false"/>
          <w:i w:val="false"/>
          <w:color w:val="000000"/>
          <w:sz w:val="28"/>
        </w:rPr>
        <w:t>
      7) 2-шарт – ақпараттық жүйеде көрсетілген қызмет үшін ақы төлеу фактісін тексеру;</w:t>
      </w:r>
    </w:p>
    <w:bookmarkEnd w:id="206"/>
    <w:bookmarkStart w:name="z393" w:id="207"/>
    <w:p>
      <w:pPr>
        <w:spacing w:after="0"/>
        <w:ind w:left="0"/>
        <w:jc w:val="both"/>
      </w:pPr>
      <w:r>
        <w:rPr>
          <w:rFonts w:ascii="Times New Roman"/>
          <w:b w:val="false"/>
          <w:i w:val="false"/>
          <w:color w:val="000000"/>
          <w:sz w:val="28"/>
        </w:rPr>
        <w:t>
      8) 5-процесс – порталда көрсетілген қызмет үшін төлемақы болмағандықтан сұрау салынған көрсетілетін қызметтен бас тарту туралы хабарлама қалыптастыру;</w:t>
      </w:r>
    </w:p>
    <w:bookmarkEnd w:id="207"/>
    <w:bookmarkStart w:name="z394" w:id="208"/>
    <w:p>
      <w:pPr>
        <w:spacing w:after="0"/>
        <w:ind w:left="0"/>
        <w:jc w:val="both"/>
      </w:pPr>
      <w:r>
        <w:rPr>
          <w:rFonts w:ascii="Times New Roman"/>
          <w:b w:val="false"/>
          <w:i w:val="false"/>
          <w:color w:val="000000"/>
          <w:sz w:val="28"/>
        </w:rPr>
        <w:t>
      9) 6-процесс – көрсетілетін қызметті алушының сұрауды растау (қол қою) үшін электрондық цифрлық қолтаңбасы тіркеу куәлігін таңдауы;</w:t>
      </w:r>
    </w:p>
    <w:bookmarkEnd w:id="208"/>
    <w:bookmarkStart w:name="z395" w:id="209"/>
    <w:p>
      <w:pPr>
        <w:spacing w:after="0"/>
        <w:ind w:left="0"/>
        <w:jc w:val="both"/>
      </w:pPr>
      <w:r>
        <w:rPr>
          <w:rFonts w:ascii="Times New Roman"/>
          <w:b w:val="false"/>
          <w:i w:val="false"/>
          <w:color w:val="000000"/>
          <w:sz w:val="28"/>
        </w:rPr>
        <w:t>
      10) 3-шарт – порталда электрондық цифрлық қолтаңбасы тіркеу куәлігінің қолданылу мерзімін және тізімде кері қайтарылған (күшін жойған) тіркеу куәліктерінің болмауын, сондай-ақ сауалда көрсетілген жеке сәйкестендірме нөмірі және бизнес сәйкестендірме нөмірі мен электрондық цифрлық қолтаңбасы тіркеу куәлігінде көрсетілген жеке сәйкестендірме нөмірі және бизнес сәйкестендірме нөмірі арасындағы сәйкестендіру деректерінің сәйкестігін тексеру;</w:t>
      </w:r>
    </w:p>
    <w:bookmarkEnd w:id="209"/>
    <w:bookmarkStart w:name="z396" w:id="210"/>
    <w:p>
      <w:pPr>
        <w:spacing w:after="0"/>
        <w:ind w:left="0"/>
        <w:jc w:val="both"/>
      </w:pPr>
      <w:r>
        <w:rPr>
          <w:rFonts w:ascii="Times New Roman"/>
          <w:b w:val="false"/>
          <w:i w:val="false"/>
          <w:color w:val="000000"/>
          <w:sz w:val="28"/>
        </w:rPr>
        <w:t>
      11) 7-процесс – көрсетілетін қызметті алушының электрондық цифрлық қолтаңбасы түпнұсқасы расталмағандықтан сұрау салынған көрсетілетін қызметтен бас тарту туралы хабарламаны қалыптастыру;</w:t>
      </w:r>
    </w:p>
    <w:bookmarkEnd w:id="210"/>
    <w:bookmarkStart w:name="z397" w:id="211"/>
    <w:p>
      <w:pPr>
        <w:spacing w:after="0"/>
        <w:ind w:left="0"/>
        <w:jc w:val="both"/>
      </w:pPr>
      <w:r>
        <w:rPr>
          <w:rFonts w:ascii="Times New Roman"/>
          <w:b w:val="false"/>
          <w:i w:val="false"/>
          <w:color w:val="000000"/>
          <w:sz w:val="28"/>
        </w:rPr>
        <w:t>
      12) 8-процесс – көрсетілетін қызметті алушының электрондық цифрлық қолтаңбасы арқылы көрсетілетін қызметті алуға арналған сұраудың (енгізілген деректердің) толтырылған нысанын растауы (қол қоюы);</w:t>
      </w:r>
    </w:p>
    <w:bookmarkEnd w:id="211"/>
    <w:bookmarkStart w:name="z398" w:id="212"/>
    <w:p>
      <w:pPr>
        <w:spacing w:after="0"/>
        <w:ind w:left="0"/>
        <w:jc w:val="both"/>
      </w:pPr>
      <w:r>
        <w:rPr>
          <w:rFonts w:ascii="Times New Roman"/>
          <w:b w:val="false"/>
          <w:i w:val="false"/>
          <w:color w:val="000000"/>
          <w:sz w:val="28"/>
        </w:rPr>
        <w:t>
      13) 9-процесс – порталда құжатты тіркеу және өңдеу;</w:t>
      </w:r>
    </w:p>
    <w:bookmarkEnd w:id="212"/>
    <w:bookmarkStart w:name="z399" w:id="213"/>
    <w:p>
      <w:pPr>
        <w:spacing w:after="0"/>
        <w:ind w:left="0"/>
        <w:jc w:val="both"/>
      </w:pPr>
      <w:r>
        <w:rPr>
          <w:rFonts w:ascii="Times New Roman"/>
          <w:b w:val="false"/>
          <w:i w:val="false"/>
          <w:color w:val="000000"/>
          <w:sz w:val="28"/>
        </w:rPr>
        <w:t>
      14) 4-шарт – құрылымдық бөлімшелердің көрсетілетін қызметті алушының біліктілік талаптарына және лицензия беру үшін негіздемеге сәйкестігін тексеруі;</w:t>
      </w:r>
    </w:p>
    <w:bookmarkEnd w:id="213"/>
    <w:bookmarkStart w:name="z400" w:id="214"/>
    <w:p>
      <w:pPr>
        <w:spacing w:after="0"/>
        <w:ind w:left="0"/>
        <w:jc w:val="both"/>
      </w:pPr>
      <w:r>
        <w:rPr>
          <w:rFonts w:ascii="Times New Roman"/>
          <w:b w:val="false"/>
          <w:i w:val="false"/>
          <w:color w:val="000000"/>
          <w:sz w:val="28"/>
        </w:rPr>
        <w:t>
      15) 10-процесс – порталда көрсетілетін қызметті алушының деректерінде бұзушылықтардың болғандықтан сұрау салынған қызметті көрсетуден бас тарту туралы хабарлама құрастыру;</w:t>
      </w:r>
    </w:p>
    <w:bookmarkEnd w:id="214"/>
    <w:bookmarkStart w:name="z401" w:id="215"/>
    <w:p>
      <w:pPr>
        <w:spacing w:after="0"/>
        <w:ind w:left="0"/>
        <w:jc w:val="both"/>
      </w:pPr>
      <w:r>
        <w:rPr>
          <w:rFonts w:ascii="Times New Roman"/>
          <w:b w:val="false"/>
          <w:i w:val="false"/>
          <w:color w:val="000000"/>
          <w:sz w:val="28"/>
        </w:rPr>
        <w:t>
      16) 11-процесс – қызмет берушінің уәкілетті тұлғасының электрондық цифрлік қолтаңбасымен қол қойылған мемлекеттік көрсетілетін қызмет нәтижесін алу күні мен орны туралы хабарламаны қызмет алушының алуы.</w:t>
      </w:r>
    </w:p>
    <w:bookmarkEnd w:id="215"/>
    <w:bookmarkStart w:name="z402" w:id="216"/>
    <w:p>
      <w:pPr>
        <w:spacing w:after="0"/>
        <w:ind w:left="0"/>
        <w:jc w:val="both"/>
      </w:pPr>
      <w:r>
        <w:rPr>
          <w:rFonts w:ascii="Times New Roman"/>
          <w:b w:val="false"/>
          <w:i w:val="false"/>
          <w:color w:val="000000"/>
          <w:sz w:val="28"/>
        </w:rPr>
        <w:t xml:space="preserve">
      Мемлекеттік қызметті көрсету барысында портал арқылы жүгінуі ақпараттық жүйелердің функционалдық өзара іс-қимыл диаграммасы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сипатталған.</w:t>
      </w:r>
    </w:p>
    <w:bookmarkEnd w:id="216"/>
    <w:bookmarkStart w:name="z403" w:id="217"/>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217"/>
    <w:bookmarkStart w:name="z404" w:id="218"/>
    <w:p>
      <w:pPr>
        <w:spacing w:after="0"/>
        <w:ind w:left="0"/>
        <w:jc w:val="both"/>
      </w:pPr>
      <w:r>
        <w:rPr>
          <w:rFonts w:ascii="Times New Roman"/>
          <w:b w:val="false"/>
          <w:i w:val="false"/>
          <w:color w:val="000000"/>
          <w:sz w:val="28"/>
        </w:rPr>
        <w:t xml:space="preserve">
      Мемлекеттік көрсетілетін қызметінің бизнес-процесс анықтамалығы қызмет берушілердің интернет – ресурсында және Жамбыл облысы әкімдігінің интернет-ресурсында (http//www.zhambyl.gov.kz) орналастырылады. </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"Құрылыс-монтаждау</w:t>
            </w:r>
            <w:r>
              <w:br/>
            </w:r>
            <w:r>
              <w:rPr>
                <w:rFonts w:ascii="Times New Roman"/>
                <w:b w:val="false"/>
                <w:i w:val="false"/>
                <w:color w:val="000000"/>
                <w:sz w:val="20"/>
              </w:rPr>
              <w:t>жұмыстарына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408" w:id="219"/>
    <w:p>
      <w:pPr>
        <w:spacing w:after="0"/>
        <w:ind w:left="0"/>
        <w:jc w:val="left"/>
      </w:pPr>
      <w:r>
        <w:rPr>
          <w:rFonts w:ascii="Times New Roman"/>
          <w:b/>
          <w:i w:val="false"/>
          <w:color w:val="000000"/>
        </w:rPr>
        <w:t xml:space="preserve">  "Электронды үкімет" порталы арқылы мемлекеттік қызмет көрсетудің </w:t>
      </w:r>
    </w:p>
    <w:bookmarkEnd w:id="219"/>
    <w:bookmarkStart w:name="z409" w:id="220"/>
    <w:p>
      <w:pPr>
        <w:spacing w:after="0"/>
        <w:ind w:left="0"/>
        <w:jc w:val="left"/>
      </w:pPr>
      <w:r>
        <w:rPr>
          <w:rFonts w:ascii="Times New Roman"/>
          <w:b/>
          <w:i w:val="false"/>
          <w:color w:val="000000"/>
        </w:rPr>
        <w:t xml:space="preserve"> функционалдық өзара іс-қимыл диаграммасы</w:t>
      </w:r>
    </w:p>
    <w:bookmarkEnd w:id="220"/>
    <w:bookmarkStart w:name="z410" w:id="221"/>
    <w:p>
      <w:pPr>
        <w:spacing w:after="0"/>
        <w:ind w:left="0"/>
        <w:jc w:val="both"/>
      </w:pPr>
      <w:r>
        <w:rPr>
          <w:rFonts w:ascii="Times New Roman"/>
          <w:b w:val="false"/>
          <w:i w:val="false"/>
          <w:color w:val="000000"/>
          <w:sz w:val="28"/>
        </w:rPr>
        <w:t xml:space="preserve">
      </w:t>
      </w:r>
    </w:p>
    <w:bookmarkEnd w:id="221"/>
    <w:p>
      <w:pPr>
        <w:spacing w:after="0"/>
        <w:ind w:left="0"/>
        <w:jc w:val="both"/>
      </w:pPr>
      <w:r>
        <w:drawing>
          <wp:inline distT="0" distB="0" distL="0" distR="0">
            <wp:extent cx="70612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0612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1" w:id="222"/>
    <w:p>
      <w:pPr>
        <w:spacing w:after="0"/>
        <w:ind w:left="0"/>
        <w:jc w:val="left"/>
      </w:pPr>
      <w:r>
        <w:rPr>
          <w:rFonts w:ascii="Times New Roman"/>
          <w:b/>
          <w:i w:val="false"/>
          <w:color w:val="000000"/>
        </w:rPr>
        <w:t xml:space="preserve"> Шартты белгілер:</w:t>
      </w:r>
    </w:p>
    <w:bookmarkEnd w:id="222"/>
    <w:p>
      <w:pPr>
        <w:spacing w:after="0"/>
        <w:ind w:left="0"/>
        <w:jc w:val="left"/>
      </w:pPr>
      <w:r>
        <w:br/>
      </w:r>
    </w:p>
    <w:p>
      <w:pPr>
        <w:spacing w:after="0"/>
        <w:ind w:left="0"/>
        <w:jc w:val="both"/>
      </w:pPr>
      <w:r>
        <w:drawing>
          <wp:inline distT="0" distB="0" distL="0" distR="0">
            <wp:extent cx="52197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219700" cy="638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"Құрылыс-монтаждау</w:t>
            </w:r>
            <w:r>
              <w:br/>
            </w:r>
            <w:r>
              <w:rPr>
                <w:rFonts w:ascii="Times New Roman"/>
                <w:b w:val="false"/>
                <w:i w:val="false"/>
                <w:color w:val="000000"/>
                <w:sz w:val="20"/>
              </w:rPr>
              <w:t>жұмыстарына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 қосымша</w:t>
            </w:r>
          </w:p>
        </w:tc>
      </w:tr>
    </w:tbl>
    <w:bookmarkStart w:name="z426" w:id="223"/>
    <w:p>
      <w:pPr>
        <w:spacing w:after="0"/>
        <w:ind w:left="0"/>
        <w:jc w:val="left"/>
      </w:pPr>
      <w:r>
        <w:rPr>
          <w:rFonts w:ascii="Times New Roman"/>
          <w:b/>
          <w:i w:val="false"/>
          <w:color w:val="000000"/>
        </w:rPr>
        <w:t xml:space="preserve"> "Құрылыс-монтаждау жұмыстарына лицензия беру" мемлекеттік көрсетілетін қызметтің бизнес-процесс анықтамалығы </w:t>
      </w:r>
      <w:r>
        <w:rPr>
          <w:rFonts w:ascii="Times New Roman"/>
          <w:b/>
          <w:i w:val="false"/>
          <w:color w:val="000000"/>
        </w:rPr>
        <w:t xml:space="preserve"> 1) Мемлекеттік корпорация арқылы </w:t>
      </w:r>
    </w:p>
    <w:bookmarkEnd w:id="223"/>
    <w:p>
      <w:pPr>
        <w:spacing w:after="0"/>
        <w:ind w:left="0"/>
        <w:jc w:val="left"/>
      </w:pPr>
      <w:r>
        <w:br/>
      </w:r>
    </w:p>
    <w:p>
      <w:pPr>
        <w:spacing w:after="0"/>
        <w:ind w:left="0"/>
        <w:jc w:val="both"/>
      </w:pPr>
      <w:r>
        <w:drawing>
          <wp:inline distT="0" distB="0" distL="0" distR="0">
            <wp:extent cx="67564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756400" cy="760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8" w:id="224"/>
    <w:p>
      <w:pPr>
        <w:spacing w:after="0"/>
        <w:ind w:left="0"/>
        <w:jc w:val="left"/>
      </w:pPr>
      <w:r>
        <w:rPr>
          <w:rFonts w:ascii="Times New Roman"/>
          <w:b/>
          <w:i w:val="false"/>
          <w:color w:val="000000"/>
        </w:rPr>
        <w:t xml:space="preserve"> 2) "Электрондық үкімет" веб-порталы арқылы</w:t>
      </w:r>
    </w:p>
    <w:bookmarkEnd w:id="224"/>
    <w:bookmarkStart w:name="z429" w:id="225"/>
    <w:p>
      <w:pPr>
        <w:spacing w:after="0"/>
        <w:ind w:left="0"/>
        <w:jc w:val="both"/>
      </w:pPr>
      <w:r>
        <w:rPr>
          <w:rFonts w:ascii="Times New Roman"/>
          <w:b w:val="false"/>
          <w:i w:val="false"/>
          <w:color w:val="000000"/>
          <w:sz w:val="28"/>
        </w:rPr>
        <w:t xml:space="preserve">
      </w:t>
      </w:r>
    </w:p>
    <w:bookmarkEnd w:id="225"/>
    <w:p>
      <w:pPr>
        <w:spacing w:after="0"/>
        <w:ind w:left="0"/>
        <w:jc w:val="both"/>
      </w:pPr>
      <w:r>
        <w:drawing>
          <wp:inline distT="0" distB="0" distL="0" distR="0">
            <wp:extent cx="67818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781800" cy="689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4323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4323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 xml:space="preserve"> 2015 жылғы "24" сәуірдегі</w:t>
            </w:r>
            <w:r>
              <w:br/>
            </w:r>
            <w:r>
              <w:rPr>
                <w:rFonts w:ascii="Times New Roman"/>
                <w:b w:val="false"/>
                <w:i w:val="false"/>
                <w:color w:val="000000"/>
                <w:sz w:val="20"/>
              </w:rPr>
              <w:t>№ 68 қаулысымен бекітілген</w:t>
            </w:r>
          </w:p>
        </w:tc>
      </w:tr>
    </w:tbl>
    <w:p>
      <w:pPr>
        <w:spacing w:after="0"/>
        <w:ind w:left="0"/>
        <w:jc w:val="left"/>
      </w:pPr>
      <w:r>
        <w:rPr>
          <w:rFonts w:ascii="Times New Roman"/>
          <w:b/>
          <w:i w:val="false"/>
          <w:color w:val="000000"/>
        </w:rPr>
        <w:t xml:space="preserve">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 жаңа редакцияда – Жамбыл облысы әкімдігінің 27.04.2017 </w:t>
      </w:r>
      <w:r>
        <w:rPr>
          <w:rFonts w:ascii="Times New Roman"/>
          <w:b w:val="false"/>
          <w:i w:val="false"/>
          <w:color w:val="ff0000"/>
          <w:sz w:val="28"/>
        </w:rPr>
        <w:t>№ 84</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p>
    <w:p>
      <w:pPr>
        <w:spacing w:after="0"/>
        <w:ind w:left="0"/>
        <w:jc w:val="left"/>
      </w:pPr>
      <w:r>
        <w:rPr>
          <w:rFonts w:ascii="Times New Roman"/>
          <w:b/>
          <w:i w:val="false"/>
          <w:color w:val="000000"/>
        </w:rPr>
        <w:t xml:space="preserve"> 1. Жалпы ережелер </w:t>
      </w:r>
    </w:p>
    <w:p>
      <w:pPr>
        <w:spacing w:after="0"/>
        <w:ind w:left="0"/>
        <w:jc w:val="both"/>
      </w:pPr>
      <w:r>
        <w:rPr>
          <w:rFonts w:ascii="Times New Roman"/>
          <w:b w:val="false"/>
          <w:i w:val="false"/>
          <w:color w:val="000000"/>
          <w:sz w:val="28"/>
        </w:rPr>
        <w:t xml:space="preserve">
      1.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 мемлекеттік көрсетілетін қызметі (бұдан әрі – мемлекеттік көрсетілетін қызмет) Қазақстан Республикасы Ұлттық экономика министрінің міндетін атқарушының 2015 жылғы 27 наурыздағы </w:t>
      </w:r>
      <w:r>
        <w:rPr>
          <w:rFonts w:ascii="Times New Roman"/>
          <w:b w:val="false"/>
          <w:i w:val="false"/>
          <w:color w:val="000000"/>
          <w:sz w:val="28"/>
        </w:rPr>
        <w:t>№ 276</w:t>
      </w:r>
      <w:r>
        <w:rPr>
          <w:rFonts w:ascii="Times New Roman"/>
          <w:b w:val="false"/>
          <w:i w:val="false"/>
          <w:color w:val="000000"/>
          <w:sz w:val="28"/>
        </w:rPr>
        <w:t xml:space="preserve"> бұйрығымен бекітілген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 мемлекеттік көрсетілетін қызмет стандартына (Нормативтік құқықтық актілерді мемлекеттік тіркеу тізілімінде </w:t>
      </w:r>
      <w:r>
        <w:rPr>
          <w:rFonts w:ascii="Times New Roman"/>
          <w:b w:val="false"/>
          <w:i w:val="false"/>
          <w:color w:val="000000"/>
          <w:sz w:val="28"/>
        </w:rPr>
        <w:t>№11133</w:t>
      </w:r>
      <w:r>
        <w:rPr>
          <w:rFonts w:ascii="Times New Roman"/>
          <w:b w:val="false"/>
          <w:i w:val="false"/>
          <w:color w:val="000000"/>
          <w:sz w:val="28"/>
        </w:rPr>
        <w:t xml:space="preserve"> тіркелді) (бұдан әрі - Стандарт) сәйкес "Жамбыл облысы әкімдігінің мемлекеттік сәулет-құрылыс бақылау басқармасы" коммуналдық мемлекеттік мекемесімен (бұдан әрі – мемлекеттік көрсетілетін қызмет беруші) көрсетіледі. </w:t>
      </w:r>
    </w:p>
    <w:bookmarkStart w:name="z21" w:id="226"/>
    <w:p>
      <w:pPr>
        <w:spacing w:after="0"/>
        <w:ind w:left="0"/>
        <w:jc w:val="both"/>
      </w:pPr>
      <w:r>
        <w:rPr>
          <w:rFonts w:ascii="Times New Roman"/>
          <w:b w:val="false"/>
          <w:i w:val="false"/>
          <w:color w:val="000000"/>
          <w:sz w:val="28"/>
        </w:rPr>
        <w:t>
      Өтініштер қабылдауды және мемлекеттік көрсетілетін қызмет көрсету нәтижелерін беру:</w:t>
      </w:r>
    </w:p>
    <w:bookmarkEnd w:id="226"/>
    <w:bookmarkStart w:name="z22" w:id="227"/>
    <w:p>
      <w:pPr>
        <w:spacing w:after="0"/>
        <w:ind w:left="0"/>
        <w:jc w:val="both"/>
      </w:pPr>
      <w:r>
        <w:rPr>
          <w:rFonts w:ascii="Times New Roman"/>
          <w:b w:val="false"/>
          <w:i w:val="false"/>
          <w:color w:val="000000"/>
          <w:sz w:val="28"/>
        </w:rPr>
        <w:t>
      1) көрсетілетін қызметті беруші;</w:t>
      </w:r>
    </w:p>
    <w:bookmarkEnd w:id="227"/>
    <w:bookmarkStart w:name="z23" w:id="228"/>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228"/>
    <w:bookmarkStart w:name="z24" w:id="229"/>
    <w:p>
      <w:pPr>
        <w:spacing w:after="0"/>
        <w:ind w:left="0"/>
        <w:jc w:val="both"/>
      </w:pPr>
      <w:r>
        <w:rPr>
          <w:rFonts w:ascii="Times New Roman"/>
          <w:b w:val="false"/>
          <w:i w:val="false"/>
          <w:color w:val="000000"/>
          <w:sz w:val="28"/>
        </w:rPr>
        <w:t>
      2. Мемлекеттік көрсетілетін қызметтің нысаны: электронды (ішінара автоматтандырылған) және (немесе) қағаз түрінде.</w:t>
      </w:r>
    </w:p>
    <w:bookmarkEnd w:id="229"/>
    <w:bookmarkStart w:name="z25" w:id="230"/>
    <w:p>
      <w:pPr>
        <w:spacing w:after="0"/>
        <w:ind w:left="0"/>
        <w:jc w:val="both"/>
      </w:pPr>
      <w:r>
        <w:rPr>
          <w:rFonts w:ascii="Times New Roman"/>
          <w:b w:val="false"/>
          <w:i w:val="false"/>
          <w:color w:val="000000"/>
          <w:sz w:val="28"/>
        </w:rPr>
        <w:t xml:space="preserve">
      3. Мемлекеттік көрсетілетін қызметтің нәтижесі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сәулет, қала құрылысы және құрылыс қызметі саласында сараптамалық жұмыстар мен инжинирингтiк көрсетілетін қызметтерді жүзеге асыратын сарапшыларға аттестат (бұдан әрі - аттестат) беру, не Стандарттың 10 тармағына көзделген жағдайлар және негіздер бойынша мемлекеттік қызметті көрсетуден бас тарту туралы дәлелді жауап беру болып табылады.</w:t>
      </w:r>
    </w:p>
    <w:bookmarkEnd w:id="230"/>
    <w:bookmarkStart w:name="z26" w:id="231"/>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w:t>
      </w:r>
    </w:p>
    <w:bookmarkEnd w:id="231"/>
    <w:bookmarkStart w:name="z27" w:id="232"/>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232"/>
    <w:bookmarkStart w:name="z28" w:id="233"/>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Стандарттың 9 тармағында көрсетілген құжаттар тізіміндегі қызмет алушының ұсынған құжаттары негіз болып табылады.</w:t>
      </w:r>
    </w:p>
    <w:bookmarkEnd w:id="233"/>
    <w:p>
      <w:pPr>
        <w:spacing w:after="0"/>
        <w:ind w:left="0"/>
        <w:jc w:val="both"/>
      </w:pPr>
      <w:r>
        <w:rPr>
          <w:rFonts w:ascii="Times New Roman"/>
          <w:b w:val="false"/>
          <w:i w:val="false"/>
          <w:color w:val="000000"/>
          <w:sz w:val="28"/>
        </w:rPr>
        <w:t>
      5. Мемлекеттік қызметті көрсету процесіндегі рәсімдер (іс-қимылдар):</w:t>
      </w:r>
    </w:p>
    <w:p>
      <w:pPr>
        <w:spacing w:after="0"/>
        <w:ind w:left="0"/>
        <w:jc w:val="both"/>
      </w:pPr>
      <w:r>
        <w:rPr>
          <w:rFonts w:ascii="Times New Roman"/>
          <w:b w:val="false"/>
          <w:i w:val="false"/>
          <w:color w:val="000000"/>
          <w:sz w:val="28"/>
        </w:rPr>
        <w:t>
      1) мемлекеттік көрсетілетін қызмет берушінің кеңсе қызметкерінің өтінішті тіркеуі және мемлекеттік көрсетілетін қызмет беруші басшысының қарауына жолдау, 20 (жиырма) минуттың ішінде;</w:t>
      </w:r>
    </w:p>
    <w:p>
      <w:pPr>
        <w:spacing w:after="0"/>
        <w:ind w:left="0"/>
        <w:jc w:val="both"/>
      </w:pPr>
      <w:r>
        <w:rPr>
          <w:rFonts w:ascii="Times New Roman"/>
          <w:b w:val="false"/>
          <w:i w:val="false"/>
          <w:color w:val="000000"/>
          <w:sz w:val="28"/>
        </w:rPr>
        <w:t>
      2) мемлекеттік көрсетілетін қызмет беруші басшысының қызмет алушының өтінішін қарауы, бұрыштама қоюы (тапсырма және орындау мерзімі) және қарау үшін мемлекеттік көрсетілетін қызметі берушінің жауапты орындаушысына жіберу, 1 (бір) жұмыс қүні ішінде;</w:t>
      </w:r>
    </w:p>
    <w:p>
      <w:pPr>
        <w:spacing w:after="0"/>
        <w:ind w:left="0"/>
        <w:jc w:val="both"/>
      </w:pPr>
      <w:r>
        <w:rPr>
          <w:rFonts w:ascii="Times New Roman"/>
          <w:b w:val="false"/>
          <w:i w:val="false"/>
          <w:color w:val="000000"/>
          <w:sz w:val="28"/>
        </w:rPr>
        <w:t xml:space="preserve">
      3) мемлекеттік көрсетілетін қызмет берушінің жауапты орындаушысымен құжаттарды тексеру, мемлекеттік көрсетілетін қызмет берушінің аттестациялық комиссиясына жіберу, 5 (бес) жұмыс күні ішінде; </w:t>
      </w:r>
    </w:p>
    <w:p>
      <w:pPr>
        <w:spacing w:after="0"/>
        <w:ind w:left="0"/>
        <w:jc w:val="both"/>
      </w:pPr>
      <w:r>
        <w:rPr>
          <w:rFonts w:ascii="Times New Roman"/>
          <w:b w:val="false"/>
          <w:i w:val="false"/>
          <w:color w:val="000000"/>
          <w:sz w:val="28"/>
        </w:rPr>
        <w:t>
      4) мемлекеттік көрсетілетін қызмет берушінің аттестациялық комиссиясымен құжаттарды қарау, мемлекеттік көрсетілетін қызмет берушінің басшысына мемлекеттік көрсетілетін қызмет берушінің аттестациялық комиссияның шешімін (бұдан әрі -хаттама) жіберу, 18 (он сегіз) жұмыс күні ішінде;</w:t>
      </w:r>
    </w:p>
    <w:p>
      <w:pPr>
        <w:spacing w:after="0"/>
        <w:ind w:left="0"/>
        <w:jc w:val="both"/>
      </w:pPr>
      <w:r>
        <w:rPr>
          <w:rFonts w:ascii="Times New Roman"/>
          <w:b w:val="false"/>
          <w:i w:val="false"/>
          <w:color w:val="000000"/>
          <w:sz w:val="28"/>
        </w:rPr>
        <w:t>
      5) мемлекеттік көрсетілетін қызмет берушінің басшысымен аттестациялық комиссияның хаттамасын бекіту, хаттаманы мемлекеттік көрсетілетін қызмет берушінің жауапты орындаушыға жіберу, 1 (бір) жұмыс күні ішінде;</w:t>
      </w:r>
    </w:p>
    <w:p>
      <w:pPr>
        <w:spacing w:after="0"/>
        <w:ind w:left="0"/>
        <w:jc w:val="both"/>
      </w:pPr>
      <w:r>
        <w:rPr>
          <w:rFonts w:ascii="Times New Roman"/>
          <w:b w:val="false"/>
          <w:i w:val="false"/>
          <w:color w:val="000000"/>
          <w:sz w:val="28"/>
        </w:rPr>
        <w:t>
      6) мемлекеттік көрсетілетін қызмет берушінің жауапты орындаушысымен мемлекеттік қызметті көрсету нәтижесін дайындау және мемлекеттік көрсетілетін қызмет берушінің басшысына қол қою үшін жіберу, 1 (бір) жұмыс күні ішінде;</w:t>
      </w:r>
    </w:p>
    <w:p>
      <w:pPr>
        <w:spacing w:after="0"/>
        <w:ind w:left="0"/>
        <w:jc w:val="both"/>
      </w:pPr>
      <w:r>
        <w:rPr>
          <w:rFonts w:ascii="Times New Roman"/>
          <w:b w:val="false"/>
          <w:i w:val="false"/>
          <w:color w:val="000000"/>
          <w:sz w:val="28"/>
        </w:rPr>
        <w:t>
      7) мемлекеттік көрсетілетін қызмет берушінің басшысымен мемлекеттік қызмет көрсету нәтижесіне қол қою және мемлекеттік көрсетілетін қызмет берушінің кеңсесіне жіберу, 1 (бір) жұмыс күні ішінде;</w:t>
      </w:r>
    </w:p>
    <w:p>
      <w:pPr>
        <w:spacing w:after="0"/>
        <w:ind w:left="0"/>
        <w:jc w:val="both"/>
      </w:pPr>
      <w:r>
        <w:rPr>
          <w:rFonts w:ascii="Times New Roman"/>
          <w:b w:val="false"/>
          <w:i w:val="false"/>
          <w:color w:val="000000"/>
          <w:sz w:val="28"/>
        </w:rPr>
        <w:t>
      8) мемлекеттік қызмет көрсету нәтижесін мемлекеттік көрсетілетін қызмет берушінің кеңсесімен қызмет алушыға немесе порталға жіберу, 1 (бір) жұмыс күні ішінде.</w:t>
      </w:r>
    </w:p>
    <w:p>
      <w:pPr>
        <w:spacing w:after="0"/>
        <w:ind w:left="0"/>
        <w:jc w:val="both"/>
      </w:pPr>
      <w:r>
        <w:rPr>
          <w:rFonts w:ascii="Times New Roman"/>
          <w:b w:val="false"/>
          <w:i w:val="false"/>
          <w:color w:val="000000"/>
          <w:sz w:val="28"/>
        </w:rPr>
        <w:t>
      6. Келесі рәсімді (іс-қимылдарды) орындауды бастау үшін негіз болатын мемлекеттік қызметті көрсету бойынша рәсімдердің (іс-қимылдардың) нәтижесі:</w:t>
      </w:r>
    </w:p>
    <w:p>
      <w:pPr>
        <w:spacing w:after="0"/>
        <w:ind w:left="0"/>
        <w:jc w:val="both"/>
      </w:pPr>
      <w:r>
        <w:rPr>
          <w:rFonts w:ascii="Times New Roman"/>
          <w:b w:val="false"/>
          <w:i w:val="false"/>
          <w:color w:val="000000"/>
          <w:sz w:val="28"/>
        </w:rPr>
        <w:t>
      1) тіркелген өтініш;</w:t>
      </w:r>
    </w:p>
    <w:p>
      <w:pPr>
        <w:spacing w:after="0"/>
        <w:ind w:left="0"/>
        <w:jc w:val="both"/>
      </w:pPr>
      <w:r>
        <w:rPr>
          <w:rFonts w:ascii="Times New Roman"/>
          <w:b w:val="false"/>
          <w:i w:val="false"/>
          <w:color w:val="000000"/>
          <w:sz w:val="28"/>
        </w:rPr>
        <w:t>
      2) бұрыштама және орындауға жолдау;</w:t>
      </w:r>
    </w:p>
    <w:p>
      <w:pPr>
        <w:spacing w:after="0"/>
        <w:ind w:left="0"/>
        <w:jc w:val="both"/>
      </w:pPr>
      <w:r>
        <w:rPr>
          <w:rFonts w:ascii="Times New Roman"/>
          <w:b w:val="false"/>
          <w:i w:val="false"/>
          <w:color w:val="000000"/>
          <w:sz w:val="28"/>
        </w:rPr>
        <w:t>
      3) құжаттарды тексеру;</w:t>
      </w:r>
    </w:p>
    <w:p>
      <w:pPr>
        <w:spacing w:after="0"/>
        <w:ind w:left="0"/>
        <w:jc w:val="both"/>
      </w:pPr>
      <w:r>
        <w:rPr>
          <w:rFonts w:ascii="Times New Roman"/>
          <w:b w:val="false"/>
          <w:i w:val="false"/>
          <w:color w:val="000000"/>
          <w:sz w:val="28"/>
        </w:rPr>
        <w:t>
      4) аттестациялық комиссиясының хаттамасы;</w:t>
      </w:r>
    </w:p>
    <w:p>
      <w:pPr>
        <w:spacing w:after="0"/>
        <w:ind w:left="0"/>
        <w:jc w:val="both"/>
      </w:pPr>
      <w:r>
        <w:rPr>
          <w:rFonts w:ascii="Times New Roman"/>
          <w:b w:val="false"/>
          <w:i w:val="false"/>
          <w:color w:val="000000"/>
          <w:sz w:val="28"/>
        </w:rPr>
        <w:t>
      5) аттестациялық комиссиясының хаттамасы бекіту;</w:t>
      </w:r>
    </w:p>
    <w:p>
      <w:pPr>
        <w:spacing w:after="0"/>
        <w:ind w:left="0"/>
        <w:jc w:val="both"/>
      </w:pPr>
      <w:r>
        <w:rPr>
          <w:rFonts w:ascii="Times New Roman"/>
          <w:b w:val="false"/>
          <w:i w:val="false"/>
          <w:color w:val="000000"/>
          <w:sz w:val="28"/>
        </w:rPr>
        <w:t>
      6) мемлекеттік қызметті көрсету нәтижесін дайындау;</w:t>
      </w:r>
    </w:p>
    <w:p>
      <w:pPr>
        <w:spacing w:after="0"/>
        <w:ind w:left="0"/>
        <w:jc w:val="both"/>
      </w:pPr>
      <w:r>
        <w:rPr>
          <w:rFonts w:ascii="Times New Roman"/>
          <w:b w:val="false"/>
          <w:i w:val="false"/>
          <w:color w:val="000000"/>
          <w:sz w:val="28"/>
        </w:rPr>
        <w:t>
      7) қол қойылған мемлекеттік қызметті көрсету нәтижесі;</w:t>
      </w:r>
    </w:p>
    <w:p>
      <w:pPr>
        <w:spacing w:after="0"/>
        <w:ind w:left="0"/>
        <w:jc w:val="both"/>
      </w:pPr>
      <w:r>
        <w:rPr>
          <w:rFonts w:ascii="Times New Roman"/>
          <w:b w:val="false"/>
          <w:i w:val="false"/>
          <w:color w:val="000000"/>
          <w:sz w:val="28"/>
        </w:rPr>
        <w:t>
      8) мемлекеттік қызметті көрсету нәтижесін қызмет алушыға немесе порталға беру.</w:t>
      </w:r>
    </w:p>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мемлекеттік көрсетілетін қызмет берушінің кеңсесі;</w:t>
      </w:r>
    </w:p>
    <w:p>
      <w:pPr>
        <w:spacing w:after="0"/>
        <w:ind w:left="0"/>
        <w:jc w:val="both"/>
      </w:pPr>
      <w:r>
        <w:rPr>
          <w:rFonts w:ascii="Times New Roman"/>
          <w:b w:val="false"/>
          <w:i w:val="false"/>
          <w:color w:val="000000"/>
          <w:sz w:val="28"/>
        </w:rPr>
        <w:t>
      2) мемлекеттік көрсетілетін қызмет берушінің басшысы;</w:t>
      </w:r>
    </w:p>
    <w:p>
      <w:pPr>
        <w:spacing w:after="0"/>
        <w:ind w:left="0"/>
        <w:jc w:val="both"/>
      </w:pPr>
      <w:r>
        <w:rPr>
          <w:rFonts w:ascii="Times New Roman"/>
          <w:b w:val="false"/>
          <w:i w:val="false"/>
          <w:color w:val="000000"/>
          <w:sz w:val="28"/>
        </w:rPr>
        <w:t>
      3) мемлекеттік көрсетілетін қызмет берушінің жауапты орындаушысы;</w:t>
      </w:r>
    </w:p>
    <w:p>
      <w:pPr>
        <w:spacing w:after="0"/>
        <w:ind w:left="0"/>
        <w:jc w:val="both"/>
      </w:pPr>
      <w:r>
        <w:rPr>
          <w:rFonts w:ascii="Times New Roman"/>
          <w:b w:val="false"/>
          <w:i w:val="false"/>
          <w:color w:val="000000"/>
          <w:sz w:val="28"/>
        </w:rPr>
        <w:t>
      4) мемлекеттік көрсетілетін қызмет берушінің аттестациялық комиссиясы.</w:t>
      </w:r>
    </w:p>
    <w:p>
      <w:pPr>
        <w:spacing w:after="0"/>
        <w:ind w:left="0"/>
        <w:jc w:val="both"/>
      </w:pPr>
      <w:r>
        <w:rPr>
          <w:rFonts w:ascii="Times New Roman"/>
          <w:b w:val="false"/>
          <w:i w:val="false"/>
          <w:color w:val="000000"/>
          <w:sz w:val="28"/>
        </w:rPr>
        <w:t xml:space="preserve">
      8. Мемлекеттік қызмет көрсету үдерісінде рәсімдердің келесі реттілігі жүзеге асырылады: </w:t>
      </w:r>
    </w:p>
    <w:p>
      <w:pPr>
        <w:spacing w:after="0"/>
        <w:ind w:left="0"/>
        <w:jc w:val="both"/>
      </w:pPr>
      <w:r>
        <w:rPr>
          <w:rFonts w:ascii="Times New Roman"/>
          <w:b w:val="false"/>
          <w:i w:val="false"/>
          <w:color w:val="000000"/>
          <w:sz w:val="28"/>
        </w:rPr>
        <w:t>
      1) мемлекеттік көрсетілетін қызмет берушінің кеңсе қызметкері өтінішті тіркейді және мемлекеттік көрсетілетін қызмет берушінің басшысының қарауына жолдайды, 20 (жиырма) минуттың ішінде;</w:t>
      </w:r>
    </w:p>
    <w:p>
      <w:pPr>
        <w:spacing w:after="0"/>
        <w:ind w:left="0"/>
        <w:jc w:val="both"/>
      </w:pPr>
      <w:r>
        <w:rPr>
          <w:rFonts w:ascii="Times New Roman"/>
          <w:b w:val="false"/>
          <w:i w:val="false"/>
          <w:color w:val="000000"/>
          <w:sz w:val="28"/>
        </w:rPr>
        <w:t>
      2) мемлекеттік көрсетілетін қызмет берушінің басшысы өтінішті қарайды, бұрыштама қояды (тапсырма және орындау мерзімі) және мемлекеттік көрсетілетін қызмет берушінің жауапты орындаушысына жібереді, 1 (бір) жұмыс күні ішінде;</w:t>
      </w:r>
    </w:p>
    <w:p>
      <w:pPr>
        <w:spacing w:after="0"/>
        <w:ind w:left="0"/>
        <w:jc w:val="both"/>
      </w:pPr>
      <w:r>
        <w:rPr>
          <w:rFonts w:ascii="Times New Roman"/>
          <w:b w:val="false"/>
          <w:i w:val="false"/>
          <w:color w:val="000000"/>
          <w:sz w:val="28"/>
        </w:rPr>
        <w:t>
      3) мемлекеттік көрсетілетін қызмет берушінің жауапты орындаушысы құжаттарды тексереді, мемлекеттік көрсетілетін қызмет берушінің аттестациялық комиссиясына жібереді, 5 (бес) жұмыс күні ішінде;</w:t>
      </w:r>
    </w:p>
    <w:p>
      <w:pPr>
        <w:spacing w:after="0"/>
        <w:ind w:left="0"/>
        <w:jc w:val="both"/>
      </w:pPr>
      <w:r>
        <w:rPr>
          <w:rFonts w:ascii="Times New Roman"/>
          <w:b w:val="false"/>
          <w:i w:val="false"/>
          <w:color w:val="000000"/>
          <w:sz w:val="28"/>
        </w:rPr>
        <w:t>
      4) мемлекеттік көрсетілетін қызмет берушінің аттестациялық комиссиясы құжаттарды қарайды, мемлекеттік көрсетілетін қызмет берушінің басшысына мемлекеттік көрсетілетін қызмет берушінің аттестациялық комиссиясының хаттамасын жібереді, 18 (он сегіз) жұмыс күні ішінде;</w:t>
      </w:r>
    </w:p>
    <w:p>
      <w:pPr>
        <w:spacing w:after="0"/>
        <w:ind w:left="0"/>
        <w:jc w:val="both"/>
      </w:pPr>
      <w:r>
        <w:rPr>
          <w:rFonts w:ascii="Times New Roman"/>
          <w:b w:val="false"/>
          <w:i w:val="false"/>
          <w:color w:val="000000"/>
          <w:sz w:val="28"/>
        </w:rPr>
        <w:t>
      5) мемлекеттік көрсетілетін қызмет берушінің басшысы аттестациялық комиссиясының хаттамасын бекітеді, хаттаманы мемлекеттік көрсетілетін қызмет берушінің жауапты орындаушыға жібереді, 1 (бір) жұмыс күні ішінде;</w:t>
      </w:r>
    </w:p>
    <w:p>
      <w:pPr>
        <w:spacing w:after="0"/>
        <w:ind w:left="0"/>
        <w:jc w:val="both"/>
      </w:pPr>
      <w:r>
        <w:rPr>
          <w:rFonts w:ascii="Times New Roman"/>
          <w:b w:val="false"/>
          <w:i w:val="false"/>
          <w:color w:val="000000"/>
          <w:sz w:val="28"/>
        </w:rPr>
        <w:t>
      6) мемлекеттік көрсетілетін қызмет берушінің жауапты орындаушысы мемлекеттік қызметті көрсету нәтижесін дайындайды және мемлекеттік көрсетілетін қызмет берушінің басшысына қол қою үшін жібереді, 1 (бір) жұмыс күні ішінде;</w:t>
      </w:r>
    </w:p>
    <w:p>
      <w:pPr>
        <w:spacing w:after="0"/>
        <w:ind w:left="0"/>
        <w:jc w:val="both"/>
      </w:pPr>
      <w:r>
        <w:rPr>
          <w:rFonts w:ascii="Times New Roman"/>
          <w:b w:val="false"/>
          <w:i w:val="false"/>
          <w:color w:val="000000"/>
          <w:sz w:val="28"/>
        </w:rPr>
        <w:t>
      7) мемлекеттік көрсетілетін қызмет берушінің басшысы мемлекеттік қызмет көрсету нәтижесіне қол қояды және мемлекеттік көрсетілетін қызмет берушінің кеңсесіне жібереді, 1 (бір) жұмыс күні ішінде;</w:t>
      </w:r>
    </w:p>
    <w:p>
      <w:pPr>
        <w:spacing w:after="0"/>
        <w:ind w:left="0"/>
        <w:jc w:val="both"/>
      </w:pPr>
      <w:r>
        <w:rPr>
          <w:rFonts w:ascii="Times New Roman"/>
          <w:b w:val="false"/>
          <w:i w:val="false"/>
          <w:color w:val="000000"/>
          <w:sz w:val="28"/>
        </w:rPr>
        <w:t>
      8) мемлекеттік көрсетілетін қызмет берушінің кеңсесі мемлекеттік қызмет көрсету нәтижесін қызмет алушыға немесе порталға жібереді, 1 (бір) жұмыс күні ішінде.</w:t>
      </w:r>
    </w:p>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p>
    <w:p>
      <w:pPr>
        <w:spacing w:after="0"/>
        <w:ind w:left="0"/>
        <w:jc w:val="both"/>
      </w:pPr>
      <w:r>
        <w:rPr>
          <w:rFonts w:ascii="Times New Roman"/>
          <w:b w:val="false"/>
          <w:i w:val="false"/>
          <w:color w:val="000000"/>
          <w:sz w:val="28"/>
        </w:rPr>
        <w:t>
      9. "Электрондық үкімет" веб-порталы арқылы мемлекеттік қызмет көрсету кезінде көрсетілген қызмет беруші мен көрсетілген қызмет алушының жүгіну және рәсімдердің (іс-қимылдың) реттілігі тәртібін сипаттау:</w:t>
      </w:r>
    </w:p>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сақталған өзінің электрондық цифрлық қолтаңбасы тіркеу куәлігі арқылы порталда тіркеуді жүзеге асырады;</w:t>
      </w:r>
    </w:p>
    <w:p>
      <w:pPr>
        <w:spacing w:after="0"/>
        <w:ind w:left="0"/>
        <w:jc w:val="both"/>
      </w:pPr>
      <w:r>
        <w:rPr>
          <w:rFonts w:ascii="Times New Roman"/>
          <w:b w:val="false"/>
          <w:i w:val="false"/>
          <w:color w:val="000000"/>
          <w:sz w:val="28"/>
        </w:rPr>
        <w:t>
      2) 1 – процес – көрсетілетін қызметті алушы компьютерінің интернет-браузерінде электрондық цифрлық қолтаңбасы тіркеу куәлігін бекіту, мемлекеттік көрсетілетін қызметті алу үшін көрсетілетін қызметті алушының порталға құпия сөз енгізу процесі;</w:t>
      </w:r>
    </w:p>
    <w:p>
      <w:pPr>
        <w:spacing w:after="0"/>
        <w:ind w:left="0"/>
        <w:jc w:val="both"/>
      </w:pPr>
      <w:r>
        <w:rPr>
          <w:rFonts w:ascii="Times New Roman"/>
          <w:b w:val="false"/>
          <w:i w:val="false"/>
          <w:color w:val="000000"/>
          <w:sz w:val="28"/>
        </w:rPr>
        <w:t>
      3) 1 – шарт – порталда логин (жеке-сәйкестендірме нөмірі) арқылы тіркелген көрсетілген қызметті алушы туралы деректердің нақтылығын тексеру;</w:t>
      </w:r>
    </w:p>
    <w:p>
      <w:pPr>
        <w:spacing w:after="0"/>
        <w:ind w:left="0"/>
        <w:jc w:val="both"/>
      </w:pPr>
      <w:r>
        <w:rPr>
          <w:rFonts w:ascii="Times New Roman"/>
          <w:b w:val="false"/>
          <w:i w:val="false"/>
          <w:color w:val="000000"/>
          <w:sz w:val="28"/>
        </w:rPr>
        <w:t>
      4) 2 – процесс – көрсетілетін қызметті алушы деректерінде бұзушылықтардың болуына байланысты авторландырудан бас тарту туралы порталда хабарлама қалыптастыру;</w:t>
      </w:r>
    </w:p>
    <w:p>
      <w:pPr>
        <w:spacing w:after="0"/>
        <w:ind w:left="0"/>
        <w:jc w:val="both"/>
      </w:pPr>
      <w:r>
        <w:rPr>
          <w:rFonts w:ascii="Times New Roman"/>
          <w:b w:val="false"/>
          <w:i w:val="false"/>
          <w:color w:val="000000"/>
          <w:sz w:val="28"/>
        </w:rPr>
        <w:t>
      5) 3 – процесс – көрсетілетін қызметті алушының порталда осы регламентте көрсетілген қызметті таңдауы, қызметті көрсету үшін сұрау нысанын экранға шығару және оның құрылымы мен форматтық талаптарын ескере отырып, сұраудың нысанына электрондық түрдегі қажетті құжаттарды тіркей отырып, көрсетілетін қызметті алушының нысанды толтыруы (деректерді енгізуі);</w:t>
      </w:r>
    </w:p>
    <w:p>
      <w:pPr>
        <w:spacing w:after="0"/>
        <w:ind w:left="0"/>
        <w:jc w:val="both"/>
      </w:pPr>
      <w:r>
        <w:rPr>
          <w:rFonts w:ascii="Times New Roman"/>
          <w:b w:val="false"/>
          <w:i w:val="false"/>
          <w:color w:val="000000"/>
          <w:sz w:val="28"/>
        </w:rPr>
        <w:t>
      6) 4 – процесс – көрсетілетін қызметті алушының сұрауды растау (қол қою) үшін электрондық цифрлық қолтаңбасы тіркеу куәлігін таңдауы;</w:t>
      </w:r>
    </w:p>
    <w:p>
      <w:pPr>
        <w:spacing w:after="0"/>
        <w:ind w:left="0"/>
        <w:jc w:val="both"/>
      </w:pPr>
      <w:r>
        <w:rPr>
          <w:rFonts w:ascii="Times New Roman"/>
          <w:b w:val="false"/>
          <w:i w:val="false"/>
          <w:color w:val="000000"/>
          <w:sz w:val="28"/>
        </w:rPr>
        <w:t>
      7) 2 – шарт – порталда электрондық цифрлық қолтаңбасы тіркеу куәлігінің қолданылу мерзімін және тізімде кері қайтарылған (күшін жойған) тіркеу куәліктерінің болмауын, сондай-ақ сауалда көрсетілген жеке сәйкестендірме нөмірі және бизнес сәйкестендірме нөмірі мен электрондық цифрлық қолтаңбасы тіркеу куәлігінде көрсетілген жеке сәйкестендірме нөмірі және бизнес сәйкестендірме нөмірі арасындағы сәйкестендіру деректерінің сәйкестігін тексеру;</w:t>
      </w:r>
    </w:p>
    <w:p>
      <w:pPr>
        <w:spacing w:after="0"/>
        <w:ind w:left="0"/>
        <w:jc w:val="both"/>
      </w:pPr>
      <w:r>
        <w:rPr>
          <w:rFonts w:ascii="Times New Roman"/>
          <w:b w:val="false"/>
          <w:i w:val="false"/>
          <w:color w:val="000000"/>
          <w:sz w:val="28"/>
        </w:rPr>
        <w:t>
      8) 5 – процесс – көрсетілетін қызметті алушының электрондық цифрлық қолтаңбасы түпнұсқасы расталмағандықтан сұрау салынған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9) 6 – процесс – көрсетілетін қызметті алушының электрондық цифрлық қолтаңбасы арқылы көрсетілетін қызметті алуға арналған сұраудың (енгізілген деректердің) толтырылған нысанын растауы (қол қоюы);</w:t>
      </w:r>
    </w:p>
    <w:p>
      <w:pPr>
        <w:spacing w:after="0"/>
        <w:ind w:left="0"/>
        <w:jc w:val="both"/>
      </w:pPr>
      <w:r>
        <w:rPr>
          <w:rFonts w:ascii="Times New Roman"/>
          <w:b w:val="false"/>
          <w:i w:val="false"/>
          <w:color w:val="000000"/>
          <w:sz w:val="28"/>
        </w:rPr>
        <w:t>
      10) 7 – процесс – порталда құжатты тіркеу және өңдеу;</w:t>
      </w:r>
    </w:p>
    <w:p>
      <w:pPr>
        <w:spacing w:after="0"/>
        <w:ind w:left="0"/>
        <w:jc w:val="both"/>
      </w:pPr>
      <w:r>
        <w:rPr>
          <w:rFonts w:ascii="Times New Roman"/>
          <w:b w:val="false"/>
          <w:i w:val="false"/>
          <w:color w:val="000000"/>
          <w:sz w:val="28"/>
        </w:rPr>
        <w:t>
      11) 3 – шарт – құрылымдық бөлімшелердің көрсетілетін қызметті алушының біліктілік талаптарына және аттестат беру үшін негіздемеге сәйкестігін тексеруі;</w:t>
      </w:r>
    </w:p>
    <w:p>
      <w:pPr>
        <w:spacing w:after="0"/>
        <w:ind w:left="0"/>
        <w:jc w:val="both"/>
      </w:pPr>
      <w:r>
        <w:rPr>
          <w:rFonts w:ascii="Times New Roman"/>
          <w:b w:val="false"/>
          <w:i w:val="false"/>
          <w:color w:val="000000"/>
          <w:sz w:val="28"/>
        </w:rPr>
        <w:t>
      12) 8 – процесс – порталда көрсетілетін қызметті алушының деректерінде бұзушылықтардың болғандықтан сұрау салынған қызметті көрсетуден бас тарту туралы хабарлама құрастыру;</w:t>
      </w:r>
    </w:p>
    <w:p>
      <w:pPr>
        <w:spacing w:after="0"/>
        <w:ind w:left="0"/>
        <w:jc w:val="both"/>
      </w:pPr>
      <w:r>
        <w:rPr>
          <w:rFonts w:ascii="Times New Roman"/>
          <w:b w:val="false"/>
          <w:i w:val="false"/>
          <w:color w:val="000000"/>
          <w:sz w:val="28"/>
        </w:rPr>
        <w:t>
      13) 9 – процесс – қызмет берушінің уәкілетті тұлғасының электрондық цифрлік қолтаңбасымен қол қойылған мемлекеттік көрсетілетін қызмет нәтижесін алу күні мен орны туралы хабарламаны қызмет алушының алуы.</w:t>
      </w:r>
    </w:p>
    <w:p>
      <w:pPr>
        <w:spacing w:after="0"/>
        <w:ind w:left="0"/>
        <w:jc w:val="both"/>
      </w:pPr>
      <w:r>
        <w:rPr>
          <w:rFonts w:ascii="Times New Roman"/>
          <w:b w:val="false"/>
          <w:i w:val="false"/>
          <w:color w:val="000000"/>
          <w:sz w:val="28"/>
        </w:rPr>
        <w:t xml:space="preserve">
      Мемлекеттік қызметті көрсету барысында портал арқылы жүгінуі ақпараттық жүйелердің функционалдық өзара іс-қимыл диаграммасы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сипатталған.</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қызметі салаларында</w:t>
            </w:r>
            <w:r>
              <w:br/>
            </w:r>
            <w:r>
              <w:rPr>
                <w:rFonts w:ascii="Times New Roman"/>
                <w:b w:val="false"/>
                <w:i w:val="false"/>
                <w:color w:val="000000"/>
                <w:sz w:val="20"/>
              </w:rPr>
              <w:t>сарапшылық жұмыстарды және</w:t>
            </w:r>
            <w:r>
              <w:br/>
            </w:r>
            <w:r>
              <w:rPr>
                <w:rFonts w:ascii="Times New Roman"/>
                <w:b w:val="false"/>
                <w:i w:val="false"/>
                <w:color w:val="000000"/>
                <w:sz w:val="20"/>
              </w:rPr>
              <w:t>инжинирингтік көрсетілетін</w:t>
            </w:r>
            <w:r>
              <w:br/>
            </w:r>
            <w:r>
              <w:rPr>
                <w:rFonts w:ascii="Times New Roman"/>
                <w:b w:val="false"/>
                <w:i w:val="false"/>
                <w:color w:val="000000"/>
                <w:sz w:val="20"/>
              </w:rPr>
              <w:t>қызметтерді жүзеге асыратын</w:t>
            </w:r>
            <w:r>
              <w:br/>
            </w:r>
            <w:r>
              <w:rPr>
                <w:rFonts w:ascii="Times New Roman"/>
                <w:b w:val="false"/>
                <w:i w:val="false"/>
                <w:color w:val="000000"/>
                <w:sz w:val="20"/>
              </w:rPr>
              <w:t>сарапшыларды аттестаттау"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"Электронды үкімет" порталы арқылы мемлекеттік қызмет көрсетудің  функционалдық өзара іс-қимыл диаграммасы</w:t>
      </w:r>
    </w:p>
    <w:p>
      <w:pPr>
        <w:spacing w:after="0"/>
        <w:ind w:left="0"/>
        <w:jc w:val="left"/>
      </w:pPr>
      <w:r>
        <w:br/>
      </w:r>
    </w:p>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929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929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қызметі салаларында</w:t>
            </w:r>
            <w:r>
              <w:br/>
            </w:r>
            <w:r>
              <w:rPr>
                <w:rFonts w:ascii="Times New Roman"/>
                <w:b w:val="false"/>
                <w:i w:val="false"/>
                <w:color w:val="000000"/>
                <w:sz w:val="20"/>
              </w:rPr>
              <w:t>сарапшылық жұмыстарды және</w:t>
            </w:r>
            <w:r>
              <w:br/>
            </w:r>
            <w:r>
              <w:rPr>
                <w:rFonts w:ascii="Times New Roman"/>
                <w:b w:val="false"/>
                <w:i w:val="false"/>
                <w:color w:val="000000"/>
                <w:sz w:val="20"/>
              </w:rPr>
              <w:t>инжинирингтік көрсетілетін</w:t>
            </w:r>
            <w:r>
              <w:br/>
            </w:r>
            <w:r>
              <w:rPr>
                <w:rFonts w:ascii="Times New Roman"/>
                <w:b w:val="false"/>
                <w:i w:val="false"/>
                <w:color w:val="000000"/>
                <w:sz w:val="20"/>
              </w:rPr>
              <w:t>қызметтерді жүзеге асыратын</w:t>
            </w:r>
            <w:r>
              <w:br/>
            </w:r>
            <w:r>
              <w:rPr>
                <w:rFonts w:ascii="Times New Roman"/>
                <w:b w:val="false"/>
                <w:i w:val="false"/>
                <w:color w:val="000000"/>
                <w:sz w:val="20"/>
              </w:rPr>
              <w:t>сарапшыларды аттестаттау"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 қосымша</w:t>
            </w:r>
          </w:p>
        </w:tc>
      </w:tr>
    </w:tbl>
    <w:p>
      <w:pPr>
        <w:spacing w:after="0"/>
        <w:ind w:left="0"/>
        <w:jc w:val="left"/>
      </w:pPr>
      <w:r>
        <w:rPr>
          <w:rFonts w:ascii="Times New Roman"/>
          <w:b/>
          <w:i w:val="false"/>
          <w:color w:val="000000"/>
        </w:rPr>
        <w:t xml:space="preserve">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 мемлекеттік көрсетілетін қызметтің бизнес-процесс анықтамалығы</w:t>
      </w:r>
    </w:p>
    <w:p>
      <w:pPr>
        <w:spacing w:after="0"/>
        <w:ind w:left="0"/>
        <w:jc w:val="both"/>
      </w:pPr>
      <w:r>
        <w:rPr>
          <w:rFonts w:ascii="Times New Roman"/>
          <w:b w:val="false"/>
          <w:i w:val="false"/>
          <w:color w:val="000000"/>
          <w:sz w:val="28"/>
        </w:rPr>
        <w:t xml:space="preserve">
      1) Мемлекеттік көрсетілетін қызмет беруші арқылы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787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"Электрондық үкімет" веб-порталы арқылы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810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62230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2230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