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1eee" w14:textId="9831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25 маусымдағы № 134 қаулысы. Жамбыл облысы Әділет департаментінде 2015 жылғы 28 шілдеде № 2702 болып тіркелді. Күші жойылды - Жамбыл облысы әкімдігінің 2020 жылғы 20 тамыздағы № 189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3)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0"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7"/>
    <w:bookmarkStart w:name="z11"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Мыналардың күші жойылды деп танылсын:</w:t>
      </w:r>
    </w:p>
    <w:bookmarkEnd w:id="9"/>
    <w:bookmarkStart w:name="z13" w:id="10"/>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беретін ұйымдарға құжаттар қабылдау" мемлекеттік көрсетілетін қызмет регламентін бекіту туралы" Жамбыл облысы әкімдігінің 2014 жылғы 26 маусымдағы </w:t>
      </w:r>
      <w:r>
        <w:rPr>
          <w:rFonts w:ascii="Times New Roman"/>
          <w:b w:val="false"/>
          <w:i w:val="false"/>
          <w:color w:val="000000"/>
          <w:sz w:val="28"/>
        </w:rPr>
        <w:t>№ 197</w:t>
      </w:r>
      <w:r>
        <w:rPr>
          <w:rFonts w:ascii="Times New Roman"/>
          <w:b w:val="false"/>
          <w:i w:val="false"/>
          <w:color w:val="000000"/>
          <w:sz w:val="28"/>
        </w:rPr>
        <w:t xml:space="preserve"> қаулысы (Нормативтік құқықтық актілерді мемлекеттік тіркеу тізілімінде № 2295 болып тіркелген, 2014 жылғы 6 қыркүйектегі № 126 (17983) "Ақ жол" газетінде жарияланған);</w:t>
      </w:r>
    </w:p>
    <w:bookmarkEnd w:id="10"/>
    <w:bookmarkStart w:name="z14" w:id="11"/>
    <w:p>
      <w:pPr>
        <w:spacing w:after="0"/>
        <w:ind w:left="0"/>
        <w:jc w:val="both"/>
      </w:pPr>
      <w:r>
        <w:rPr>
          <w:rFonts w:ascii="Times New Roman"/>
          <w:b w:val="false"/>
          <w:i w:val="false"/>
          <w:color w:val="000000"/>
          <w:sz w:val="28"/>
        </w:rPr>
        <w:t xml:space="preserve">
      2) "Техникалық және кәсіптік білім беру саласында көрсетілетін мемлекеттік қызметтер регламенттерін бекіту туралы" Жамбыл облысы әкімдігінің 2014 жылғы 28 мамырдағы </w:t>
      </w:r>
      <w:r>
        <w:rPr>
          <w:rFonts w:ascii="Times New Roman"/>
          <w:b w:val="false"/>
          <w:i w:val="false"/>
          <w:color w:val="000000"/>
          <w:sz w:val="28"/>
        </w:rPr>
        <w:t>№ 163</w:t>
      </w:r>
      <w:r>
        <w:rPr>
          <w:rFonts w:ascii="Times New Roman"/>
          <w:b w:val="false"/>
          <w:i w:val="false"/>
          <w:color w:val="000000"/>
          <w:sz w:val="28"/>
        </w:rPr>
        <w:t xml:space="preserve"> қаулысы (Нормативтік құқықтық актілерді мемлекеттік тіркеу тізілімінде № 2267 болып тіркелген, 2014 жылғы 17 шілдедегі № 105 (17962) "Ақ жол" газетінде жарияланған).</w:t>
      </w:r>
    </w:p>
    <w:bookmarkEnd w:id="11"/>
    <w:bookmarkStart w:name="z15" w:id="12"/>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Е. Манжуовқа жүктелсін. </w:t>
      </w:r>
    </w:p>
    <w:bookmarkEnd w:id="12"/>
    <w:bookmarkStart w:name="z16" w:id="13"/>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134 қаулысымен бекiтiлген</w:t>
            </w:r>
          </w:p>
        </w:tc>
      </w:tr>
    </w:tbl>
    <w:bookmarkStart w:name="z19" w:id="14"/>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14"/>
    <w:bookmarkStart w:name="z20" w:id="15"/>
    <w:p>
      <w:pPr>
        <w:spacing w:after="0"/>
        <w:ind w:left="0"/>
        <w:jc w:val="left"/>
      </w:pPr>
      <w:r>
        <w:rPr>
          <w:rFonts w:ascii="Times New Roman"/>
          <w:b/>
          <w:i w:val="false"/>
          <w:color w:val="000000"/>
        </w:rPr>
        <w:t xml:space="preserve"> 1. Жалпы ережелер</w:t>
      </w:r>
    </w:p>
    <w:bookmarkEnd w:id="15"/>
    <w:bookmarkStart w:name="z21" w:id="16"/>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беретін ұйымдарға құжаттар қабылдау" мемлекеттік көрсетілетін қызметті (бұдан әрі – мемлекеттік көрсетілетін қызмет)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(Нормативтік құқықтық актілерін мемлекеттік тіркеу тізілімінде 2015 жылдың 28 мамырында № 11220 тіркелген) бұйрығымен бекітілген "Техникалық және кәсіптік, орта білімнен кейінгі білім беретін ұйымдарға құжаттар қабылдау" мемлекеттік көрсетілетін қызмет стандартына (бұдан әрі - стандарт) сәйкес Жамбыл облысының техникалық және кәсіптік, орта білімнен кейінгі білім беретін оқу орындарымен көрсетіледі.</w:t>
      </w:r>
    </w:p>
    <w:bookmarkEnd w:id="16"/>
    <w:bookmarkStart w:name="z22" w:id="17"/>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берушінің кеңсесі арқылы жүзеге асырылады. </w:t>
      </w:r>
    </w:p>
    <w:bookmarkEnd w:id="17"/>
    <w:bookmarkStart w:name="z23" w:id="18"/>
    <w:p>
      <w:pPr>
        <w:spacing w:after="0"/>
        <w:ind w:left="0"/>
        <w:jc w:val="both"/>
      </w:pPr>
      <w:r>
        <w:rPr>
          <w:rFonts w:ascii="Times New Roman"/>
          <w:b w:val="false"/>
          <w:i w:val="false"/>
          <w:color w:val="000000"/>
          <w:sz w:val="28"/>
        </w:rPr>
        <w:t>
      2. Мемлекеттік қызмет көрсету нысаны: қағаз түрінде.</w:t>
      </w:r>
    </w:p>
    <w:bookmarkEnd w:id="18"/>
    <w:bookmarkStart w:name="z24" w:id="19"/>
    <w:p>
      <w:pPr>
        <w:spacing w:after="0"/>
        <w:ind w:left="0"/>
        <w:jc w:val="both"/>
      </w:pPr>
      <w:r>
        <w:rPr>
          <w:rFonts w:ascii="Times New Roman"/>
          <w:b w:val="false"/>
          <w:i w:val="false"/>
          <w:color w:val="000000"/>
          <w:sz w:val="28"/>
        </w:rPr>
        <w:t xml:space="preserve">
      3. Мемлекеттік қызмет көрсету нәтижесі: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немесе Қазақстан Республикасының заңдарымен белгіленген жағдайлар мен негіздер бойынша мемлекеттік қызметті көрсетуден бас тарту туралы дәлелді жауап.</w:t>
      </w:r>
    </w:p>
    <w:bookmarkEnd w:id="19"/>
    <w:bookmarkStart w:name="z25" w:id="20"/>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20"/>
    <w:bookmarkStart w:name="z26"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27" w:id="22"/>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болып табылады.</w:t>
      </w:r>
    </w:p>
    <w:bookmarkEnd w:id="22"/>
    <w:bookmarkStart w:name="z28"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3"/>
    <w:bookmarkStart w:name="z29" w:id="24"/>
    <w:p>
      <w:pPr>
        <w:spacing w:after="0"/>
        <w:ind w:left="0"/>
        <w:jc w:val="both"/>
      </w:pPr>
      <w:r>
        <w:rPr>
          <w:rFonts w:ascii="Times New Roman"/>
          <w:b w:val="false"/>
          <w:i w:val="false"/>
          <w:color w:val="000000"/>
          <w:sz w:val="28"/>
        </w:rPr>
        <w:t>
      1) көрсетілетін қызметті алу үшін қажетті құжаттарды қабылдау, тіркеу– 10 минуттан аспайды;</w:t>
      </w:r>
    </w:p>
    <w:bookmarkEnd w:id="24"/>
    <w:bookmarkStart w:name="z30" w:id="25"/>
    <w:p>
      <w:pPr>
        <w:spacing w:after="0"/>
        <w:ind w:left="0"/>
        <w:jc w:val="both"/>
      </w:pPr>
      <w:r>
        <w:rPr>
          <w:rFonts w:ascii="Times New Roman"/>
          <w:b w:val="false"/>
          <w:i w:val="false"/>
          <w:color w:val="000000"/>
          <w:sz w:val="28"/>
        </w:rPr>
        <w:t>
      Мемлекеттік қызмет көрсету мерзімдері:</w:t>
      </w:r>
    </w:p>
    <w:bookmarkEnd w:id="25"/>
    <w:bookmarkStart w:name="z31" w:id="26"/>
    <w:p>
      <w:pPr>
        <w:spacing w:after="0"/>
        <w:ind w:left="0"/>
        <w:jc w:val="both"/>
      </w:pPr>
      <w:r>
        <w:rPr>
          <w:rFonts w:ascii="Times New Roman"/>
          <w:b w:val="false"/>
          <w:i w:val="false"/>
          <w:color w:val="000000"/>
          <w:sz w:val="28"/>
        </w:rPr>
        <w:t>
      күндізгі оқу нысанына – 20 маусымнан 20 тамызға дейін;</w:t>
      </w:r>
    </w:p>
    <w:bookmarkEnd w:id="26"/>
    <w:bookmarkStart w:name="z32" w:id="27"/>
    <w:p>
      <w:pPr>
        <w:spacing w:after="0"/>
        <w:ind w:left="0"/>
        <w:jc w:val="both"/>
      </w:pPr>
      <w:r>
        <w:rPr>
          <w:rFonts w:ascii="Times New Roman"/>
          <w:b w:val="false"/>
          <w:i w:val="false"/>
          <w:color w:val="000000"/>
          <w:sz w:val="28"/>
        </w:rPr>
        <w:t>
      кешкі және сырттай оқу нысанына – 20 маусымнан 20 қыркүйекке дейін.</w:t>
      </w:r>
    </w:p>
    <w:bookmarkEnd w:id="27"/>
    <w:bookmarkStart w:name="z33" w:id="28"/>
    <w:p>
      <w:pPr>
        <w:spacing w:after="0"/>
        <w:ind w:left="0"/>
        <w:jc w:val="both"/>
      </w:pPr>
      <w:r>
        <w:rPr>
          <w:rFonts w:ascii="Times New Roman"/>
          <w:b w:val="false"/>
          <w:i w:val="false"/>
          <w:color w:val="000000"/>
          <w:sz w:val="28"/>
        </w:rPr>
        <w:t>
      2) көрсетілетін қызметті алушының құжаттарын ұсынылған талаптарға сәйкес келуін қарау және мемлекеттік көрсетілетін қызмет нәтижесін дайындау – 10 минуттан аспайды;</w:t>
      </w:r>
    </w:p>
    <w:bookmarkEnd w:id="28"/>
    <w:bookmarkStart w:name="z34" w:id="29"/>
    <w:p>
      <w:pPr>
        <w:spacing w:after="0"/>
        <w:ind w:left="0"/>
        <w:jc w:val="both"/>
      </w:pPr>
      <w:r>
        <w:rPr>
          <w:rFonts w:ascii="Times New Roman"/>
          <w:b w:val="false"/>
          <w:i w:val="false"/>
          <w:color w:val="000000"/>
          <w:sz w:val="28"/>
        </w:rPr>
        <w:t>
      3) көрсетілетін қызметті алушыға мемлекеттік көрсетілетін қызмет нәтижесін беру– 10 минуттан аспайды.</w:t>
      </w:r>
    </w:p>
    <w:bookmarkEnd w:id="29"/>
    <w:bookmarkStart w:name="z35" w:id="3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0"/>
    <w:bookmarkStart w:name="z36" w:id="31"/>
    <w:p>
      <w:pPr>
        <w:spacing w:after="0"/>
        <w:ind w:left="0"/>
        <w:jc w:val="both"/>
      </w:pPr>
      <w:r>
        <w:rPr>
          <w:rFonts w:ascii="Times New Roman"/>
          <w:b w:val="false"/>
          <w:i w:val="false"/>
          <w:color w:val="000000"/>
          <w:sz w:val="28"/>
        </w:rPr>
        <w:t>
      1) тіркелген кіріс нөмірі бар өтініш;</w:t>
      </w:r>
    </w:p>
    <w:bookmarkEnd w:id="31"/>
    <w:bookmarkStart w:name="z37" w:id="32"/>
    <w:p>
      <w:pPr>
        <w:spacing w:after="0"/>
        <w:ind w:left="0"/>
        <w:jc w:val="both"/>
      </w:pPr>
      <w:r>
        <w:rPr>
          <w:rFonts w:ascii="Times New Roman"/>
          <w:b w:val="false"/>
          <w:i w:val="false"/>
          <w:color w:val="000000"/>
          <w:sz w:val="28"/>
        </w:rPr>
        <w:t>
      2) мемлекеттік көрсетілетін қызмет нәтижесі.</w:t>
      </w:r>
    </w:p>
    <w:bookmarkEnd w:id="32"/>
    <w:bookmarkStart w:name="z38"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3"/>
    <w:bookmarkStart w:name="z39"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0" w:id="35"/>
    <w:p>
      <w:pPr>
        <w:spacing w:after="0"/>
        <w:ind w:left="0"/>
        <w:jc w:val="both"/>
      </w:pPr>
      <w:r>
        <w:rPr>
          <w:rFonts w:ascii="Times New Roman"/>
          <w:b w:val="false"/>
          <w:i w:val="false"/>
          <w:color w:val="000000"/>
          <w:sz w:val="28"/>
        </w:rPr>
        <w:t>
      қабылдау комиссиясының хатшысы, техникалық және кәсіптік білім беру мекемелерінде мемлекеттік қызметті көрсету үшін оқу орнының директорының бұйрығымен қабылдау комиссиясы құрылады.</w:t>
      </w:r>
    </w:p>
    <w:bookmarkEnd w:id="35"/>
    <w:bookmarkStart w:name="z41"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36"/>
    <w:bookmarkStart w:name="z42" w:id="37"/>
    <w:p>
      <w:pPr>
        <w:spacing w:after="0"/>
        <w:ind w:left="0"/>
        <w:jc w:val="both"/>
      </w:pPr>
      <w:r>
        <w:rPr>
          <w:rFonts w:ascii="Times New Roman"/>
          <w:b w:val="false"/>
          <w:i w:val="false"/>
          <w:color w:val="000000"/>
          <w:sz w:val="28"/>
        </w:rPr>
        <w:t>
      қабылдау комиссиясының хатшысы:</w:t>
      </w:r>
    </w:p>
    <w:bookmarkEnd w:id="37"/>
    <w:bookmarkStart w:name="z43" w:id="38"/>
    <w:p>
      <w:pPr>
        <w:spacing w:after="0"/>
        <w:ind w:left="0"/>
        <w:jc w:val="both"/>
      </w:pPr>
      <w:r>
        <w:rPr>
          <w:rFonts w:ascii="Times New Roman"/>
          <w:b w:val="false"/>
          <w:i w:val="false"/>
          <w:color w:val="000000"/>
          <w:sz w:val="28"/>
        </w:rPr>
        <w:t>
      1) мемлекеттік қызметті көрсету үшін қажетті құжаттарды қабылдау, тіркеуді жүргізеді– 5 минуттан аспайды;</w:t>
      </w:r>
    </w:p>
    <w:bookmarkEnd w:id="38"/>
    <w:bookmarkStart w:name="z44" w:id="39"/>
    <w:p>
      <w:pPr>
        <w:spacing w:after="0"/>
        <w:ind w:left="0"/>
        <w:jc w:val="both"/>
      </w:pPr>
      <w:r>
        <w:rPr>
          <w:rFonts w:ascii="Times New Roman"/>
          <w:b w:val="false"/>
          <w:i w:val="false"/>
          <w:color w:val="000000"/>
          <w:sz w:val="28"/>
        </w:rPr>
        <w:t>
      2) көрсетілетін қызметті алушының құжаттарын ұсынылған талаптарға сәйкес келуін қарайды және мемлекеттік көрсетілетін қызмет нәтижесін дайындайды– 5 минуттан аспайды;</w:t>
      </w:r>
    </w:p>
    <w:bookmarkEnd w:id="39"/>
    <w:bookmarkStart w:name="z45" w:id="40"/>
    <w:p>
      <w:pPr>
        <w:spacing w:after="0"/>
        <w:ind w:left="0"/>
        <w:jc w:val="both"/>
      </w:pPr>
      <w:r>
        <w:rPr>
          <w:rFonts w:ascii="Times New Roman"/>
          <w:b w:val="false"/>
          <w:i w:val="false"/>
          <w:color w:val="000000"/>
          <w:sz w:val="28"/>
        </w:rPr>
        <w:t>
      3) қызмет алушыға мемлекеттік көрсетілетін қызмет нәтижесін береді – 5 минуттан аспайды.</w:t>
      </w:r>
    </w:p>
    <w:bookmarkEnd w:id="40"/>
    <w:bookmarkStart w:name="z46" w:id="4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1"/>
    <w:bookmarkStart w:name="z47" w:id="42"/>
    <w:p>
      <w:pPr>
        <w:spacing w:after="0"/>
        <w:ind w:left="0"/>
        <w:jc w:val="both"/>
      </w:pPr>
      <w:r>
        <w:rPr>
          <w:rFonts w:ascii="Times New Roman"/>
          <w:b w:val="false"/>
          <w:i w:val="false"/>
          <w:color w:val="000000"/>
          <w:sz w:val="28"/>
        </w:rPr>
        <w:t xml:space="preserve">
      9. Стандартқа сәйкес мемлекеттік көрсетілетін қызметті халыққа қызмет </w:t>
      </w:r>
      <w:r>
        <w:rPr>
          <w:rFonts w:ascii="Times New Roman"/>
          <w:b w:val="false"/>
          <w:i w:val="false"/>
          <w:color w:val="000000"/>
          <w:sz w:val="28"/>
        </w:rPr>
        <w:t>көрсету орталығы арқылы көрсету қарастырылмаған.</w:t>
      </w:r>
    </w:p>
    <w:bookmarkEnd w:id="42"/>
    <w:bookmarkStart w:name="z49" w:id="43"/>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43"/>
    <w:bookmarkStart w:name="z50" w:id="44"/>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беретін ұйымдарға құжаттар</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2" w:id="45"/>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және кәсіптік, орта білімнен кейінгі білім беретін ұйымдарға құжаттар қабылдау"</w:t>
      </w:r>
    </w:p>
    <w:bookmarkEnd w:id="45"/>
    <w:bookmarkStart w:name="z53"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Шартты белгілер:</w:t>
      </w:r>
    </w:p>
    <w:bookmarkEnd w:id="47"/>
    <w:bookmarkStart w:name="z5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57658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№134 қаулысымен бекiтiлген</w:t>
            </w:r>
          </w:p>
        </w:tc>
      </w:tr>
    </w:tbl>
    <w:bookmarkStart w:name="z57" w:id="49"/>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49"/>
    <w:bookmarkStart w:name="z58" w:id="50"/>
    <w:p>
      <w:pPr>
        <w:spacing w:after="0"/>
        <w:ind w:left="0"/>
        <w:jc w:val="left"/>
      </w:pPr>
      <w:r>
        <w:rPr>
          <w:rFonts w:ascii="Times New Roman"/>
          <w:b/>
          <w:i w:val="false"/>
          <w:color w:val="000000"/>
        </w:rPr>
        <w:t xml:space="preserve">  Жалпы ережелер</w:t>
      </w:r>
    </w:p>
    <w:bookmarkEnd w:id="50"/>
    <w:bookmarkStart w:name="z59" w:id="51"/>
    <w:p>
      <w:pPr>
        <w:spacing w:after="0"/>
        <w:ind w:left="0"/>
        <w:jc w:val="both"/>
      </w:pP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(Нормативтік құқықтық актілерді мемлекеттік тіркеу тізілімінде 2015 жылдың 28 мамырында № 11220 тіркелген) бұйрығымен бекітілген "Техникалық және кәсіптік білім беру ұйымдарында білім алушыларға жатақхана беру" мемлекеттік көрсетілетін қызмет стандартына (бұдан әрі - стандарт) сәйкес Жамбыл облысының жатақханасы бар техникалық және кәсіптік білім беру ұйымдарымен (бұдан әрі – көрсетілетін қызметті беруші) көрсетіледі.</w:t>
      </w:r>
    </w:p>
    <w:bookmarkEnd w:id="51"/>
    <w:bookmarkStart w:name="z60" w:id="5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52"/>
    <w:bookmarkStart w:name="z61" w:id="53"/>
    <w:p>
      <w:pPr>
        <w:spacing w:after="0"/>
        <w:ind w:left="0"/>
        <w:jc w:val="both"/>
      </w:pPr>
      <w:r>
        <w:rPr>
          <w:rFonts w:ascii="Times New Roman"/>
          <w:b w:val="false"/>
          <w:i w:val="false"/>
          <w:color w:val="000000"/>
          <w:sz w:val="28"/>
        </w:rPr>
        <w:t>
      2. Мемлекеттік қызмет көрсету нысаны: қағаз түрінде.</w:t>
      </w:r>
    </w:p>
    <w:bookmarkEnd w:id="53"/>
    <w:bookmarkStart w:name="z62" w:id="54"/>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жатақхана беру туралы жолдама немесе Қазақстан Республикасының заңдарымен белгіленген жағдайлар мен негіздер бойынша мемлекеттік қызметті көрсетуден бас тарту туралы дәлелді жауап.</w:t>
      </w:r>
    </w:p>
    <w:bookmarkEnd w:id="54"/>
    <w:bookmarkStart w:name="z63" w:id="55"/>
    <w:p>
      <w:pPr>
        <w:spacing w:after="0"/>
        <w:ind w:left="0"/>
        <w:jc w:val="both"/>
      </w:pPr>
      <w:r>
        <w:rPr>
          <w:rFonts w:ascii="Times New Roman"/>
          <w:b w:val="false"/>
          <w:i w:val="false"/>
          <w:color w:val="000000"/>
          <w:sz w:val="28"/>
        </w:rPr>
        <w:t>
      Мемлекеттік қызмет көрсету нәтижелерін ұсыну нысаны: қағаз түрінде.</w:t>
      </w:r>
    </w:p>
    <w:bookmarkEnd w:id="55"/>
    <w:bookmarkStart w:name="z64" w:id="5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56"/>
    <w:bookmarkStart w:name="z65" w:id="57"/>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мемлекеттік қызметті көрсету үшін қажетті құжаттары (бұдан әрі - құжаттар) болып табылады.</w:t>
      </w:r>
    </w:p>
    <w:bookmarkEnd w:id="57"/>
    <w:bookmarkStart w:name="z66" w:id="5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58"/>
    <w:bookmarkStart w:name="z67" w:id="59"/>
    <w:p>
      <w:pPr>
        <w:spacing w:after="0"/>
        <w:ind w:left="0"/>
        <w:jc w:val="both"/>
      </w:pPr>
      <w:r>
        <w:rPr>
          <w:rFonts w:ascii="Times New Roman"/>
          <w:b w:val="false"/>
          <w:i w:val="false"/>
          <w:color w:val="000000"/>
          <w:sz w:val="28"/>
        </w:rPr>
        <w:t>
      1) көрсетілетін қызметті алу үшін қажетті құжаттарды қабылдау, тіркеу – 15 минуттан аспайды;</w:t>
      </w:r>
    </w:p>
    <w:bookmarkEnd w:id="59"/>
    <w:bookmarkStart w:name="z68" w:id="60"/>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жұмыс күнінен аспайды;</w:t>
      </w:r>
    </w:p>
    <w:bookmarkEnd w:id="60"/>
    <w:bookmarkStart w:name="z69" w:id="61"/>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7 жұмыс күн ішінде;</w:t>
      </w:r>
    </w:p>
    <w:bookmarkEnd w:id="61"/>
    <w:bookmarkStart w:name="z70" w:id="62"/>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қол қоюы – 1 жұмыс күнінен аспайды;</w:t>
      </w:r>
    </w:p>
    <w:bookmarkEnd w:id="62"/>
    <w:bookmarkStart w:name="z71" w:id="63"/>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 30 минуттан аспайды.</w:t>
      </w:r>
    </w:p>
    <w:bookmarkEnd w:id="63"/>
    <w:bookmarkStart w:name="z72" w:id="6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64"/>
    <w:bookmarkStart w:name="z73" w:id="65"/>
    <w:p>
      <w:pPr>
        <w:spacing w:after="0"/>
        <w:ind w:left="0"/>
        <w:jc w:val="both"/>
      </w:pPr>
      <w:r>
        <w:rPr>
          <w:rFonts w:ascii="Times New Roman"/>
          <w:b w:val="false"/>
          <w:i w:val="false"/>
          <w:color w:val="000000"/>
          <w:sz w:val="28"/>
        </w:rPr>
        <w:t>
      1) кіріс нөмірі бар тіркелген өтініш, қолхат;</w:t>
      </w:r>
    </w:p>
    <w:bookmarkEnd w:id="65"/>
    <w:bookmarkStart w:name="z74" w:id="6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6"/>
    <w:bookmarkStart w:name="z75" w:id="67"/>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67"/>
    <w:bookmarkStart w:name="z76" w:id="68"/>
    <w:p>
      <w:pPr>
        <w:spacing w:after="0"/>
        <w:ind w:left="0"/>
        <w:jc w:val="both"/>
      </w:pPr>
      <w:r>
        <w:rPr>
          <w:rFonts w:ascii="Times New Roman"/>
          <w:b w:val="false"/>
          <w:i w:val="false"/>
          <w:color w:val="000000"/>
          <w:sz w:val="28"/>
        </w:rPr>
        <w:t>
      4) мемлекеттік көрсетілетін қызмет нәтижесі.</w:t>
      </w:r>
    </w:p>
    <w:bookmarkEnd w:id="68"/>
    <w:bookmarkStart w:name="z77" w:id="6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9"/>
    <w:bookmarkStart w:name="z78" w:id="7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0"/>
    <w:bookmarkStart w:name="z79"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80" w:id="72"/>
    <w:p>
      <w:pPr>
        <w:spacing w:after="0"/>
        <w:ind w:left="0"/>
        <w:jc w:val="both"/>
      </w:pPr>
      <w:r>
        <w:rPr>
          <w:rFonts w:ascii="Times New Roman"/>
          <w:b w:val="false"/>
          <w:i w:val="false"/>
          <w:color w:val="000000"/>
          <w:sz w:val="28"/>
        </w:rPr>
        <w:t>
      2) көрсетілетін қызметті берушінің жатақхана меңгерушісі;</w:t>
      </w:r>
    </w:p>
    <w:bookmarkEnd w:id="72"/>
    <w:bookmarkStart w:name="z81" w:id="73"/>
    <w:p>
      <w:pPr>
        <w:spacing w:after="0"/>
        <w:ind w:left="0"/>
        <w:jc w:val="both"/>
      </w:pPr>
      <w:r>
        <w:rPr>
          <w:rFonts w:ascii="Times New Roman"/>
          <w:b w:val="false"/>
          <w:i w:val="false"/>
          <w:color w:val="000000"/>
          <w:sz w:val="28"/>
        </w:rPr>
        <w:t>
      3) көрсетілетін қызметті берушінің басшысы.</w:t>
      </w:r>
    </w:p>
    <w:bookmarkEnd w:id="73"/>
    <w:bookmarkStart w:name="z82" w:id="7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74"/>
    <w:bookmarkStart w:name="z83" w:id="75"/>
    <w:p>
      <w:pPr>
        <w:spacing w:after="0"/>
        <w:ind w:left="0"/>
        <w:jc w:val="both"/>
      </w:pPr>
      <w:r>
        <w:rPr>
          <w:rFonts w:ascii="Times New Roman"/>
          <w:b w:val="false"/>
          <w:i w:val="false"/>
          <w:color w:val="000000"/>
          <w:sz w:val="28"/>
        </w:rPr>
        <w:t>
      1) көрсетілетін қызметті берушінің кеңсе қызметкері құжаттар түскен сәттен бастап стандарттың 9 тармағында көрсетілген құжаттар тізбесіне сәйкестігіне талдау жүргізіп, тіркейді және көрсетілетін қызметті беруші басшысының қарауына енгізеді – 15 минут ішінде.</w:t>
      </w:r>
    </w:p>
    <w:bookmarkEnd w:id="75"/>
    <w:bookmarkStart w:name="z84" w:id="76"/>
    <w:p>
      <w:pPr>
        <w:spacing w:after="0"/>
        <w:ind w:left="0"/>
        <w:jc w:val="both"/>
      </w:pPr>
      <w:r>
        <w:rPr>
          <w:rFonts w:ascii="Times New Roman"/>
          <w:b w:val="false"/>
          <w:i w:val="false"/>
          <w:color w:val="000000"/>
          <w:sz w:val="28"/>
        </w:rPr>
        <w:t>
      Құжаттардың қабылданғанын растау құжаттарды қабылдаған адамның тегі мен аты-жөні, сондай-ақ мөртаңба, кіріс нөмірі және күні көрсетіле отырып, қолхат беру болып табылады;</w:t>
      </w:r>
    </w:p>
    <w:bookmarkEnd w:id="76"/>
    <w:bookmarkStart w:name="z85" w:id="77"/>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жатақхана меңгерушісіне орындауға жолдайды – 1 жұмыс күн ішінде;</w:t>
      </w:r>
    </w:p>
    <w:bookmarkEnd w:id="77"/>
    <w:bookmarkStart w:name="z86" w:id="78"/>
    <w:p>
      <w:pPr>
        <w:spacing w:after="0"/>
        <w:ind w:left="0"/>
        <w:jc w:val="both"/>
      </w:pPr>
      <w:r>
        <w:rPr>
          <w:rFonts w:ascii="Times New Roman"/>
          <w:b w:val="false"/>
          <w:i w:val="false"/>
          <w:color w:val="000000"/>
          <w:sz w:val="28"/>
        </w:rPr>
        <w:t>
      3) көрсетілетін қызметті берушінің жатақхана меңгерушісі көрсетілетін қызметті алушының құжаттарын ұсынылған талаптарға сәйкес келуін қарайды және мемлекеттік көрсетілетін қызмет нәтижесін дайындап, көрсетілетін қызметті берушінің басшысына қол қою үшін жолдайды – 7 жұмыс күн ішінде;</w:t>
      </w:r>
    </w:p>
    <w:bookmarkEnd w:id="78"/>
    <w:bookmarkStart w:name="z87" w:id="79"/>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w:t>
      </w:r>
      <w:r>
        <w:rPr>
          <w:rFonts w:ascii="Times New Roman"/>
          <w:b w:val="false"/>
          <w:i w:val="false"/>
          <w:color w:val="000000"/>
          <w:sz w:val="28"/>
        </w:rPr>
        <w:t>қызмет нәтижесіне кол койып, көрсетілетін қызметті алушыға беру үшін көрсетілетін қызметті берушінің кеңсе қызметкеріне жолдайды – 1 жұмыс күн ішінде.</w:t>
      </w:r>
    </w:p>
    <w:bookmarkEnd w:id="79"/>
    <w:bookmarkStart w:name="z89" w:id="80"/>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көрсетілетін қызмет нәтижесін береді 30 – минут ішінде. </w:t>
      </w:r>
    </w:p>
    <w:bookmarkEnd w:id="80"/>
    <w:bookmarkStart w:name="z90" w:id="8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81"/>
    <w:bookmarkStart w:name="z91" w:id="82"/>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82"/>
    <w:bookmarkStart w:name="z92" w:id="83"/>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83"/>
    <w:bookmarkStart w:name="z93" w:id="84"/>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көрсетудің</w:t>
            </w:r>
            <w:r>
              <w:br/>
            </w:r>
            <w:r>
              <w:rPr>
                <w:rFonts w:ascii="Times New Roman"/>
                <w:b w:val="false"/>
                <w:i w:val="false"/>
                <w:color w:val="000000"/>
                <w:sz w:val="20"/>
              </w:rPr>
              <w:t>бизнес-процестерінің</w:t>
            </w:r>
            <w:r>
              <w:br/>
            </w:r>
            <w:r>
              <w:rPr>
                <w:rFonts w:ascii="Times New Roman"/>
                <w:b w:val="false"/>
                <w:i w:val="false"/>
                <w:color w:val="000000"/>
                <w:sz w:val="20"/>
              </w:rPr>
              <w:t>анықтамалығы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жатақхана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95" w:id="85"/>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және кәсіптік білім беру ұйымдарында білім алушыларға жатақхана беру"</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left"/>
      </w:pPr>
      <w:r>
        <w:rPr>
          <w:rFonts w:ascii="Times New Roman"/>
          <w:b/>
          <w:i w:val="false"/>
          <w:color w:val="000000"/>
        </w:rPr>
        <w:t xml:space="preserve"> Шартты белгілер:</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59690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№134 қаулысымен бекiтiлген</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31.03.2016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"Техникалық және кәсіптік білім туралы құжаттардың телнұсқаларын беру" мемлекеттік көрсетілетін қызмет (бұдан әрі – мемлекеттік көрсетілетін қызмет)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28 мамырында </w:t>
      </w:r>
      <w:r>
        <w:rPr>
          <w:rFonts w:ascii="Times New Roman"/>
          <w:b w:val="false"/>
          <w:i w:val="false"/>
          <w:color w:val="000000"/>
          <w:sz w:val="28"/>
        </w:rPr>
        <w:t>№ 11220</w:t>
      </w:r>
      <w:r>
        <w:rPr>
          <w:rFonts w:ascii="Times New Roman"/>
          <w:b w:val="false"/>
          <w:i w:val="false"/>
          <w:color w:val="000000"/>
          <w:sz w:val="28"/>
        </w:rPr>
        <w:t xml:space="preserve"> тіркелген) "Техникалық және кәсіптік білім туралы құжаттардың телнұсқаларын беру" мемлекеттік көрсетілетін қызмет стандартына (бұдан әрі - стандарт) сәйкес Жамбыл облысының техникалық және кәсіптік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жүзінде.</w:t>
      </w:r>
    </w:p>
    <w:p>
      <w:pPr>
        <w:spacing w:after="0"/>
        <w:ind w:left="0"/>
        <w:jc w:val="both"/>
      </w:pPr>
      <w:r>
        <w:rPr>
          <w:rFonts w:ascii="Times New Roman"/>
          <w:b w:val="false"/>
          <w:i w:val="false"/>
          <w:color w:val="000000"/>
          <w:sz w:val="28"/>
        </w:rPr>
        <w:t xml:space="preserve">
      3. Мемлекеттік қызмет көрсету нәтижесі: техникалық және кәсіптік білім туралы құжаттардың телнұсқасы. </w:t>
      </w:r>
    </w:p>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алу үшін қажетті құжаттарды қабылдау, тіркеу, көрсетілетін қызметті берушінің басшысына жолдау – 15 (он бес) минут;</w:t>
      </w:r>
    </w:p>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(бір) күнтізбелік күн;</w:t>
      </w:r>
    </w:p>
    <w:p>
      <w:pPr>
        <w:spacing w:after="0"/>
        <w:ind w:left="0"/>
        <w:jc w:val="both"/>
      </w:pPr>
      <w:r>
        <w:rPr>
          <w:rFonts w:ascii="Times New Roman"/>
          <w:b w:val="false"/>
          <w:i w:val="false"/>
          <w:color w:val="000000"/>
          <w:sz w:val="28"/>
        </w:rPr>
        <w:t>
      3) көрсетілетін қызметті алушының құжаттарынның ұсынылған талаптарға сәйкес келуін қарау және мемлекеттік көрсетілетін қызмет нәтижесінің жобасын дайындау – 17 (он жеті) күнтізбелік күн;</w:t>
      </w:r>
    </w:p>
    <w:p>
      <w:pPr>
        <w:spacing w:after="0"/>
        <w:ind w:left="0"/>
        <w:jc w:val="both"/>
      </w:pPr>
      <w:r>
        <w:rPr>
          <w:rFonts w:ascii="Times New Roman"/>
          <w:b w:val="false"/>
          <w:i w:val="false"/>
          <w:color w:val="000000"/>
          <w:sz w:val="28"/>
        </w:rPr>
        <w:t>
      4) көрсетілетін қызметті берушінің басшысының оқу ісі жөніндегі орынбасарының мемлекеттік көрсетілетін қызмет нәтижесіне қол қоюы – 1 (бір) күнтізбелік күн;</w:t>
      </w:r>
    </w:p>
    <w:p>
      <w:pPr>
        <w:spacing w:after="0"/>
        <w:ind w:left="0"/>
        <w:jc w:val="both"/>
      </w:pPr>
      <w:r>
        <w:rPr>
          <w:rFonts w:ascii="Times New Roman"/>
          <w:b w:val="false"/>
          <w:i w:val="false"/>
          <w:color w:val="000000"/>
          <w:sz w:val="28"/>
        </w:rPr>
        <w:t>
      5) көрсетілетін қызметті берушінің басшысының мемлекеттік көрсетілетін қызмет нәтижесіне қол қоюы – 1 (бір) күнтізбелік күн;</w:t>
      </w:r>
    </w:p>
    <w:p>
      <w:pPr>
        <w:spacing w:after="0"/>
        <w:ind w:left="0"/>
        <w:jc w:val="both"/>
      </w:pPr>
      <w:r>
        <w:rPr>
          <w:rFonts w:ascii="Times New Roman"/>
          <w:b w:val="false"/>
          <w:i w:val="false"/>
          <w:color w:val="000000"/>
          <w:sz w:val="28"/>
        </w:rPr>
        <w:t>
      6) мемлекеттік көрсетілетін қызмет нәтижесін беру – 15 (он бес)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кіріс нөмірі бар тіркелген өтініш, қолхат;</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көрсетілетін қызмет нәтижесінің жобасы;</w:t>
      </w:r>
    </w:p>
    <w:p>
      <w:pPr>
        <w:spacing w:after="0"/>
        <w:ind w:left="0"/>
        <w:jc w:val="both"/>
      </w:pPr>
      <w:r>
        <w:rPr>
          <w:rFonts w:ascii="Times New Roman"/>
          <w:b w:val="false"/>
          <w:i w:val="false"/>
          <w:color w:val="000000"/>
          <w:sz w:val="28"/>
        </w:rPr>
        <w:t>
      4) қол қойылған мемлекеттік көрсетілетін қызмет нәтижесі;</w:t>
      </w:r>
    </w:p>
    <w:p>
      <w:pPr>
        <w:spacing w:after="0"/>
        <w:ind w:left="0"/>
        <w:jc w:val="both"/>
      </w:pPr>
      <w:r>
        <w:rPr>
          <w:rFonts w:ascii="Times New Roman"/>
          <w:b w:val="false"/>
          <w:i w:val="false"/>
          <w:color w:val="000000"/>
          <w:sz w:val="28"/>
        </w:rPr>
        <w:t>
      5) қол қойылған, мөр басылған мемлекеттік көрсетілетін қызмет нәтижесі.</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мұрағатшысы;</w:t>
      </w:r>
    </w:p>
    <w:p>
      <w:pPr>
        <w:spacing w:after="0"/>
        <w:ind w:left="0"/>
        <w:jc w:val="both"/>
      </w:pPr>
      <w:r>
        <w:rPr>
          <w:rFonts w:ascii="Times New Roman"/>
          <w:b w:val="false"/>
          <w:i w:val="false"/>
          <w:color w:val="000000"/>
          <w:sz w:val="28"/>
        </w:rPr>
        <w:t>
      3) көрсетілетін қызметті беруші басшысының оқу ісі жөніндегі орынбасары;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p>
      <w:pPr>
        <w:spacing w:after="0"/>
        <w:ind w:left="0"/>
        <w:jc w:val="both"/>
      </w:pPr>
      <w:r>
        <w:rPr>
          <w:rFonts w:ascii="Times New Roman"/>
          <w:b w:val="false"/>
          <w:i w:val="false"/>
          <w:color w:val="000000"/>
          <w:sz w:val="28"/>
        </w:rPr>
        <w:t>
      1) көрсетілетін қызметті берушінің кеңсе қызметкері құжаттар түскен сәттен бастап құжаттардың стандарттың 9-тармағында көрсетілген құжаттар тізбесіне сәйкестігіне талдау жүргізіп, тіркейді және көрсетілетін қызметті беруші басшысының қарауына енгізеді – 15 (он бес) минут;</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алушының құжаттарын қарайды және оларды көрсетілетін қызметті берушінің </w:t>
      </w:r>
    </w:p>
    <w:p>
      <w:pPr>
        <w:spacing w:after="0"/>
        <w:ind w:left="0"/>
        <w:jc w:val="both"/>
      </w:pPr>
      <w:r>
        <w:rPr>
          <w:rFonts w:ascii="Times New Roman"/>
          <w:b w:val="false"/>
          <w:i w:val="false"/>
          <w:color w:val="000000"/>
          <w:sz w:val="28"/>
        </w:rPr>
        <w:t>
      мұрағатшысына орындауға жолдайды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мұрағатшысы көрсетілетін қызметті алушының құжаттарының ұсынылған талаптарға сәйкес келуін қарап және мемлекеттік көрсетілетін қызмет нәтижесінің жобасын дайындап, оны көрсетілетін қызметті берушінің басшысының оқу ісі жөніндегі орынбасарына жолдайды – 17 (он жеті) күнтізбелік күн; </w:t>
      </w:r>
    </w:p>
    <w:p>
      <w:pPr>
        <w:spacing w:after="0"/>
        <w:ind w:left="0"/>
        <w:jc w:val="both"/>
      </w:pPr>
      <w:r>
        <w:rPr>
          <w:rFonts w:ascii="Times New Roman"/>
          <w:b w:val="false"/>
          <w:i w:val="false"/>
          <w:color w:val="000000"/>
          <w:sz w:val="28"/>
        </w:rPr>
        <w:t>
      4) көрсетілетін қызметті беруші басшысының оқу ісі жөніндегі орынбасары мемлекеттік көрсетілетін қызмет нәтижесіне қол қойып, көрсетілетін қызметті беруші басшысына қол қою үшін жолдайды – 1 (бір) күнтізбелік күн;</w:t>
      </w:r>
    </w:p>
    <w:p>
      <w:pPr>
        <w:spacing w:after="0"/>
        <w:ind w:left="0"/>
        <w:jc w:val="both"/>
      </w:pPr>
      <w:r>
        <w:rPr>
          <w:rFonts w:ascii="Times New Roman"/>
          <w:b w:val="false"/>
          <w:i w:val="false"/>
          <w:color w:val="000000"/>
          <w:sz w:val="28"/>
        </w:rPr>
        <w:t>
      5) көрсетілетін қызметті берушінің басшысы қол қойып, мөрмен куәландырып, мемлекеттік көрсетілетін қызмет нәтижесін көрсетілетін қызметті алушыға беру немесе Мемлекеттік корпорацияға жолдау үшін көрсетілетін қызметті берушінің кеңсе қызметкеріне жолдайды – 1 (бір) күнтізбелік күн;</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ұсынады немесе Мемлекеттік корпорацияға жолдайды – 15 (он бес) минут.</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құжаттардың стандартқа сәйкестігін қарайды – 15 (он бес) минут.</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p>
      <w:pPr>
        <w:spacing w:after="0"/>
        <w:ind w:left="0"/>
        <w:jc w:val="both"/>
      </w:pPr>
      <w:r>
        <w:rPr>
          <w:rFonts w:ascii="Times New Roman"/>
          <w:b w:val="false"/>
          <w:i w:val="false"/>
          <w:color w:val="000000"/>
          <w:sz w:val="28"/>
        </w:rPr>
        <w:t xml:space="preserve">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w:t>
      </w:r>
    </w:p>
    <w:p>
      <w:pPr>
        <w:spacing w:after="0"/>
        <w:ind w:left="0"/>
        <w:jc w:val="both"/>
      </w:pPr>
      <w:r>
        <w:rPr>
          <w:rFonts w:ascii="Times New Roman"/>
          <w:b w:val="false"/>
          <w:i w:val="false"/>
          <w:color w:val="000000"/>
          <w:sz w:val="28"/>
        </w:rPr>
        <w:t>
      сипаттау:</w:t>
      </w:r>
    </w:p>
    <w:p>
      <w:pPr>
        <w:spacing w:after="0"/>
        <w:ind w:left="0"/>
        <w:jc w:val="both"/>
      </w:pPr>
      <w:r>
        <w:rPr>
          <w:rFonts w:ascii="Times New Roman"/>
          <w:b w:val="false"/>
          <w:i w:val="false"/>
          <w:color w:val="000000"/>
          <w:sz w:val="28"/>
        </w:rPr>
        <w:t xml:space="preserve">
      стандартқа сәйкес мемлекеттік көрсетілетін қызмет қағаз нысанда көрсетілуіне байланысты мемлекеттік қызмет көрсету процесінде ақпараттық </w:t>
      </w:r>
    </w:p>
    <w:p>
      <w:pPr>
        <w:spacing w:after="0"/>
        <w:ind w:left="0"/>
        <w:jc w:val="both"/>
      </w:pPr>
      <w:r>
        <w:rPr>
          <w:rFonts w:ascii="Times New Roman"/>
          <w:b w:val="false"/>
          <w:i w:val="false"/>
          <w:color w:val="000000"/>
          <w:sz w:val="28"/>
        </w:rPr>
        <w:t>
      жүйелер пайдаланылмайды.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корпорация және көрсетілетін қызметті беруші арқылы "Техникалық және кәсіптік білім туралы құжаттардың телнұсқаларын беру" мемлекеттік қызметін көрсетудің бизнес-процестерінің анықтамалығы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78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40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