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d453" w14:textId="9da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25 маусымдағы № 138 қаулысы. Жамбыл облысы 2015 жылғы 29 шілдеде № 2704 болып тіркелді. Күші жойылды - Жамбыл облысы әкімдігінің 2017 жылғы 26 қазандағы № 230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әкімдігінің 26.10.2017 </w:t>
      </w:r>
      <w:r>
        <w:rPr>
          <w:rFonts w:ascii="Times New Roman"/>
          <w:b w:val="false"/>
          <w:i w:val="false"/>
          <w:color w:val="ff0000"/>
          <w:sz w:val="28"/>
        </w:rPr>
        <w:t>№ 230</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1"/>
    <w:bookmarkStart w:name="z5" w:id="2"/>
    <w:p>
      <w:pPr>
        <w:spacing w:after="0"/>
        <w:ind w:left="0"/>
        <w:jc w:val="both"/>
      </w:pPr>
      <w:r>
        <w:rPr>
          <w:rFonts w:ascii="Times New Roman"/>
          <w:b w:val="false"/>
          <w:i w:val="false"/>
          <w:color w:val="000000"/>
          <w:sz w:val="28"/>
        </w:rPr>
        <w:t>
      1. Қоса беріліп отырған:</w:t>
      </w:r>
    </w:p>
    <w:bookmarkEnd w:id="2"/>
    <w:bookmarkStart w:name="z6" w:id="3"/>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2. "Жамбыл облысы әкімдігінің сәулет және қала құрылысы басқармасы" коммуналдық мемлекеттік мекемесі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
    <w:bookmarkStart w:name="z10" w:id="7"/>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басылымдарында және "Әділет" ақпараттық-құқықтық жүйесіне жіберуді;</w:t>
      </w:r>
    </w:p>
    <w:bookmarkEnd w:id="7"/>
    <w:bookmarkStart w:name="z11" w:id="8"/>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8"/>
    <w:bookmarkStart w:name="z12" w:id="9"/>
    <w:p>
      <w:pPr>
        <w:spacing w:after="0"/>
        <w:ind w:left="0"/>
        <w:jc w:val="both"/>
      </w:pPr>
      <w:r>
        <w:rPr>
          <w:rFonts w:ascii="Times New Roman"/>
          <w:b w:val="false"/>
          <w:i w:val="false"/>
          <w:color w:val="000000"/>
          <w:sz w:val="28"/>
        </w:rPr>
        <w:t xml:space="preserve">
      3. "Мемлекеттік көрсетілетін қызметтер регламенттерін бекіту туралы" Жамбыл облысы әкімдігінің 2014 жылғы 14 сәуірдегі </w:t>
      </w:r>
      <w:r>
        <w:rPr>
          <w:rFonts w:ascii="Times New Roman"/>
          <w:b w:val="false"/>
          <w:i w:val="false"/>
          <w:color w:val="000000"/>
          <w:sz w:val="28"/>
        </w:rPr>
        <w:t>№ 114</w:t>
      </w:r>
      <w:r>
        <w:rPr>
          <w:rFonts w:ascii="Times New Roman"/>
          <w:b w:val="false"/>
          <w:i w:val="false"/>
          <w:color w:val="000000"/>
          <w:sz w:val="28"/>
        </w:rPr>
        <w:t xml:space="preserve"> қаулысының (Нормативтік құқықтық актілерді мемлекеттік тіркеу тізілімінде № 2229 болып тіркелген, 2014 жылғы 31 мамырдағы № 83 (17940) облыстық "Ақ жол" газетінде жарияланған) күші жойылды деп танылсын.</w:t>
      </w:r>
    </w:p>
    <w:bookmarkEnd w:id="9"/>
    <w:bookmarkStart w:name="z13" w:id="10"/>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 Орынбековке жүктелсін.</w:t>
      </w:r>
    </w:p>
    <w:bookmarkEnd w:id="10"/>
    <w:bookmarkStart w:name="z14" w:id="11"/>
    <w:p>
      <w:pPr>
        <w:spacing w:after="0"/>
        <w:ind w:left="0"/>
        <w:jc w:val="both"/>
      </w:pPr>
      <w:r>
        <w:rPr>
          <w:rFonts w:ascii="Times New Roman"/>
          <w:b w:val="false"/>
          <w:i w:val="false"/>
          <w:color w:val="000000"/>
          <w:sz w:val="28"/>
        </w:rPr>
        <w:t>
      5. Осы қаулы әділет органдарында мемелкеттік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w:t>
            </w:r>
            <w:r>
              <w:br/>
            </w:r>
            <w:r>
              <w:rPr>
                <w:rFonts w:ascii="Times New Roman"/>
                <w:b w:val="false"/>
                <w:i w:val="false"/>
                <w:color w:val="000000"/>
                <w:sz w:val="20"/>
              </w:rPr>
              <w:t>№ 138 қаулысымен бекітілген</w:t>
            </w:r>
          </w:p>
        </w:tc>
      </w:tr>
    </w:tbl>
    <w:bookmarkStart w:name="z17" w:id="12"/>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12"/>
    <w:bookmarkStart w:name="z18" w:id="13"/>
    <w:p>
      <w:pPr>
        <w:spacing w:after="0"/>
        <w:ind w:left="0"/>
        <w:jc w:val="left"/>
      </w:pPr>
      <w:r>
        <w:rPr>
          <w:rFonts w:ascii="Times New Roman"/>
          <w:b/>
          <w:i w:val="false"/>
          <w:color w:val="000000"/>
        </w:rPr>
        <w:t xml:space="preserve"> 1. Жалпы ережелер</w:t>
      </w:r>
    </w:p>
    <w:bookmarkEnd w:id="13"/>
    <w:bookmarkStart w:name="z19" w:id="14"/>
    <w:p>
      <w:pPr>
        <w:spacing w:after="0"/>
        <w:ind w:left="0"/>
        <w:jc w:val="both"/>
      </w:pPr>
      <w:r>
        <w:rPr>
          <w:rFonts w:ascii="Times New Roman"/>
          <w:b w:val="false"/>
          <w:i w:val="false"/>
          <w:color w:val="000000"/>
          <w:sz w:val="28"/>
        </w:rPr>
        <w:t xml:space="preserve">
      1. Мемлекеттік көрсетілетін қызметті "Ғибадат үйлерін (ғимараттарын) салу және олардың орналасатын жерін айқындау туралы шешім беру" "Жамбыл облысы әкімдігінің сәулет және қала құрылысы басқармасы" коммуналдық мемлекеттік мекемесі (бұдан әрі – көрсетілетін қызметті беруші) "Жамбыл облысы әкімдігінің дін істері басқармасы" коммуналдық мемлекеттік мекемесімен келісім бойынша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"Ғибадат үйлерін (ғимараттарын) салу және олардың орналасатын жерін айқындау туралы шешім беру" мемлекеттік көрсетілетін қызмет стандарты (бұдан әрі –стандарт) негізінде көрсетеді. </w:t>
      </w:r>
    </w:p>
    <w:bookmarkEnd w:id="14"/>
    <w:bookmarkStart w:name="z20" w:id="15"/>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 көрсетілетін қызметті беруші арқылы жүзеге асырылады.</w:t>
      </w:r>
    </w:p>
    <w:bookmarkEnd w:id="15"/>
    <w:bookmarkStart w:name="z21" w:id="16"/>
    <w:p>
      <w:pPr>
        <w:spacing w:after="0"/>
        <w:ind w:left="0"/>
        <w:jc w:val="both"/>
      </w:pPr>
      <w:r>
        <w:rPr>
          <w:rFonts w:ascii="Times New Roman"/>
          <w:b w:val="false"/>
          <w:i w:val="false"/>
          <w:color w:val="000000"/>
          <w:sz w:val="28"/>
        </w:rPr>
        <w:t xml:space="preserve">
      2. Мемлекеттік көрсетілетін қызмет нәтижесін ұсыну нысаны - қағаз түрінде. </w:t>
      </w:r>
    </w:p>
    <w:bookmarkEnd w:id="16"/>
    <w:bookmarkStart w:name="z22" w:id="17"/>
    <w:p>
      <w:pPr>
        <w:spacing w:after="0"/>
        <w:ind w:left="0"/>
        <w:jc w:val="both"/>
      </w:pPr>
      <w:r>
        <w:rPr>
          <w:rFonts w:ascii="Times New Roman"/>
          <w:b w:val="false"/>
          <w:i w:val="false"/>
          <w:color w:val="000000"/>
          <w:sz w:val="28"/>
        </w:rPr>
        <w:t xml:space="preserve">
      3. Мемлекеттік қызметті көрсету нәтижесi – көрсетілетін қызметті берушінің ғибадат үйлерін (ғимараттарын) салу, олардың орналасатын жерін айқындау туралы көрсетілетін қызметті берушінің шешімі немесе көрсетілетін қызметті берушінің стандарттың </w:t>
      </w:r>
      <w:r>
        <w:rPr>
          <w:rFonts w:ascii="Times New Roman"/>
          <w:b w:val="false"/>
          <w:i w:val="false"/>
          <w:color w:val="000000"/>
          <w:sz w:val="28"/>
        </w:rPr>
        <w:t>10 тармағына</w:t>
      </w:r>
      <w:r>
        <w:rPr>
          <w:rFonts w:ascii="Times New Roman"/>
          <w:b w:val="false"/>
          <w:i w:val="false"/>
          <w:color w:val="000000"/>
          <w:sz w:val="28"/>
        </w:rPr>
        <w:t xml:space="preserve"> көзделген жағдайда негіздер бойынша мемлекеттік қызметті көрсетуден бас тарту туралы дәлелденген жауап.</w:t>
      </w:r>
    </w:p>
    <w:bookmarkEnd w:id="17"/>
    <w:bookmarkStart w:name="z23"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өзара іс- қимылы тәртібін сипаттау</w:t>
      </w:r>
    </w:p>
    <w:bookmarkEnd w:id="18"/>
    <w:bookmarkStart w:name="z24" w:id="19"/>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 стандарттың </w:t>
      </w:r>
      <w:r>
        <w:rPr>
          <w:rFonts w:ascii="Times New Roman"/>
          <w:b w:val="false"/>
          <w:i w:val="false"/>
          <w:color w:val="000000"/>
          <w:sz w:val="28"/>
        </w:rPr>
        <w:t>9 тармағына</w:t>
      </w:r>
      <w:r>
        <w:rPr>
          <w:rFonts w:ascii="Times New Roman"/>
          <w:b w:val="false"/>
          <w:i w:val="false"/>
          <w:color w:val="000000"/>
          <w:sz w:val="28"/>
        </w:rPr>
        <w:t xml:space="preserve"> көзделген жағдайда көрсетілетін қызметті алушының мемлекеттік қызметті көрсету үшін қажетті құжаттарын көрсетілетін қызметті берушінің алуы болып табылады.</w:t>
      </w:r>
    </w:p>
    <w:bookmarkEnd w:id="19"/>
    <w:bookmarkStart w:name="z25" w:id="20"/>
    <w:p>
      <w:pPr>
        <w:spacing w:after="0"/>
        <w:ind w:left="0"/>
        <w:jc w:val="both"/>
      </w:pPr>
      <w:r>
        <w:rPr>
          <w:rFonts w:ascii="Times New Roman"/>
          <w:b w:val="false"/>
          <w:i w:val="false"/>
          <w:color w:val="000000"/>
          <w:sz w:val="28"/>
        </w:rPr>
        <w:t>
      5. Мемлекеттік қызметті көрсету мерзімі және процесінің құрамына кіретін әрбір рәсімнің (әрекеттердің) мазмұны:</w:t>
      </w:r>
    </w:p>
    <w:bookmarkEnd w:id="20"/>
    <w:bookmarkStart w:name="z26" w:id="21"/>
    <w:p>
      <w:pPr>
        <w:spacing w:after="0"/>
        <w:ind w:left="0"/>
        <w:jc w:val="both"/>
      </w:pPr>
      <w:r>
        <w:rPr>
          <w:rFonts w:ascii="Times New Roman"/>
          <w:b w:val="false"/>
          <w:i w:val="false"/>
          <w:color w:val="000000"/>
          <w:sz w:val="28"/>
        </w:rPr>
        <w:t>
      құжаттар топтамасы тапсырылған сәттен бастап – күнтізбелік 30 (отыз) күн;</w:t>
      </w:r>
    </w:p>
    <w:bookmarkEnd w:id="21"/>
    <w:bookmarkStart w:name="z27" w:id="22"/>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w:t>
      </w:r>
    </w:p>
    <w:bookmarkEnd w:id="22"/>
    <w:bookmarkStart w:name="z28" w:id="23"/>
    <w:p>
      <w:pPr>
        <w:spacing w:after="0"/>
        <w:ind w:left="0"/>
        <w:jc w:val="both"/>
      </w:pPr>
      <w:r>
        <w:rPr>
          <w:rFonts w:ascii="Times New Roman"/>
          <w:b w:val="false"/>
          <w:i w:val="false"/>
          <w:color w:val="000000"/>
          <w:sz w:val="28"/>
        </w:rPr>
        <w:t>
      қызмет көрсетудің рұқсат етілген ең ұзақ уақыты – 30 минут;</w:t>
      </w:r>
    </w:p>
    <w:bookmarkEnd w:id="23"/>
    <w:bookmarkStart w:name="z29" w:id="24"/>
    <w:p>
      <w:pPr>
        <w:spacing w:after="0"/>
        <w:ind w:left="0"/>
        <w:jc w:val="both"/>
      </w:pPr>
      <w:r>
        <w:rPr>
          <w:rFonts w:ascii="Times New Roman"/>
          <w:b w:val="false"/>
          <w:i w:val="false"/>
          <w:color w:val="000000"/>
          <w:sz w:val="28"/>
        </w:rPr>
        <w:t>
      1) көрсетілетін қызметті берушінің жауапты маманы қажетті құжаттар топтамасын алған сәттен бастап оны кіріс хат-хабарларды тіркейтін журналда тіркейді және көрсетілетін қызметті беруші бірінші басшының қарауына ұсынады;</w:t>
      </w:r>
    </w:p>
    <w:bookmarkEnd w:id="24"/>
    <w:bookmarkStart w:name="z30" w:id="25"/>
    <w:p>
      <w:pPr>
        <w:spacing w:after="0"/>
        <w:ind w:left="0"/>
        <w:jc w:val="both"/>
      </w:pPr>
      <w:r>
        <w:rPr>
          <w:rFonts w:ascii="Times New Roman"/>
          <w:b w:val="false"/>
          <w:i w:val="false"/>
          <w:color w:val="000000"/>
          <w:sz w:val="28"/>
        </w:rPr>
        <w:t>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w:t>
      </w:r>
    </w:p>
    <w:bookmarkEnd w:id="25"/>
    <w:bookmarkStart w:name="z31" w:id="26"/>
    <w:p>
      <w:pPr>
        <w:spacing w:after="0"/>
        <w:ind w:left="0"/>
        <w:jc w:val="both"/>
      </w:pPr>
      <w:r>
        <w:rPr>
          <w:rFonts w:ascii="Times New Roman"/>
          <w:b w:val="false"/>
          <w:i w:val="false"/>
          <w:color w:val="000000"/>
          <w:sz w:val="28"/>
        </w:rPr>
        <w:t>
      2) көрсетілетін қызметті берушінің бірінші басшысы көрсетілетін қызметті алушының өтінішін қарайды және оларды көрсетілетін қызмет беруші бөлімнің басшысына жолдайды;</w:t>
      </w:r>
    </w:p>
    <w:bookmarkEnd w:id="26"/>
    <w:bookmarkStart w:name="z32" w:id="27"/>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береді;</w:t>
      </w:r>
    </w:p>
    <w:bookmarkEnd w:id="27"/>
    <w:bookmarkStart w:name="z33" w:id="28"/>
    <w:p>
      <w:pPr>
        <w:spacing w:after="0"/>
        <w:ind w:left="0"/>
        <w:jc w:val="both"/>
      </w:pPr>
      <w:r>
        <w:rPr>
          <w:rFonts w:ascii="Times New Roman"/>
          <w:b w:val="false"/>
          <w:i w:val="false"/>
          <w:color w:val="000000"/>
          <w:sz w:val="28"/>
        </w:rPr>
        <w:t>
      4) көрсетілетін қызметті берушінің жауапты маманы құжаттарды қарап, "Жамбыл облысы әкімдігінің дін істері басқармасы" коммуналдық мемлекеттік мекемесіне келісімге жібереді;</w:t>
      </w:r>
    </w:p>
    <w:bookmarkEnd w:id="28"/>
    <w:bookmarkStart w:name="z34" w:id="29"/>
    <w:p>
      <w:pPr>
        <w:spacing w:after="0"/>
        <w:ind w:left="0"/>
        <w:jc w:val="both"/>
      </w:pPr>
      <w:r>
        <w:rPr>
          <w:rFonts w:ascii="Times New Roman"/>
          <w:b w:val="false"/>
          <w:i w:val="false"/>
          <w:color w:val="000000"/>
          <w:sz w:val="28"/>
        </w:rPr>
        <w:t>
      5) "Жамбыл облысы әкімдігінің дін істері басқармасы" коммуналдық мемлекеттік мекемесі құжаттарды Заңға сәйкестігін тексереді, келіседі немесе келісуден бас тартады;</w:t>
      </w:r>
    </w:p>
    <w:bookmarkEnd w:id="29"/>
    <w:bookmarkStart w:name="z35" w:id="30"/>
    <w:p>
      <w:pPr>
        <w:spacing w:after="0"/>
        <w:ind w:left="0"/>
        <w:jc w:val="both"/>
      </w:pPr>
      <w:r>
        <w:rPr>
          <w:rFonts w:ascii="Times New Roman"/>
          <w:b w:val="false"/>
          <w:i w:val="false"/>
          <w:color w:val="000000"/>
          <w:sz w:val="28"/>
        </w:rPr>
        <w:t>
      6) көрсетілетін қызметті берушінің жауапты маманы құжаттар топтамасы тапсырылған сәттен бастап – күнтізбелік 30 (отыз) күн ішінде құжаттарды қарап, шешім беруді әзірлейді;</w:t>
      </w:r>
    </w:p>
    <w:bookmarkEnd w:id="30"/>
    <w:bookmarkStart w:name="z36" w:id="31"/>
    <w:p>
      <w:pPr>
        <w:spacing w:after="0"/>
        <w:ind w:left="0"/>
        <w:jc w:val="both"/>
      </w:pPr>
      <w:r>
        <w:rPr>
          <w:rFonts w:ascii="Times New Roman"/>
          <w:b w:val="false"/>
          <w:i w:val="false"/>
          <w:color w:val="000000"/>
          <w:sz w:val="28"/>
        </w:rPr>
        <w:t>
      7) көрсетілетін қызметті берушінің басшысы шешім беруді (немесе бас тарту туралы) шешеді.</w:t>
      </w:r>
    </w:p>
    <w:bookmarkEnd w:id="31"/>
    <w:bookmarkStart w:name="z37" w:id="3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32"/>
    <w:bookmarkStart w:name="z38" w:id="33"/>
    <w:p>
      <w:pPr>
        <w:spacing w:after="0"/>
        <w:ind w:left="0"/>
        <w:jc w:val="both"/>
      </w:pPr>
      <w:r>
        <w:rPr>
          <w:rFonts w:ascii="Times New Roman"/>
          <w:b w:val="false"/>
          <w:i w:val="false"/>
          <w:color w:val="000000"/>
          <w:sz w:val="28"/>
        </w:rPr>
        <w:t>
      6. Мемлекеттік қызметті көрсету барысында келесі функционалдық-құрылымдық бірліктер қатысады:</w:t>
      </w:r>
    </w:p>
    <w:bookmarkEnd w:id="33"/>
    <w:bookmarkStart w:name="z39" w:id="34"/>
    <w:p>
      <w:pPr>
        <w:spacing w:after="0"/>
        <w:ind w:left="0"/>
        <w:jc w:val="both"/>
      </w:pPr>
      <w:r>
        <w:rPr>
          <w:rFonts w:ascii="Times New Roman"/>
          <w:b w:val="false"/>
          <w:i w:val="false"/>
          <w:color w:val="000000"/>
          <w:sz w:val="28"/>
        </w:rPr>
        <w:t xml:space="preserve">
      1) көрсетілетін қызметті берушінің кеңсе қызметкері қызмет алушы құжаттарының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қабылдайды, тіркеу журналына тіркейді. Құжаттардың қабылданғаны қызмет берушінің мөртаңбасы (күні мен кіріс нөмері) басылған өтініштің көшірмесін қызмет алушыға береді, құжаттарды басшыға жолдайды (30 минут);</w:t>
      </w:r>
    </w:p>
    <w:bookmarkEnd w:id="34"/>
    <w:bookmarkStart w:name="z40" w:id="35"/>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бұрыштама қояды, жауапты орындаушыға жолдайды (30 минут);</w:t>
      </w:r>
    </w:p>
    <w:bookmarkEnd w:id="35"/>
    <w:bookmarkStart w:name="z41" w:id="36"/>
    <w:p>
      <w:pPr>
        <w:spacing w:after="0"/>
        <w:ind w:left="0"/>
        <w:jc w:val="both"/>
      </w:pPr>
      <w:r>
        <w:rPr>
          <w:rFonts w:ascii="Times New Roman"/>
          <w:b w:val="false"/>
          <w:i w:val="false"/>
          <w:color w:val="000000"/>
          <w:sz w:val="28"/>
        </w:rPr>
        <w:t xml:space="preserve">
      3) көрсетілетін қызметті берушінің жауапты маманы қызмет алушының құжаттарын қарайды және Стандарттың 9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материалдарды уәкілетті органға дін істері басқармасына келісім беру үшін жолдайды (5 күнтізбелік күн);</w:t>
      </w:r>
    </w:p>
    <w:bookmarkEnd w:id="36"/>
    <w:bookmarkStart w:name="z42" w:id="37"/>
    <w:p>
      <w:pPr>
        <w:spacing w:after="0"/>
        <w:ind w:left="0"/>
        <w:jc w:val="both"/>
      </w:pPr>
      <w:r>
        <w:rPr>
          <w:rFonts w:ascii="Times New Roman"/>
          <w:b w:val="false"/>
          <w:i w:val="false"/>
          <w:color w:val="000000"/>
          <w:sz w:val="28"/>
        </w:rPr>
        <w:t>
      4) көрсетілетін қызметті берушінің жауапты маманы уәкілетті органнан "Жамбыл облысы әкімдігінің дін істері басқармасы" коммуналдық мемлекеттік мекемесінің қорытындысын алады, куәлікті немесе мемлекеттік қызметті көрсетуден бас тарту туралы дәлелді жауап жобасын дайындайды және басшыға қол қоюға жолдайды (30 күнтізбелік күн);</w:t>
      </w:r>
    </w:p>
    <w:bookmarkEnd w:id="37"/>
    <w:bookmarkStart w:name="z43" w:id="38"/>
    <w:p>
      <w:pPr>
        <w:spacing w:after="0"/>
        <w:ind w:left="0"/>
        <w:jc w:val="both"/>
      </w:pPr>
      <w:r>
        <w:rPr>
          <w:rFonts w:ascii="Times New Roman"/>
          <w:b w:val="false"/>
          <w:i w:val="false"/>
          <w:color w:val="000000"/>
          <w:sz w:val="28"/>
        </w:rPr>
        <w:t>
      5) көрсетілетін қызметті берушінің басшысы шешімге қол қояды және елтаңбалы мөрмен растайды немесе мемлекеттік қызметті көрсетуден бас тарту туралы дәлелді жауапқа қол қояды, жауапты маманға жолдайды (30 минут);</w:t>
      </w:r>
    </w:p>
    <w:bookmarkEnd w:id="38"/>
    <w:bookmarkStart w:name="z44" w:id="39"/>
    <w:p>
      <w:pPr>
        <w:spacing w:after="0"/>
        <w:ind w:left="0"/>
        <w:jc w:val="both"/>
      </w:pPr>
      <w:r>
        <w:rPr>
          <w:rFonts w:ascii="Times New Roman"/>
          <w:b w:val="false"/>
          <w:i w:val="false"/>
          <w:color w:val="000000"/>
          <w:sz w:val="28"/>
        </w:rPr>
        <w:t>
      6) көрсетілетін қызметті берушінің жауапты маманы шешімді журналға тіркейді және қызмет алушыға шешімді немесе мемлекеттік қызметті көрсетуден бас тарту туралы дәлелді жауап береді (30 минут).</w:t>
      </w:r>
    </w:p>
    <w:bookmarkEnd w:id="39"/>
    <w:bookmarkStart w:name="z45" w:id="40"/>
    <w:p>
      <w:pPr>
        <w:spacing w:after="0"/>
        <w:ind w:left="0"/>
        <w:jc w:val="left"/>
      </w:pPr>
      <w:r>
        <w:rPr>
          <w:rFonts w:ascii="Times New Roman"/>
          <w:b/>
          <w:i w:val="false"/>
          <w:color w:val="000000"/>
        </w:rPr>
        <w:t xml:space="preserve"> 4. Мемлекеттік қызмет көрсету процесінде өзге де көрсетілетін қызметті берушілермен өзара іс-қимыл тәртібі</w:t>
      </w:r>
    </w:p>
    <w:bookmarkEnd w:id="40"/>
    <w:bookmarkStart w:name="z46" w:id="41"/>
    <w:p>
      <w:pPr>
        <w:spacing w:after="0"/>
        <w:ind w:left="0"/>
        <w:jc w:val="both"/>
      </w:pPr>
      <w:r>
        <w:rPr>
          <w:rFonts w:ascii="Times New Roman"/>
          <w:b w:val="false"/>
          <w:i w:val="false"/>
          <w:color w:val="000000"/>
          <w:sz w:val="28"/>
        </w:rPr>
        <w:t>
      7. Көрсетілетін қызметті берушінің жауапты маманы құжаттарды қарап, "Жамбыл облысы әкімдігінің дін істері басқармасы" коммуналдық мемлекеттік мекемесіне келісімге жібереді;</w:t>
      </w:r>
    </w:p>
    <w:bookmarkEnd w:id="41"/>
    <w:bookmarkStart w:name="z47" w:id="42"/>
    <w:p>
      <w:pPr>
        <w:spacing w:after="0"/>
        <w:ind w:left="0"/>
        <w:jc w:val="both"/>
      </w:pPr>
      <w:r>
        <w:rPr>
          <w:rFonts w:ascii="Times New Roman"/>
          <w:b w:val="false"/>
          <w:i w:val="false"/>
          <w:color w:val="000000"/>
          <w:sz w:val="28"/>
        </w:rPr>
        <w:t xml:space="preserve">
      Мемлекеттік қызмет көрсету стандартына сәйкес "Жамбыл облысы әкімдігінің дін істері басқармасы" коммуналдық мемлекеттік мекемесі келісім береді не одан дәлелді түрде бас тартады. </w:t>
      </w:r>
    </w:p>
    <w:bookmarkEnd w:id="42"/>
    <w:bookmarkStart w:name="z93" w:id="43"/>
    <w:p>
      <w:pPr>
        <w:spacing w:after="0"/>
        <w:ind w:left="0"/>
        <w:jc w:val="left"/>
      </w:pPr>
      <w:r>
        <w:rPr>
          <w:rFonts w:ascii="Times New Roman"/>
          <w:b/>
          <w:i w:val="false"/>
          <w:color w:val="000000"/>
        </w:rPr>
        <w:t xml:space="preserve"> 5. Қорытынды ережелер</w:t>
      </w:r>
    </w:p>
    <w:bookmarkEnd w:id="43"/>
    <w:bookmarkStart w:name="z48" w:id="44"/>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w:t>
            </w:r>
            <w:r>
              <w:rPr>
                <w:rFonts w:ascii="Times New Roman"/>
                <w:b w:val="false"/>
                <w:i w:val="false"/>
                <w:color w:val="000000"/>
                <w:sz w:val="20"/>
              </w:rPr>
              <w:t>Ғибадат үйлерін</w:t>
            </w:r>
            <w:r>
              <w:br/>
            </w:r>
            <w:r>
              <w:rPr>
                <w:rFonts w:ascii="Times New Roman"/>
                <w:b w:val="false"/>
                <w:i w:val="false"/>
                <w:color w:val="000000"/>
                <w:sz w:val="20"/>
              </w:rPr>
              <w:t>(ғимараттарын)</w:t>
            </w:r>
            <w:r>
              <w:br/>
            </w:r>
            <w:r>
              <w:rPr>
                <w:rFonts w:ascii="Times New Roman"/>
                <w:b w:val="false"/>
                <w:i w:val="false"/>
                <w:color w:val="000000"/>
                <w:sz w:val="20"/>
              </w:rPr>
              <w:t xml:space="preserve"> салу және олардың</w:t>
            </w:r>
            <w:r>
              <w:br/>
            </w:r>
            <w:r>
              <w:rPr>
                <w:rFonts w:ascii="Times New Roman"/>
                <w:b w:val="false"/>
                <w:i w:val="false"/>
                <w:color w:val="000000"/>
                <w:sz w:val="20"/>
              </w:rPr>
              <w:t>орналасатын жерін</w:t>
            </w:r>
            <w:r>
              <w:br/>
            </w:r>
            <w:r>
              <w:rPr>
                <w:rFonts w:ascii="Times New Roman"/>
                <w:b w:val="false"/>
                <w:i w:val="false"/>
                <w:color w:val="000000"/>
                <w:sz w:val="20"/>
              </w:rPr>
              <w:t>айқындау туралы шешім</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50" w:id="4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бизнес-процестерінің анықтамалығы</w:t>
      </w:r>
    </w:p>
    <w:bookmarkEnd w:id="45"/>
    <w:bookmarkStart w:name="z5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Шартты белгілер:</w:t>
      </w:r>
    </w:p>
    <w:bookmarkEnd w:id="47"/>
    <w:bookmarkStart w:name="z5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7978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978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w:t>
            </w:r>
            <w:r>
              <w:br/>
            </w:r>
            <w:r>
              <w:rPr>
                <w:rFonts w:ascii="Times New Roman"/>
                <w:b w:val="false"/>
                <w:i w:val="false"/>
                <w:color w:val="000000"/>
                <w:sz w:val="20"/>
              </w:rPr>
              <w:t>№ 138 қаулысымен бекітілген</w:t>
            </w:r>
          </w:p>
        </w:tc>
      </w:tr>
    </w:tbl>
    <w:bookmarkStart w:name="z55" w:id="4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49"/>
    <w:bookmarkStart w:name="z56" w:id="50"/>
    <w:p>
      <w:pPr>
        <w:spacing w:after="0"/>
        <w:ind w:left="0"/>
        <w:jc w:val="left"/>
      </w:pPr>
      <w:r>
        <w:rPr>
          <w:rFonts w:ascii="Times New Roman"/>
          <w:b/>
          <w:i w:val="false"/>
          <w:color w:val="000000"/>
        </w:rPr>
        <w:t xml:space="preserve"> 1. Жалпы ережелер</w:t>
      </w:r>
    </w:p>
    <w:bookmarkEnd w:id="50"/>
    <w:bookmarkStart w:name="z57" w:id="51"/>
    <w:p>
      <w:pPr>
        <w:spacing w:after="0"/>
        <w:ind w:left="0"/>
        <w:jc w:val="both"/>
      </w:pPr>
      <w:r>
        <w:rPr>
          <w:rFonts w:ascii="Times New Roman"/>
          <w:b w:val="false"/>
          <w:i w:val="false"/>
          <w:color w:val="000000"/>
          <w:sz w:val="28"/>
        </w:rPr>
        <w:t xml:space="preserve">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қызметті (бұдан әрі–мемлекеттік көрсетілетін қызмет) "Жамбыл облысы әкімдігінің сәулет және қала құрылысы басқармасы" коммуналдық мемлекеттік мекемесі (бұдан әрі – көрсетілетін қызметті беруші) "Жамбыл облысы әкімдігінің дін істері басқармасы" коммуналдық мемлекеттік мекемесімен келісім бойынша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(бұдан әрі - стандарт) негізінде көрсетеді.</w:t>
      </w:r>
    </w:p>
    <w:bookmarkEnd w:id="51"/>
    <w:bookmarkStart w:name="z58" w:id="52"/>
    <w:p>
      <w:pPr>
        <w:spacing w:after="0"/>
        <w:ind w:left="0"/>
        <w:jc w:val="both"/>
      </w:pPr>
      <w:r>
        <w:rPr>
          <w:rFonts w:ascii="Times New Roman"/>
          <w:b w:val="false"/>
          <w:i w:val="false"/>
          <w:color w:val="000000"/>
          <w:sz w:val="28"/>
        </w:rPr>
        <w:t>
      Өтініштерді қабылдауды және мемлекеттік қызмет көрсету нәтижелерін беру көрсетілетін қызметті беруші арқылы жүзеге асырылады.</w:t>
      </w:r>
    </w:p>
    <w:bookmarkEnd w:id="52"/>
    <w:bookmarkStart w:name="z59" w:id="53"/>
    <w:p>
      <w:pPr>
        <w:spacing w:after="0"/>
        <w:ind w:left="0"/>
        <w:jc w:val="both"/>
      </w:pPr>
      <w:r>
        <w:rPr>
          <w:rFonts w:ascii="Times New Roman"/>
          <w:b w:val="false"/>
          <w:i w:val="false"/>
          <w:color w:val="000000"/>
          <w:sz w:val="28"/>
        </w:rPr>
        <w:t xml:space="preserve">
      2. Мемлекеттік көрсетілетін қызмет нәтижесін ұсыну нысаны - қағаз түрінде. </w:t>
      </w:r>
    </w:p>
    <w:bookmarkEnd w:id="53"/>
    <w:bookmarkStart w:name="z60" w:id="54"/>
    <w:p>
      <w:pPr>
        <w:spacing w:after="0"/>
        <w:ind w:left="0"/>
        <w:jc w:val="both"/>
      </w:pPr>
      <w:r>
        <w:rPr>
          <w:rFonts w:ascii="Times New Roman"/>
          <w:b w:val="false"/>
          <w:i w:val="false"/>
          <w:color w:val="000000"/>
          <w:sz w:val="28"/>
        </w:rPr>
        <w:t xml:space="preserve">
      3. Мемлекеттік қызметті көрсету нәтижесi – үйлерді (ғимараттарды) ғибадат үйлері (ғимараттары) етіп қайта бейіндеу (функционалдық мақсатын өзгерту) туралы көрсетілетін қызметті берушінің шешімі немесе көрсетілетін қызметті берушінің стандарттың </w:t>
      </w:r>
      <w:r>
        <w:rPr>
          <w:rFonts w:ascii="Times New Roman"/>
          <w:b w:val="false"/>
          <w:i w:val="false"/>
          <w:color w:val="000000"/>
          <w:sz w:val="28"/>
        </w:rPr>
        <w:t>10 тармағына</w:t>
      </w:r>
      <w:r>
        <w:rPr>
          <w:rFonts w:ascii="Times New Roman"/>
          <w:b w:val="false"/>
          <w:i w:val="false"/>
          <w:color w:val="000000"/>
          <w:sz w:val="28"/>
        </w:rPr>
        <w:t xml:space="preserve"> көзделген жағдайлар және негіздер бойынша мемлекеттік қызметті көрсетуден бас тарту туралы дәлелденген жауап. </w:t>
      </w:r>
    </w:p>
    <w:bookmarkEnd w:id="54"/>
    <w:bookmarkStart w:name="z61" w:id="5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55"/>
    <w:bookmarkStart w:name="z62" w:id="56"/>
    <w:p>
      <w:pPr>
        <w:spacing w:after="0"/>
        <w:ind w:left="0"/>
        <w:jc w:val="both"/>
      </w:pPr>
      <w:r>
        <w:rPr>
          <w:rFonts w:ascii="Times New Roman"/>
          <w:b w:val="false"/>
          <w:i w:val="false"/>
          <w:color w:val="000000"/>
          <w:sz w:val="28"/>
        </w:rPr>
        <w:t xml:space="preserve">
      4. Мемлекеттік қызметті көрсету бойынша рәсімдерді (әрекеттерді) бастау үшін негіз стандарттың </w:t>
      </w:r>
      <w:r>
        <w:rPr>
          <w:rFonts w:ascii="Times New Roman"/>
          <w:b w:val="false"/>
          <w:i w:val="false"/>
          <w:color w:val="000000"/>
          <w:sz w:val="28"/>
        </w:rPr>
        <w:t>9 тармағына</w:t>
      </w:r>
      <w:r>
        <w:rPr>
          <w:rFonts w:ascii="Times New Roman"/>
          <w:b w:val="false"/>
          <w:i w:val="false"/>
          <w:color w:val="000000"/>
          <w:sz w:val="28"/>
        </w:rPr>
        <w:t xml:space="preserve"> көзделген жағдайда көрсетілетін қызметті алушының мемлекеттік қызметті көрсету үшін қажетті құжаттарын көрсетілетін қызметті берушінің алуы болып табылады.</w:t>
      </w:r>
    </w:p>
    <w:bookmarkEnd w:id="56"/>
    <w:bookmarkStart w:name="z63" w:id="57"/>
    <w:p>
      <w:pPr>
        <w:spacing w:after="0"/>
        <w:ind w:left="0"/>
        <w:jc w:val="both"/>
      </w:pPr>
      <w:r>
        <w:rPr>
          <w:rFonts w:ascii="Times New Roman"/>
          <w:b w:val="false"/>
          <w:i w:val="false"/>
          <w:color w:val="000000"/>
          <w:sz w:val="28"/>
        </w:rPr>
        <w:t>
      5. Мемлекеттік қызметті көрсету мерзімі және процесінің құрамына кіретін әрбір рәсімнің (әрекеттердің) мазмұны:</w:t>
      </w:r>
    </w:p>
    <w:bookmarkEnd w:id="57"/>
    <w:bookmarkStart w:name="z64" w:id="58"/>
    <w:p>
      <w:pPr>
        <w:spacing w:after="0"/>
        <w:ind w:left="0"/>
        <w:jc w:val="both"/>
      </w:pPr>
      <w:r>
        <w:rPr>
          <w:rFonts w:ascii="Times New Roman"/>
          <w:b w:val="false"/>
          <w:i w:val="false"/>
          <w:color w:val="000000"/>
          <w:sz w:val="28"/>
        </w:rPr>
        <w:t>
      құжаттар топтамасы тапсырылған сәттен бастап – күнтізбелік 30 (отыз) күн;</w:t>
      </w:r>
    </w:p>
    <w:bookmarkEnd w:id="58"/>
    <w:bookmarkStart w:name="z65" w:id="59"/>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30 минут;</w:t>
      </w:r>
    </w:p>
    <w:bookmarkEnd w:id="59"/>
    <w:bookmarkStart w:name="z66" w:id="60"/>
    <w:p>
      <w:pPr>
        <w:spacing w:after="0"/>
        <w:ind w:left="0"/>
        <w:jc w:val="both"/>
      </w:pPr>
      <w:r>
        <w:rPr>
          <w:rFonts w:ascii="Times New Roman"/>
          <w:b w:val="false"/>
          <w:i w:val="false"/>
          <w:color w:val="000000"/>
          <w:sz w:val="28"/>
        </w:rPr>
        <w:t>
      қызмет көрсетудің рұқсат етілген ең ұзақ уақыты – 30 минут;</w:t>
      </w:r>
    </w:p>
    <w:bookmarkEnd w:id="60"/>
    <w:bookmarkStart w:name="z67" w:id="61"/>
    <w:p>
      <w:pPr>
        <w:spacing w:after="0"/>
        <w:ind w:left="0"/>
        <w:jc w:val="both"/>
      </w:pPr>
      <w:r>
        <w:rPr>
          <w:rFonts w:ascii="Times New Roman"/>
          <w:b w:val="false"/>
          <w:i w:val="false"/>
          <w:color w:val="000000"/>
          <w:sz w:val="28"/>
        </w:rPr>
        <w:t xml:space="preserve">
      1) көрсетілетін қызметті берушінің жауапты маманы қажетті құжаттар топтамасын алған сәттен бастап оны кіріс хат-хабарларды тіркейтін журналда тіркейді және көрсетілетін қызметті беруші бірінші басшының қарауына ұсынады; </w:t>
      </w:r>
    </w:p>
    <w:bookmarkEnd w:id="61"/>
    <w:bookmarkStart w:name="z68" w:id="62"/>
    <w:p>
      <w:pPr>
        <w:spacing w:after="0"/>
        <w:ind w:left="0"/>
        <w:jc w:val="both"/>
      </w:pPr>
      <w:r>
        <w:rPr>
          <w:rFonts w:ascii="Times New Roman"/>
          <w:b w:val="false"/>
          <w:i w:val="false"/>
          <w:color w:val="000000"/>
          <w:sz w:val="28"/>
        </w:rPr>
        <w:t>
      Құжаттарды қабылдап алған тұлғаның тегі, аты-жөні, құжаттардың қабылданған күні мен уақыты көрсетіліп мөртаңба қойылған көрсетілетін қызметті алушы өтінішінің көшірмесі көрсетілетін қызметті алушыдан осы тармақта көрсетілген құжаттар топтамасының қабылданғанын растау болып табылады;</w:t>
      </w:r>
    </w:p>
    <w:bookmarkEnd w:id="62"/>
    <w:bookmarkStart w:name="z69" w:id="63"/>
    <w:p>
      <w:pPr>
        <w:spacing w:after="0"/>
        <w:ind w:left="0"/>
        <w:jc w:val="both"/>
      </w:pPr>
      <w:r>
        <w:rPr>
          <w:rFonts w:ascii="Times New Roman"/>
          <w:b w:val="false"/>
          <w:i w:val="false"/>
          <w:color w:val="000000"/>
          <w:sz w:val="28"/>
        </w:rPr>
        <w:t>
      2) көрсетілетін қызметті берушінің бірінші басшысы көрсетілетін қызметті алушының өтінішін қарайды және оларды көрсетілетін қызмет беруші бөлімнің басшысына жолдайды;</w:t>
      </w:r>
    </w:p>
    <w:bookmarkEnd w:id="63"/>
    <w:bookmarkStart w:name="z70" w:id="64"/>
    <w:p>
      <w:pPr>
        <w:spacing w:after="0"/>
        <w:ind w:left="0"/>
        <w:jc w:val="both"/>
      </w:pPr>
      <w:r>
        <w:rPr>
          <w:rFonts w:ascii="Times New Roman"/>
          <w:b w:val="false"/>
          <w:i w:val="false"/>
          <w:color w:val="000000"/>
          <w:sz w:val="28"/>
        </w:rPr>
        <w:t>
      3) көрсетілетін қызметті берушінің бөлім басшысы көрсетілетін қызметті алушының өтінішін заң талаптарына сәйкес қарайды және көрсетілетін қызметті берушінің жауапты маманына орындауға береді;</w:t>
      </w:r>
    </w:p>
    <w:bookmarkEnd w:id="64"/>
    <w:bookmarkStart w:name="z71" w:id="65"/>
    <w:p>
      <w:pPr>
        <w:spacing w:after="0"/>
        <w:ind w:left="0"/>
        <w:jc w:val="both"/>
      </w:pPr>
      <w:r>
        <w:rPr>
          <w:rFonts w:ascii="Times New Roman"/>
          <w:b w:val="false"/>
          <w:i w:val="false"/>
          <w:color w:val="000000"/>
          <w:sz w:val="28"/>
        </w:rPr>
        <w:t>
      4) көрсетілетін қызметті берушінің жауапты маманы құжаттарды қарап, "Жамбыл облысы әкімдігінің дін істері басқармасы" коммуналдық мемлекеттік мекемесіне келісімге жібереді;</w:t>
      </w:r>
    </w:p>
    <w:bookmarkEnd w:id="65"/>
    <w:bookmarkStart w:name="z72" w:id="66"/>
    <w:p>
      <w:pPr>
        <w:spacing w:after="0"/>
        <w:ind w:left="0"/>
        <w:jc w:val="both"/>
      </w:pPr>
      <w:r>
        <w:rPr>
          <w:rFonts w:ascii="Times New Roman"/>
          <w:b w:val="false"/>
          <w:i w:val="false"/>
          <w:color w:val="000000"/>
          <w:sz w:val="28"/>
        </w:rPr>
        <w:t>
      5) "Жамбыл облысы әкімдігінің дін істері басқармасы" коммуналдық мемлекеттік мекемесі құжаттарды Заңға сәйкестігін тексереді, келіседі немесе келісуден бас тартылады;</w:t>
      </w:r>
    </w:p>
    <w:bookmarkEnd w:id="66"/>
    <w:bookmarkStart w:name="z73" w:id="67"/>
    <w:p>
      <w:pPr>
        <w:spacing w:after="0"/>
        <w:ind w:left="0"/>
        <w:jc w:val="both"/>
      </w:pPr>
      <w:r>
        <w:rPr>
          <w:rFonts w:ascii="Times New Roman"/>
          <w:b w:val="false"/>
          <w:i w:val="false"/>
          <w:color w:val="000000"/>
          <w:sz w:val="28"/>
        </w:rPr>
        <w:t>
      6) көрсетілетін қызметті берушінің жауапты маманы құжаттар топтамасы тапсырылған сәттен бастап – күнтізбелік 30 (отыз) күн ішінде құжаттарды қарап, шешім беруді әзірлейді;</w:t>
      </w:r>
    </w:p>
    <w:bookmarkEnd w:id="67"/>
    <w:bookmarkStart w:name="z74" w:id="68"/>
    <w:p>
      <w:pPr>
        <w:spacing w:after="0"/>
        <w:ind w:left="0"/>
        <w:jc w:val="both"/>
      </w:pPr>
      <w:r>
        <w:rPr>
          <w:rFonts w:ascii="Times New Roman"/>
          <w:b w:val="false"/>
          <w:i w:val="false"/>
          <w:color w:val="000000"/>
          <w:sz w:val="28"/>
        </w:rPr>
        <w:t>
      7) көрсетілетін қызметті берушінің басшысы шешім беруді (немесе бас тарту туралы) шешеді.</w:t>
      </w:r>
    </w:p>
    <w:bookmarkEnd w:id="68"/>
    <w:bookmarkStart w:name="z75" w:id="69"/>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69"/>
    <w:bookmarkStart w:name="z76" w:id="70"/>
    <w:p>
      <w:pPr>
        <w:spacing w:after="0"/>
        <w:ind w:left="0"/>
        <w:jc w:val="both"/>
      </w:pPr>
      <w:r>
        <w:rPr>
          <w:rFonts w:ascii="Times New Roman"/>
          <w:b w:val="false"/>
          <w:i w:val="false"/>
          <w:color w:val="000000"/>
          <w:sz w:val="28"/>
        </w:rPr>
        <w:t>
      6. Мемлекеттік қызметті көрсету барысында келесі функционалдық-құрылымдық бірліктер қатысады;</w:t>
      </w:r>
    </w:p>
    <w:bookmarkEnd w:id="70"/>
    <w:bookmarkStart w:name="z77" w:id="71"/>
    <w:p>
      <w:pPr>
        <w:spacing w:after="0"/>
        <w:ind w:left="0"/>
        <w:jc w:val="both"/>
      </w:pPr>
      <w:r>
        <w:rPr>
          <w:rFonts w:ascii="Times New Roman"/>
          <w:b w:val="false"/>
          <w:i w:val="false"/>
          <w:color w:val="000000"/>
          <w:sz w:val="28"/>
        </w:rPr>
        <w:t xml:space="preserve">
      1) көрсетілетін қызметті берушінің жауапты маманы қызмет алушы құжаттарының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сәйкестігін тексереді, қабылдайды, тіркеу журналына тіркейді. Құжаттардың қабылданғаны қызмет берушінің мөртаңбасы (күні мен кіріс нөмері) басылған өтініштің көшірмесін қызмет алушыға береді, құжаттарды басшыға жолдайды (30 минут);</w:t>
      </w:r>
    </w:p>
    <w:bookmarkEnd w:id="71"/>
    <w:bookmarkStart w:name="z78" w:id="72"/>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бұрыштама қояды, жауапты маманына жолдайды (30 минут);</w:t>
      </w:r>
    </w:p>
    <w:bookmarkEnd w:id="72"/>
    <w:bookmarkStart w:name="z79" w:id="73"/>
    <w:p>
      <w:pPr>
        <w:spacing w:after="0"/>
        <w:ind w:left="0"/>
        <w:jc w:val="both"/>
      </w:pPr>
      <w:r>
        <w:rPr>
          <w:rFonts w:ascii="Times New Roman"/>
          <w:b w:val="false"/>
          <w:i w:val="false"/>
          <w:color w:val="000000"/>
          <w:sz w:val="28"/>
        </w:rPr>
        <w:t xml:space="preserve">
      3) көрсетілетін қызметті берушінің жауапты маманы қызмет алушының құжаттарын қарайды және Стандарттың 9 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материалдарды уәкілетті органға дін істері басқармасына келісім беру үшін жолдайды (5 күнтізбелік күн);</w:t>
      </w:r>
    </w:p>
    <w:bookmarkEnd w:id="73"/>
    <w:bookmarkStart w:name="z80" w:id="74"/>
    <w:p>
      <w:pPr>
        <w:spacing w:after="0"/>
        <w:ind w:left="0"/>
        <w:jc w:val="both"/>
      </w:pPr>
      <w:r>
        <w:rPr>
          <w:rFonts w:ascii="Times New Roman"/>
          <w:b w:val="false"/>
          <w:i w:val="false"/>
          <w:color w:val="000000"/>
          <w:sz w:val="28"/>
        </w:rPr>
        <w:t>
      4) көрсетілетін қызметті берушінің жауапты маманы уәкілетті органнан "Жамбыл облысы әкімдігінің дін істері басқармасы" коммуналдық мемлекеттік мекемесінің қорытындысын алады, куәлікті немесе мемелкеттік қызметті көрсетуден бас тарту туралы дәлелді жауап жобасын дайындайды және басшыға қол қоюға жолдайды (30 күнтізбелік күн);</w:t>
      </w:r>
    </w:p>
    <w:bookmarkEnd w:id="74"/>
    <w:bookmarkStart w:name="z81" w:id="75"/>
    <w:p>
      <w:pPr>
        <w:spacing w:after="0"/>
        <w:ind w:left="0"/>
        <w:jc w:val="both"/>
      </w:pPr>
      <w:r>
        <w:rPr>
          <w:rFonts w:ascii="Times New Roman"/>
          <w:b w:val="false"/>
          <w:i w:val="false"/>
          <w:color w:val="000000"/>
          <w:sz w:val="28"/>
        </w:rPr>
        <w:t>
      5) көрсетілетін қызметті берушінің басшысы шешімге қол қояды және елтаңбалы мөрмен растайды немесе мемлекеттік қызметті көрсетуден бас тарту туралы дәлелді жауапқа қол қояды, жауапты маманына жолдайды (30 минут);</w:t>
      </w:r>
    </w:p>
    <w:bookmarkEnd w:id="75"/>
    <w:bookmarkStart w:name="z82" w:id="76"/>
    <w:p>
      <w:pPr>
        <w:spacing w:after="0"/>
        <w:ind w:left="0"/>
        <w:jc w:val="both"/>
      </w:pPr>
      <w:r>
        <w:rPr>
          <w:rFonts w:ascii="Times New Roman"/>
          <w:b w:val="false"/>
          <w:i w:val="false"/>
          <w:color w:val="000000"/>
          <w:sz w:val="28"/>
        </w:rPr>
        <w:t>
      6) көрсетілетін қызметті берушінің жауапты маманы шешімді журналға тіркейді және қызмет алушыға шешімді немесе мемлекеттік қызметті көрсетуден бас тарту туралы дәлелді жауап береді (30 минут).</w:t>
      </w:r>
    </w:p>
    <w:bookmarkEnd w:id="76"/>
    <w:bookmarkStart w:name="z83" w:id="77"/>
    <w:p>
      <w:pPr>
        <w:spacing w:after="0"/>
        <w:ind w:left="0"/>
        <w:jc w:val="left"/>
      </w:pPr>
      <w:r>
        <w:rPr>
          <w:rFonts w:ascii="Times New Roman"/>
          <w:b/>
          <w:i w:val="false"/>
          <w:color w:val="000000"/>
        </w:rPr>
        <w:t xml:space="preserve"> 4. Мемлекеттік қызмет көрсету процесінде өзге де көрсетілетін қызметті берушілермен өзара іс-қимыл тәртібі</w:t>
      </w:r>
    </w:p>
    <w:bookmarkEnd w:id="77"/>
    <w:bookmarkStart w:name="z84" w:id="78"/>
    <w:p>
      <w:pPr>
        <w:spacing w:after="0"/>
        <w:ind w:left="0"/>
        <w:jc w:val="both"/>
      </w:pPr>
      <w:r>
        <w:rPr>
          <w:rFonts w:ascii="Times New Roman"/>
          <w:b w:val="false"/>
          <w:i w:val="false"/>
          <w:color w:val="000000"/>
          <w:sz w:val="28"/>
        </w:rPr>
        <w:t>
      7. Көрсетілетін қызметті берушінің жауапты маманы құжаттарды қарап, "Жамбыл облысы әкімдігінің дін істері басқармасы" коммуналдық мемлекеттік мекемесіне келісімге жібереді;</w:t>
      </w:r>
    </w:p>
    <w:bookmarkEnd w:id="78"/>
    <w:bookmarkStart w:name="z85" w:id="79"/>
    <w:p>
      <w:pPr>
        <w:spacing w:after="0"/>
        <w:ind w:left="0"/>
        <w:jc w:val="both"/>
      </w:pPr>
      <w:r>
        <w:rPr>
          <w:rFonts w:ascii="Times New Roman"/>
          <w:b w:val="false"/>
          <w:i w:val="false"/>
          <w:color w:val="000000"/>
          <w:sz w:val="28"/>
        </w:rPr>
        <w:t>
      Мемлекеттік қызмет көрсету стандартына сәйкес "Жамбыл облысы әкімдігінің дін істері басқармасы" коммуналдық мемлекеттік мекемесі келісім береді не одан дәлелді түрде бас тартады.</w:t>
      </w:r>
    </w:p>
    <w:bookmarkEnd w:id="79"/>
    <w:bookmarkStart w:name="z86" w:id="80"/>
    <w:p>
      <w:pPr>
        <w:spacing w:after="0"/>
        <w:ind w:left="0"/>
        <w:jc w:val="left"/>
      </w:pPr>
      <w:r>
        <w:rPr>
          <w:rFonts w:ascii="Times New Roman"/>
          <w:b/>
          <w:i w:val="false"/>
          <w:color w:val="000000"/>
        </w:rPr>
        <w:t xml:space="preserve"> 5. Қорытынды ережелер</w:t>
      </w:r>
    </w:p>
    <w:bookmarkEnd w:id="80"/>
    <w:bookmarkStart w:name="z87" w:id="81"/>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 өзара іс-қимылдарының, сонымен қатар өзге көрсетілген қызмет берушілермен өзара іс-қимыл тәртібінің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w:t>
            </w:r>
            <w:r>
              <w:br/>
            </w:r>
            <w:r>
              <w:rPr>
                <w:rFonts w:ascii="Times New Roman"/>
                <w:b w:val="false"/>
                <w:i w:val="false"/>
                <w:color w:val="000000"/>
                <w:sz w:val="20"/>
              </w:rPr>
              <w:t>ғибадат үйлері</w:t>
            </w:r>
            <w:r>
              <w:br/>
            </w:r>
            <w:r>
              <w:rPr>
                <w:rFonts w:ascii="Times New Roman"/>
                <w:b w:val="false"/>
                <w:i w:val="false"/>
                <w:color w:val="000000"/>
                <w:sz w:val="20"/>
              </w:rPr>
              <w:t>(ғимараттары) етіп қайта</w:t>
            </w:r>
            <w:r>
              <w:br/>
            </w:r>
            <w:r>
              <w:rPr>
                <w:rFonts w:ascii="Times New Roman"/>
                <w:b w:val="false"/>
                <w:i w:val="false"/>
                <w:color w:val="000000"/>
                <w:sz w:val="20"/>
              </w:rPr>
              <w:t>бейіндеу (функционалдық</w:t>
            </w:r>
            <w:r>
              <w:br/>
            </w:r>
            <w:r>
              <w:rPr>
                <w:rFonts w:ascii="Times New Roman"/>
                <w:b w:val="false"/>
                <w:i w:val="false"/>
                <w:color w:val="000000"/>
                <w:sz w:val="20"/>
              </w:rPr>
              <w:t>мақсатын өзгерту) туралы</w:t>
            </w:r>
            <w:r>
              <w:br/>
            </w:r>
            <w:r>
              <w:rPr>
                <w:rFonts w:ascii="Times New Roman"/>
                <w:b w:val="false"/>
                <w:i w:val="false"/>
                <w:color w:val="000000"/>
                <w:sz w:val="20"/>
              </w:rPr>
              <w:t>шешім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89" w:id="82"/>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бизнес-процестерінің анықтамалығы</w:t>
      </w:r>
    </w:p>
    <w:bookmarkEnd w:id="82"/>
    <w:bookmarkStart w:name="z9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4"/>
    <w:p>
      <w:pPr>
        <w:spacing w:after="0"/>
        <w:ind w:left="0"/>
        <w:jc w:val="left"/>
      </w:pPr>
      <w:r>
        <w:rPr>
          <w:rFonts w:ascii="Times New Roman"/>
          <w:b/>
          <w:i w:val="false"/>
          <w:color w:val="000000"/>
        </w:rPr>
        <w:t xml:space="preserve"> Шартты белгілер:</w:t>
      </w:r>
    </w:p>
    <w:bookmarkEnd w:id="84"/>
    <w:bookmarkStart w:name="z9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5168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689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