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8ebd3" w14:textId="6d8eb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инспекция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17 тамыздағы № 202 қаулысы. Жамбыл облысы Әділет депаратментінде 2015 жылғы 25 қыркүйекте № 2783 болып тіркелді. Күші жойылды - Жамбыл облысы әкімдігінің 2020 жылғы 12 қазандағы № 226 қаулысымен</w:t>
      </w:r>
    </w:p>
    <w:p>
      <w:pPr>
        <w:spacing w:after="0"/>
        <w:ind w:left="0"/>
        <w:jc w:val="both"/>
      </w:pPr>
      <w:r>
        <w:rPr>
          <w:rFonts w:ascii="Times New Roman"/>
          <w:b w:val="false"/>
          <w:i w:val="false"/>
          <w:color w:val="ff0000"/>
          <w:sz w:val="28"/>
        </w:rPr>
        <w:t xml:space="preserve">
      Ескерту. Күші жойылды - Жамбыл облысы әкімдігінің 12.10.2020 </w:t>
      </w:r>
      <w:r>
        <w:rPr>
          <w:rFonts w:ascii="Times New Roman"/>
          <w:b w:val="false"/>
          <w:i w:val="false"/>
          <w:color w:val="ff0000"/>
          <w:sz w:val="28"/>
        </w:rPr>
        <w:t>№ 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РҚАО-ның ескертпесі. </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p>
    <w:bookmarkEnd w:id="0"/>
    <w:bookmarkStart w:name="z4" w:id="1"/>
    <w:p>
      <w:pPr>
        <w:spacing w:after="0"/>
        <w:ind w:left="0"/>
        <w:jc w:val="both"/>
      </w:pPr>
      <w:r>
        <w:rPr>
          <w:rFonts w:ascii="Times New Roman"/>
          <w:b w:val="false"/>
          <w:i w:val="false"/>
          <w:color w:val="000000"/>
          <w:sz w:val="28"/>
        </w:rPr>
        <w:t>
      1. Қоса беріліп отырған:</w:t>
      </w:r>
    </w:p>
    <w:bookmarkEnd w:id="1"/>
    <w:bookmarkStart w:name="z5" w:id="2"/>
    <w:p>
      <w:pPr>
        <w:spacing w:after="0"/>
        <w:ind w:left="0"/>
        <w:jc w:val="both"/>
      </w:pPr>
      <w:r>
        <w:rPr>
          <w:rFonts w:ascii="Times New Roman"/>
          <w:b w:val="false"/>
          <w:i w:val="false"/>
          <w:color w:val="000000"/>
          <w:sz w:val="28"/>
        </w:rPr>
        <w:t xml:space="preserve">
      1)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–Жамбыл облысы әкімдігінің 24.05.2017 </w:t>
      </w:r>
      <w:r>
        <w:rPr>
          <w:rFonts w:ascii="Times New Roman"/>
          <w:b w:val="false"/>
          <w:i w:val="false"/>
          <w:color w:val="000000"/>
          <w:sz w:val="28"/>
        </w:rPr>
        <w:t>№ 95</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xml:space="preserve">
      3) "Тракторлар және олардың базасында жасалған өздiгiнен жүретiн шассилер мен механизмдер, өздiгiнен жүретiн ауыл шаруашылығы, мелиоративтiк және жол-құрылыс машиналары мен механизмдер, сондай-ақ өтімділігі жоғары арнайы машиналар үшін тіркеу құжатын (телнұсқасын) және мемлекеттік нөмiрлiк белгi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4) "Тракторлардың және олардың базасында жасалған өздiгiнен жүретін шассилер мен механизмдерді, монтаждалған арнайы жабдығы бар тiркемелердi қоса алғанда, олардың тiркемелерiнің, өздiгiнен жүретін ауыл шаруашылығы, мелиоративтік және жол-құрылыс машиналары мен механизмдерінің, сондай-ақ жүріп өту мүмкiндiгi жоғары арнайы машиналардың кепілін мемлекеттік тіркеу"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5)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xml:space="preserve">
      6) "Тракторларға және олардың базасында жасалған өздiгiнен жүретiн шассилер мен механизмдерге, монтаждалған арнайы жабдығы бар тiркемелердi қоса алғанда, олардың тiркемелерiне, өздiгiнен жүретiн ауыл шаруашылығы, мелиоративтiк және жол-құрылыс машиналары мен механизмдеріне, сондай-ақ жүрiп өту мүмкiндiгi жоғары арнайы машиналарға ауыртпалықтың жоқ (бар) екендігі туралы ақпарат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6"/>
    <w:bookmarkStart w:name="z11" w:id="7"/>
    <w:p>
      <w:pPr>
        <w:spacing w:after="0"/>
        <w:ind w:left="0"/>
        <w:jc w:val="both"/>
      </w:pPr>
      <w:r>
        <w:rPr>
          <w:rFonts w:ascii="Times New Roman"/>
          <w:b w:val="false"/>
          <w:i w:val="false"/>
          <w:color w:val="000000"/>
          <w:sz w:val="28"/>
        </w:rPr>
        <w:t>
      2. "Жамбыл облысы әкімдігінің ауыл шаруашылығы басқармасы" коммуналдық мемлекеттік мекемесі заңнамада белгіленген тәртіппен:</w:t>
      </w:r>
    </w:p>
    <w:bookmarkEnd w:id="7"/>
    <w:bookmarkStart w:name="z12" w:id="8"/>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8"/>
    <w:bookmarkStart w:name="z13" w:id="9"/>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p>
    <w:bookmarkEnd w:id="9"/>
    <w:bookmarkStart w:name="z14" w:id="10"/>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 қамтамасыз етсін.</w:t>
      </w:r>
    </w:p>
    <w:bookmarkEnd w:id="10"/>
    <w:bookmarkStart w:name="z15" w:id="11"/>
    <w:p>
      <w:pPr>
        <w:spacing w:after="0"/>
        <w:ind w:left="0"/>
        <w:jc w:val="both"/>
      </w:pPr>
      <w:r>
        <w:rPr>
          <w:rFonts w:ascii="Times New Roman"/>
          <w:b w:val="false"/>
          <w:i w:val="false"/>
          <w:color w:val="000000"/>
          <w:sz w:val="28"/>
        </w:rPr>
        <w:t xml:space="preserve">
      4. "Техникалық инспекция саласында мемлекеттік қызметтер көрсету регламенттерін бекіту туралы" Жамбыл облысы әкімдігінің 2014 жылғы 27 наурыздағы </w:t>
      </w:r>
      <w:r>
        <w:rPr>
          <w:rFonts w:ascii="Times New Roman"/>
          <w:b w:val="false"/>
          <w:i w:val="false"/>
          <w:color w:val="000000"/>
          <w:sz w:val="28"/>
        </w:rPr>
        <w:t>№ 72</w:t>
      </w:r>
      <w:r>
        <w:rPr>
          <w:rFonts w:ascii="Times New Roman"/>
          <w:b w:val="false"/>
          <w:i w:val="false"/>
          <w:color w:val="000000"/>
          <w:sz w:val="28"/>
        </w:rPr>
        <w:t xml:space="preserve"> қаулысының (Нормативтік құқықтық актілерді мемлекеттік тіркеу тізілімінде </w:t>
      </w:r>
      <w:r>
        <w:rPr>
          <w:rFonts w:ascii="Times New Roman"/>
          <w:b w:val="false"/>
          <w:i w:val="false"/>
          <w:color w:val="000000"/>
          <w:sz w:val="28"/>
        </w:rPr>
        <w:t>№ 2202</w:t>
      </w:r>
      <w:r>
        <w:rPr>
          <w:rFonts w:ascii="Times New Roman"/>
          <w:b w:val="false"/>
          <w:i w:val="false"/>
          <w:color w:val="000000"/>
          <w:sz w:val="28"/>
        </w:rPr>
        <w:t xml:space="preserve"> болып тіркелген, 2014 жылдың 17 мамырында "Ақ жол" газетінде жарияланған) күші жойылды деп танылсын.</w:t>
      </w:r>
    </w:p>
    <w:bookmarkEnd w:id="11"/>
    <w:bookmarkStart w:name="z16" w:id="12"/>
    <w:p>
      <w:pPr>
        <w:spacing w:after="0"/>
        <w:ind w:left="0"/>
        <w:jc w:val="both"/>
      </w:pPr>
      <w:r>
        <w:rPr>
          <w:rFonts w:ascii="Times New Roman"/>
          <w:b w:val="false"/>
          <w:i w:val="false"/>
          <w:color w:val="000000"/>
          <w:sz w:val="28"/>
        </w:rPr>
        <w:t>
      4. Осы қаулының орындалуын бақылау облыс әкімінің орынбасары А. Нұралиевке жүктелсін.</w:t>
      </w:r>
    </w:p>
    <w:bookmarkEnd w:id="12"/>
    <w:bookmarkStart w:name="z17" w:id="13"/>
    <w:p>
      <w:pPr>
        <w:spacing w:after="0"/>
        <w:ind w:left="0"/>
        <w:jc w:val="both"/>
      </w:pPr>
      <w:r>
        <w:rPr>
          <w:rFonts w:ascii="Times New Roman"/>
          <w:b w:val="false"/>
          <w:i w:val="false"/>
          <w:color w:val="000000"/>
          <w:sz w:val="28"/>
        </w:rPr>
        <w:t>
      5.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"17" тамызындағы</w:t>
            </w:r>
            <w:r>
              <w:br/>
            </w:r>
            <w:r>
              <w:rPr>
                <w:rFonts w:ascii="Times New Roman"/>
                <w:b w:val="false"/>
                <w:i w:val="false"/>
                <w:color w:val="000000"/>
                <w:sz w:val="20"/>
              </w:rPr>
              <w:t>№ 202 қаулысымен бекітілген</w:t>
            </w:r>
          </w:p>
        </w:tc>
      </w:tr>
    </w:tbl>
    <w:bookmarkStart w:name="z20" w:id="14"/>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мемлекеттiк көрсетілетін қызмет регламенті</w:t>
      </w:r>
    </w:p>
    <w:bookmarkEnd w:id="14"/>
    <w:bookmarkStart w:name="z21" w:id="15"/>
    <w:p>
      <w:pPr>
        <w:spacing w:after="0"/>
        <w:ind w:left="0"/>
        <w:jc w:val="left"/>
      </w:pPr>
      <w:r>
        <w:rPr>
          <w:rFonts w:ascii="Times New Roman"/>
          <w:b/>
          <w:i w:val="false"/>
          <w:color w:val="000000"/>
        </w:rPr>
        <w:t xml:space="preserve"> 1. Жалпы ережелер</w:t>
      </w:r>
    </w:p>
    <w:bookmarkEnd w:id="15"/>
    <w:bookmarkStart w:name="z22" w:id="16"/>
    <w:p>
      <w:pPr>
        <w:spacing w:after="0"/>
        <w:ind w:left="0"/>
        <w:jc w:val="both"/>
      </w:pPr>
      <w:r>
        <w:rPr>
          <w:rFonts w:ascii="Times New Roman"/>
          <w:b w:val="false"/>
          <w:i w:val="false"/>
          <w:color w:val="000000"/>
          <w:sz w:val="28"/>
        </w:rPr>
        <w:t xml:space="preserve">
      1.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мемлекеттік көрсетілетін қызметі (бұдан әрі – мемлекеттік көрсетілетін қызмет) "Техникалық инспекция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w:t>
      </w:r>
      <w:r>
        <w:rPr>
          <w:rFonts w:ascii="Times New Roman"/>
          <w:b w:val="false"/>
          <w:i w:val="false"/>
          <w:color w:val="000000"/>
          <w:sz w:val="28"/>
        </w:rPr>
        <w:t>№ 4-3/421</w:t>
      </w:r>
      <w:r>
        <w:rPr>
          <w:rFonts w:ascii="Times New Roman"/>
          <w:b w:val="false"/>
          <w:i w:val="false"/>
          <w:color w:val="000000"/>
          <w:sz w:val="28"/>
        </w:rPr>
        <w:t xml:space="preserve"> бұйрығымен (Нормативтік құқықтық актілердің мемлекеттік тіркеу тізілімінде 2015 жылғы 24 шілдеде </w:t>
      </w:r>
      <w:r>
        <w:rPr>
          <w:rFonts w:ascii="Times New Roman"/>
          <w:b w:val="false"/>
          <w:i w:val="false"/>
          <w:color w:val="000000"/>
          <w:sz w:val="28"/>
        </w:rPr>
        <w:t>№ 11766</w:t>
      </w:r>
      <w:r>
        <w:rPr>
          <w:rFonts w:ascii="Times New Roman"/>
          <w:b w:val="false"/>
          <w:i w:val="false"/>
          <w:color w:val="000000"/>
          <w:sz w:val="28"/>
        </w:rPr>
        <w:t xml:space="preserve"> болып тіркелген) бекітілген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мемлекеттік көрсетілетін қызмет стандартына (бұдан әрі – стандарт) сәйкес "Жамбыл облысы әкімдігінің ауыл шаруашылығы басқармасы" коммуналдық мемлекеттік мекемесі және Тараз қаласының, аудандардың ауыл шаруашылығы бөлімдері (бұдан әрі – көрсетілетін қызметті беруші) көрсетеді.</w:t>
      </w:r>
    </w:p>
    <w:bookmarkEnd w:id="16"/>
    <w:bookmarkStart w:name="z23" w:id="17"/>
    <w:p>
      <w:pPr>
        <w:spacing w:after="0"/>
        <w:ind w:left="0"/>
        <w:jc w:val="both"/>
      </w:pPr>
      <w:r>
        <w:rPr>
          <w:rFonts w:ascii="Times New Roman"/>
          <w:b w:val="false"/>
          <w:i w:val="false"/>
          <w:color w:val="000000"/>
          <w:sz w:val="28"/>
        </w:rPr>
        <w:t>
      2. Өтінішті қабылдау және мемлекеттік қызметті көрсету нәтижесін беру:</w:t>
      </w:r>
    </w:p>
    <w:bookmarkEnd w:id="17"/>
    <w:bookmarkStart w:name="z24" w:id="18"/>
    <w:p>
      <w:pPr>
        <w:spacing w:after="0"/>
        <w:ind w:left="0"/>
        <w:jc w:val="both"/>
      </w:pPr>
      <w:r>
        <w:rPr>
          <w:rFonts w:ascii="Times New Roman"/>
          <w:b w:val="false"/>
          <w:i w:val="false"/>
          <w:color w:val="000000"/>
          <w:sz w:val="28"/>
        </w:rPr>
        <w:t>
      1) көрсетілетін қызметті берушінің кеңсесі;</w:t>
      </w:r>
    </w:p>
    <w:bookmarkEnd w:id="18"/>
    <w:bookmarkStart w:name="z25" w:id="19"/>
    <w:p>
      <w:pPr>
        <w:spacing w:after="0"/>
        <w:ind w:left="0"/>
        <w:jc w:val="both"/>
      </w:pPr>
      <w:r>
        <w:rPr>
          <w:rFonts w:ascii="Times New Roman"/>
          <w:b w:val="false"/>
          <w:i w:val="false"/>
          <w:color w:val="000000"/>
          <w:sz w:val="28"/>
        </w:rPr>
        <w:t>
      2) "электрондық үкіметтің" www.egov.kz, www.elicense.kz веб-порталы (бұдан әрі – портал) арқылы жүзеге асырылады.</w:t>
      </w:r>
    </w:p>
    <w:bookmarkEnd w:id="19"/>
    <w:bookmarkStart w:name="z26" w:id="20"/>
    <w:p>
      <w:pPr>
        <w:spacing w:after="0"/>
        <w:ind w:left="0"/>
        <w:jc w:val="both"/>
      </w:pPr>
      <w:r>
        <w:rPr>
          <w:rFonts w:ascii="Times New Roman"/>
          <w:b w:val="false"/>
          <w:i w:val="false"/>
          <w:color w:val="000000"/>
          <w:sz w:val="28"/>
        </w:rPr>
        <w:t>
      Мемлекеттік қызметті көрсету нысаны: электрондық (ішінара автоматтандырылған) немесе қағаз түрінде.</w:t>
      </w:r>
    </w:p>
    <w:bookmarkEnd w:id="20"/>
    <w:bookmarkStart w:name="z27" w:id="21"/>
    <w:p>
      <w:pPr>
        <w:spacing w:after="0"/>
        <w:ind w:left="0"/>
        <w:jc w:val="both"/>
      </w:pPr>
      <w:r>
        <w:rPr>
          <w:rFonts w:ascii="Times New Roman"/>
          <w:b w:val="false"/>
          <w:i w:val="false"/>
          <w:color w:val="000000"/>
          <w:sz w:val="28"/>
        </w:rPr>
        <w:t>
      3. Мемлекеттік қызметті көрсету нәтижесі - тракторларды және олардың базасында жасалған өздігінен жүретін шассилер мен механизмдерді, өздігінен жүретін ауыл шаруашылығы, мелиоративтік және жол - құрылыс машиналары мен механизмдерін, сондай-ақ жүріп өту мүмкіндігі жоғары арнайы машиналарды жүргізу құқығына куәлікті (бұдан әрі – тракторшы-машинист куәлігі), куәліктің телнұсқасын беру, ескі үлгідегі куәлікті жаңа куәлікке ауыстырған (айырбастаған) кезде.</w:t>
      </w:r>
    </w:p>
    <w:bookmarkEnd w:id="21"/>
    <w:bookmarkStart w:name="z28" w:id="22"/>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22"/>
    <w:bookmarkStart w:name="z29" w:id="23"/>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электрондық цифрлық қолтаңбасымен қол қойылған электрондық құжат нысанында жолданады.</w:t>
      </w:r>
    </w:p>
    <w:bookmarkEnd w:id="23"/>
    <w:bookmarkStart w:name="z30" w:id="2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(қызметшілерінің) іс-қимылдар тәртібін сипаттау</w:t>
      </w:r>
    </w:p>
    <w:bookmarkEnd w:id="24"/>
    <w:bookmarkStart w:name="z31" w:id="25"/>
    <w:p>
      <w:pPr>
        <w:spacing w:after="0"/>
        <w:ind w:left="0"/>
        <w:jc w:val="both"/>
      </w:pPr>
      <w:r>
        <w:rPr>
          <w:rFonts w:ascii="Times New Roman"/>
          <w:b w:val="false"/>
          <w:i w:val="false"/>
          <w:color w:val="000000"/>
          <w:sz w:val="28"/>
        </w:rPr>
        <w:t xml:space="preserve">
      4. Мемлекеттік қызмет көрсету бойынша рәсімдердің (іс – қимылдарды) бастауға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және белгіленген нысан бойынша көрсетілетін қызметті алушымен өтініш беру болып табылады.</w:t>
      </w:r>
    </w:p>
    <w:bookmarkEnd w:id="25"/>
    <w:bookmarkStart w:name="z32" w:id="26"/>
    <w:p>
      <w:pPr>
        <w:spacing w:after="0"/>
        <w:ind w:left="0"/>
        <w:jc w:val="both"/>
      </w:pPr>
      <w:r>
        <w:rPr>
          <w:rFonts w:ascii="Times New Roman"/>
          <w:b w:val="false"/>
          <w:i w:val="false"/>
          <w:color w:val="000000"/>
          <w:sz w:val="28"/>
        </w:rPr>
        <w:t>
      5. Мемлекеттiк қызметті көрсету процесінің құрамына кiретiн әрбiр рәсiмнiң (iс-қимылдың) мазмұны, оның орындалу ұзақтығы:</w:t>
      </w:r>
    </w:p>
    <w:bookmarkEnd w:id="26"/>
    <w:bookmarkStart w:name="z33" w:id="27"/>
    <w:p>
      <w:pPr>
        <w:spacing w:after="0"/>
        <w:ind w:left="0"/>
        <w:jc w:val="both"/>
      </w:pPr>
      <w:r>
        <w:rPr>
          <w:rFonts w:ascii="Times New Roman"/>
          <w:b w:val="false"/>
          <w:i w:val="false"/>
          <w:color w:val="000000"/>
          <w:sz w:val="28"/>
        </w:rPr>
        <w:t>
      1) көрсетілетін қызметті берушінің кеңсе маманы құжаттарды қабылдайды және оларды тіркеуді жүзеге асырады - 30 (отыз) минуттан артықемес.</w:t>
      </w:r>
    </w:p>
    <w:bookmarkEnd w:id="27"/>
    <w:bookmarkStart w:name="z34" w:id="28"/>
    <w:p>
      <w:pPr>
        <w:spacing w:after="0"/>
        <w:ind w:left="0"/>
        <w:jc w:val="both"/>
      </w:pPr>
      <w:r>
        <w:rPr>
          <w:rFonts w:ascii="Times New Roman"/>
          <w:b w:val="false"/>
          <w:i w:val="false"/>
          <w:color w:val="000000"/>
          <w:sz w:val="28"/>
        </w:rPr>
        <w:t xml:space="preserve">
      Нәтижесі - стандарттың </w:t>
      </w:r>
      <w:r>
        <w:rPr>
          <w:rFonts w:ascii="Times New Roman"/>
          <w:b w:val="false"/>
          <w:i w:val="false"/>
          <w:color w:val="000000"/>
          <w:sz w:val="28"/>
        </w:rPr>
        <w:t>9-тармағында</w:t>
      </w:r>
      <w:r>
        <w:rPr>
          <w:rFonts w:ascii="Times New Roman"/>
          <w:b w:val="false"/>
          <w:i w:val="false"/>
          <w:color w:val="000000"/>
          <w:sz w:val="28"/>
        </w:rPr>
        <w:t xml:space="preserve"> айқындалған қажетті құжаттар пакетінің толық болуын тексеру, кіріс нөмірін, тіркелген күнін (уақытын), өтінішті қабылдаған лауазымды тұлғаның тегі мен аты-жөнін және мемлекеттік қызметті алу күні мен дайын құжаттардың берілетін орнын көрсетіп, тіркеуге алынған өтініштің көшірмесін қызмет алушыға беру және құжаттарды көрсетілетін қызметті берушінің басшылығына жолдау;</w:t>
      </w:r>
    </w:p>
    <w:bookmarkEnd w:id="28"/>
    <w:bookmarkStart w:name="z35" w:id="29"/>
    <w:p>
      <w:pPr>
        <w:spacing w:after="0"/>
        <w:ind w:left="0"/>
        <w:jc w:val="both"/>
      </w:pPr>
      <w:r>
        <w:rPr>
          <w:rFonts w:ascii="Times New Roman"/>
          <w:b w:val="false"/>
          <w:i w:val="false"/>
          <w:color w:val="000000"/>
          <w:sz w:val="28"/>
        </w:rPr>
        <w:t>
      2) көрсетілетін қызметті берушінің басшысы хат-хабарлармен танысады - 30 (отыз) минуттан артық емес.</w:t>
      </w:r>
    </w:p>
    <w:bookmarkEnd w:id="29"/>
    <w:bookmarkStart w:name="z36" w:id="30"/>
    <w:p>
      <w:pPr>
        <w:spacing w:after="0"/>
        <w:ind w:left="0"/>
        <w:jc w:val="both"/>
      </w:pPr>
      <w:r>
        <w:rPr>
          <w:rFonts w:ascii="Times New Roman"/>
          <w:b w:val="false"/>
          <w:i w:val="false"/>
          <w:color w:val="000000"/>
          <w:sz w:val="28"/>
        </w:rPr>
        <w:t>
      Нәтижесі – орындау үшін жауапты орындаушыны айқындау;</w:t>
      </w:r>
    </w:p>
    <w:bookmarkEnd w:id="30"/>
    <w:bookmarkStart w:name="z37" w:id="31"/>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алған сәттен бастап 1 (бір) жұмыс күні ішінде емтихан күнін белгілеп құжаттарды комиссияға жолдайды. Тракторшы-машинист куәлігін беру немесе ескі үлгідегі куәлікті жаңа куәлікке ауыстырған (куәліктің телнұсқасын беру) кезде тракторшы-машинист куәліктеріне тиісінше мөртабан қойып, дайындайды және кітапқа (журналға)тіркеу жазбасын енгізеді.</w:t>
      </w:r>
    </w:p>
    <w:bookmarkEnd w:id="31"/>
    <w:bookmarkStart w:name="z38" w:id="32"/>
    <w:p>
      <w:pPr>
        <w:spacing w:after="0"/>
        <w:ind w:left="0"/>
        <w:jc w:val="both"/>
      </w:pPr>
      <w:r>
        <w:rPr>
          <w:rFonts w:ascii="Times New Roman"/>
          <w:b w:val="false"/>
          <w:i w:val="false"/>
          <w:color w:val="000000"/>
          <w:sz w:val="28"/>
        </w:rPr>
        <w:t>
      Нәтижесі - тракторшы-машинист куәлігін, куәліктің телнұсқасын, ескі үлгідегі куәлікті жаңа куәлікке ауыстырып (айырбастап) беру;</w:t>
      </w:r>
    </w:p>
    <w:bookmarkEnd w:id="32"/>
    <w:bookmarkStart w:name="z39" w:id="33"/>
    <w:p>
      <w:pPr>
        <w:spacing w:after="0"/>
        <w:ind w:left="0"/>
        <w:jc w:val="both"/>
      </w:pPr>
      <w:r>
        <w:rPr>
          <w:rFonts w:ascii="Times New Roman"/>
          <w:b w:val="false"/>
          <w:i w:val="false"/>
          <w:color w:val="000000"/>
          <w:sz w:val="28"/>
        </w:rPr>
        <w:t>
      4) комиссия 2 (екі) сағат ішінде емтихан қабылдап, протоколға қол қойып жауапты орындаушыға жолдайды;</w:t>
      </w:r>
    </w:p>
    <w:bookmarkEnd w:id="33"/>
    <w:bookmarkStart w:name="z40" w:id="34"/>
    <w:p>
      <w:pPr>
        <w:spacing w:after="0"/>
        <w:ind w:left="0"/>
        <w:jc w:val="both"/>
      </w:pPr>
      <w:r>
        <w:rPr>
          <w:rFonts w:ascii="Times New Roman"/>
          <w:b w:val="false"/>
          <w:i w:val="false"/>
          <w:color w:val="000000"/>
          <w:sz w:val="28"/>
        </w:rPr>
        <w:t>
      5) көрсетілетін қызметті берушінің жауапты орындаушысы 30 (отыз) минут ішінде дайын болған құжаттарды береді.</w:t>
      </w:r>
    </w:p>
    <w:bookmarkEnd w:id="34"/>
    <w:bookmarkStart w:name="z41" w:id="35"/>
    <w:p>
      <w:pPr>
        <w:spacing w:after="0"/>
        <w:ind w:left="0"/>
        <w:jc w:val="both"/>
      </w:pPr>
      <w:r>
        <w:rPr>
          <w:rFonts w:ascii="Times New Roman"/>
          <w:b w:val="false"/>
          <w:i w:val="false"/>
          <w:color w:val="000000"/>
          <w:sz w:val="28"/>
        </w:rPr>
        <w:t>
      6. Келесі рәсімді (іс-қимылдарды) орындауды бастау үшін негіз болатын мемлекеттік қызметті көрсету бойынша ресімдердің (іс-қимылдардың) нәтижесі:</w:t>
      </w:r>
    </w:p>
    <w:bookmarkEnd w:id="35"/>
    <w:bookmarkStart w:name="z42" w:id="36"/>
    <w:p>
      <w:pPr>
        <w:spacing w:after="0"/>
        <w:ind w:left="0"/>
        <w:jc w:val="both"/>
      </w:pPr>
      <w:r>
        <w:rPr>
          <w:rFonts w:ascii="Times New Roman"/>
          <w:b w:val="false"/>
          <w:i w:val="false"/>
          <w:color w:val="000000"/>
          <w:sz w:val="28"/>
        </w:rPr>
        <w:t>
      1) көрсетілетін қызметті берушінің кеңсе маманы құжаттарды қабылдайды және оларды тіркеуді жүзеге асырады;</w:t>
      </w:r>
    </w:p>
    <w:bookmarkEnd w:id="36"/>
    <w:bookmarkStart w:name="z43" w:id="37"/>
    <w:p>
      <w:pPr>
        <w:spacing w:after="0"/>
        <w:ind w:left="0"/>
        <w:jc w:val="both"/>
      </w:pPr>
      <w:r>
        <w:rPr>
          <w:rFonts w:ascii="Times New Roman"/>
          <w:b w:val="false"/>
          <w:i w:val="false"/>
          <w:color w:val="000000"/>
          <w:sz w:val="28"/>
        </w:rPr>
        <w:t>
      2) көрсетілетін қызметті берушінің басшысы хат-хабарлармен танысады;</w:t>
      </w:r>
    </w:p>
    <w:bookmarkEnd w:id="37"/>
    <w:bookmarkStart w:name="z44" w:id="38"/>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алған сәттен бастап емтихан күнін белгілеп құжаттарды комиссияға жолдайды. Тракторшы-машинист куәлігін беру немесе ескі үлгідегі куәлікті жаңа куәлікке ауыстырған (куәліктің телнұсқасын беру) кезде тракторшы-машинист куәліктеріне тиісінше мөртабан қойып, дайындайды және кітапқа (журналға) тіркеу жазбасын енгізеді;</w:t>
      </w:r>
    </w:p>
    <w:bookmarkEnd w:id="38"/>
    <w:bookmarkStart w:name="z45" w:id="39"/>
    <w:p>
      <w:pPr>
        <w:spacing w:after="0"/>
        <w:ind w:left="0"/>
        <w:jc w:val="both"/>
      </w:pPr>
      <w:r>
        <w:rPr>
          <w:rFonts w:ascii="Times New Roman"/>
          <w:b w:val="false"/>
          <w:i w:val="false"/>
          <w:color w:val="000000"/>
          <w:sz w:val="28"/>
        </w:rPr>
        <w:t>
      4) комиссия емтихан қабылдап, протоколға қол қойып жауапты орындаушыға жолдайды;</w:t>
      </w:r>
    </w:p>
    <w:bookmarkEnd w:id="39"/>
    <w:bookmarkStart w:name="z46" w:id="40"/>
    <w:p>
      <w:pPr>
        <w:spacing w:after="0"/>
        <w:ind w:left="0"/>
        <w:jc w:val="both"/>
      </w:pPr>
      <w:r>
        <w:rPr>
          <w:rFonts w:ascii="Times New Roman"/>
          <w:b w:val="false"/>
          <w:i w:val="false"/>
          <w:color w:val="000000"/>
          <w:sz w:val="28"/>
        </w:rPr>
        <w:t>
      5) көрсетілетін қызметті берушінің жауапты орындаушысы дайын болған құжаттарды береді.</w:t>
      </w:r>
    </w:p>
    <w:bookmarkEnd w:id="40"/>
    <w:bookmarkStart w:name="z47" w:id="4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іс-қимыл тәртібін сипаттау</w:t>
      </w:r>
    </w:p>
    <w:bookmarkEnd w:id="41"/>
    <w:bookmarkStart w:name="z48" w:id="42"/>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берушілердің, құрылымдық бөлімшелерінің (қызметшілер) тізбесі:</w:t>
      </w:r>
    </w:p>
    <w:bookmarkEnd w:id="42"/>
    <w:bookmarkStart w:name="z49" w:id="43"/>
    <w:p>
      <w:pPr>
        <w:spacing w:after="0"/>
        <w:ind w:left="0"/>
        <w:jc w:val="both"/>
      </w:pPr>
      <w:r>
        <w:rPr>
          <w:rFonts w:ascii="Times New Roman"/>
          <w:b w:val="false"/>
          <w:i w:val="false"/>
          <w:color w:val="000000"/>
          <w:sz w:val="28"/>
        </w:rPr>
        <w:t>
      1) көрсетілетін қызметті берушінің кеңсе маманы;</w:t>
      </w:r>
    </w:p>
    <w:bookmarkEnd w:id="43"/>
    <w:bookmarkStart w:name="z50" w:id="44"/>
    <w:p>
      <w:pPr>
        <w:spacing w:after="0"/>
        <w:ind w:left="0"/>
        <w:jc w:val="both"/>
      </w:pPr>
      <w:r>
        <w:rPr>
          <w:rFonts w:ascii="Times New Roman"/>
          <w:b w:val="false"/>
          <w:i w:val="false"/>
          <w:color w:val="000000"/>
          <w:sz w:val="28"/>
        </w:rPr>
        <w:t>
      2) көрсетілетін қызметті берушінің басшысы;</w:t>
      </w:r>
    </w:p>
    <w:bookmarkEnd w:id="44"/>
    <w:bookmarkStart w:name="z51" w:id="45"/>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45"/>
    <w:bookmarkStart w:name="z52" w:id="46"/>
    <w:p>
      <w:pPr>
        <w:spacing w:after="0"/>
        <w:ind w:left="0"/>
        <w:jc w:val="both"/>
      </w:pPr>
      <w:r>
        <w:rPr>
          <w:rFonts w:ascii="Times New Roman"/>
          <w:b w:val="false"/>
          <w:i w:val="false"/>
          <w:color w:val="000000"/>
          <w:sz w:val="28"/>
        </w:rPr>
        <w:t>
      4) комиссия.</w:t>
      </w:r>
    </w:p>
    <w:bookmarkEnd w:id="46"/>
    <w:bookmarkStart w:name="z53" w:id="47"/>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47"/>
    <w:bookmarkStart w:name="z54" w:id="48"/>
    <w:p>
      <w:pPr>
        <w:spacing w:after="0"/>
        <w:ind w:left="0"/>
        <w:jc w:val="both"/>
      </w:pPr>
      <w:r>
        <w:rPr>
          <w:rFonts w:ascii="Times New Roman"/>
          <w:b w:val="false"/>
          <w:i w:val="false"/>
          <w:color w:val="000000"/>
          <w:sz w:val="28"/>
        </w:rPr>
        <w:t>
      1) көрсетілетін қызметті берушінің кеңсе маманы құжаттарды қабылдайды және оларды тіркеуді жүзеге асырады - 30 (отыз) минуттан артық емес;</w:t>
      </w:r>
    </w:p>
    <w:bookmarkEnd w:id="48"/>
    <w:bookmarkStart w:name="z55" w:id="49"/>
    <w:p>
      <w:pPr>
        <w:spacing w:after="0"/>
        <w:ind w:left="0"/>
        <w:jc w:val="both"/>
      </w:pPr>
      <w:r>
        <w:rPr>
          <w:rFonts w:ascii="Times New Roman"/>
          <w:b w:val="false"/>
          <w:i w:val="false"/>
          <w:color w:val="000000"/>
          <w:sz w:val="28"/>
        </w:rPr>
        <w:t>
      2) көрсетілетін қызметті берушінің басшысы хат-хабарлармен танысады - 30 (отыз) минуттан артық емес;</w:t>
      </w:r>
    </w:p>
    <w:bookmarkEnd w:id="49"/>
    <w:bookmarkStart w:name="z56" w:id="50"/>
    <w:p>
      <w:pPr>
        <w:spacing w:after="0"/>
        <w:ind w:left="0"/>
        <w:jc w:val="both"/>
      </w:pPr>
      <w:r>
        <w:rPr>
          <w:rFonts w:ascii="Times New Roman"/>
          <w:b w:val="false"/>
          <w:i w:val="false"/>
          <w:color w:val="000000"/>
          <w:sz w:val="28"/>
        </w:rPr>
        <w:t>
      3) көрсетілетін қызметті берушінің жауапты орындаушысы құжаттар топтамасын тапсырған сәттен бастап 1 (бір) жұмыс күні ішінде ұсынылған құжаттардың толықтығын тексереді және кітапқа (журналға) тіркеу жазбасын енгізеді;</w:t>
      </w:r>
    </w:p>
    <w:bookmarkEnd w:id="50"/>
    <w:bookmarkStart w:name="z57" w:id="51"/>
    <w:p>
      <w:pPr>
        <w:spacing w:after="0"/>
        <w:ind w:left="0"/>
        <w:jc w:val="both"/>
      </w:pPr>
      <w:r>
        <w:rPr>
          <w:rFonts w:ascii="Times New Roman"/>
          <w:b w:val="false"/>
          <w:i w:val="false"/>
          <w:color w:val="000000"/>
          <w:sz w:val="28"/>
        </w:rPr>
        <w:t>
      4) комиссия 2 (екі) сағат ішінде емтихан қабылдап, протоколға қол қойып жауапты орындаушыға жолдайды;</w:t>
      </w:r>
    </w:p>
    <w:bookmarkEnd w:id="51"/>
    <w:bookmarkStart w:name="z58" w:id="52"/>
    <w:p>
      <w:pPr>
        <w:spacing w:after="0"/>
        <w:ind w:left="0"/>
        <w:jc w:val="both"/>
      </w:pPr>
      <w:r>
        <w:rPr>
          <w:rFonts w:ascii="Times New Roman"/>
          <w:b w:val="false"/>
          <w:i w:val="false"/>
          <w:color w:val="000000"/>
          <w:sz w:val="28"/>
        </w:rPr>
        <w:t>
      5) көрсетілетін қызметті берушінің жауапты орындаушысы 30 (отыз) минут ішінде дайын болған құжаттарды береді.</w:t>
      </w:r>
    </w:p>
    <w:bookmarkEnd w:id="52"/>
    <w:bookmarkStart w:name="z59" w:id="53"/>
    <w:p>
      <w:pPr>
        <w:spacing w:after="0"/>
        <w:ind w:left="0"/>
        <w:jc w:val="left"/>
      </w:pPr>
      <w:r>
        <w:rPr>
          <w:rFonts w:ascii="Times New Roman"/>
          <w:b/>
          <w:i w:val="false"/>
          <w:color w:val="000000"/>
        </w:rPr>
        <w:t xml:space="preserve"> 4. Портал арқылы және (немесе) өзге де көрсетілетін қызметті берушілермен өзара іс-қимыл ету тәртібін, сондай-ақ мемлекеттік қызмет көрсету процесінде ақпараттық жүйелерді пайдалану тәртібін сипаттау</w:t>
      </w:r>
    </w:p>
    <w:bookmarkEnd w:id="53"/>
    <w:bookmarkStart w:name="z60" w:id="54"/>
    <w:p>
      <w:pPr>
        <w:spacing w:after="0"/>
        <w:ind w:left="0"/>
        <w:jc w:val="both"/>
      </w:pPr>
      <w:r>
        <w:rPr>
          <w:rFonts w:ascii="Times New Roman"/>
          <w:b w:val="false"/>
          <w:i w:val="false"/>
          <w:color w:val="000000"/>
          <w:sz w:val="28"/>
        </w:rPr>
        <w:t xml:space="preserve">
      9. Портал арқылы мемлекеттік қызмет көрсеткенде көрсетілетін қызметті берушінің және көрсетілетін қызметті алушының өтініш беру тәртібінің және рәсімі (іс-қимыл) жүйелілігінің сипаттамасы осы регламенттi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54"/>
    <w:bookmarkStart w:name="z61" w:id="55"/>
    <w:p>
      <w:pPr>
        <w:spacing w:after="0"/>
        <w:ind w:left="0"/>
        <w:jc w:val="both"/>
      </w:pPr>
      <w:r>
        <w:rPr>
          <w:rFonts w:ascii="Times New Roman"/>
          <w:b w:val="false"/>
          <w:i w:val="false"/>
          <w:color w:val="000000"/>
          <w:sz w:val="28"/>
        </w:rPr>
        <w:t>
      1) көрсетілетін қызметті алушы жеке сәйкестендіру нөмірінің және (немесе) бизнес сәйкестендіру нөмірінің және парольдің (порталда тіркелмеген қызмет алушылар үшін іске асырылады) көмегімен порталға тіркеледі;</w:t>
      </w:r>
    </w:p>
    <w:bookmarkEnd w:id="55"/>
    <w:bookmarkStart w:name="z62" w:id="56"/>
    <w:p>
      <w:pPr>
        <w:spacing w:after="0"/>
        <w:ind w:left="0"/>
        <w:jc w:val="both"/>
      </w:pPr>
      <w:r>
        <w:rPr>
          <w:rFonts w:ascii="Times New Roman"/>
          <w:b w:val="false"/>
          <w:i w:val="false"/>
          <w:color w:val="000000"/>
          <w:sz w:val="28"/>
        </w:rPr>
        <w:t>
      2) 1-үдеріс – көрсетілетін қызметті алу үшін порталда көрсетілетін қызметті алушының жеке сәйкестендіру нөмірін/бизнес сәйкестендіру нөмірін және паролін (авторизациялау процесі) енгізуі;</w:t>
      </w:r>
    </w:p>
    <w:bookmarkEnd w:id="56"/>
    <w:bookmarkStart w:name="z63" w:id="57"/>
    <w:p>
      <w:pPr>
        <w:spacing w:after="0"/>
        <w:ind w:left="0"/>
        <w:jc w:val="both"/>
      </w:pPr>
      <w:r>
        <w:rPr>
          <w:rFonts w:ascii="Times New Roman"/>
          <w:b w:val="false"/>
          <w:i w:val="false"/>
          <w:color w:val="000000"/>
          <w:sz w:val="28"/>
        </w:rPr>
        <w:t>
      3) 1-шарт - порталда жеке сәйкестендіру нөмірімен/бизнес сәйкестендіру нөмірімен және пароль арқылы тіркелген көрсетілетін қызметті алушы мәліметтерінің дұрыстығын тексеру;</w:t>
      </w:r>
    </w:p>
    <w:bookmarkEnd w:id="57"/>
    <w:bookmarkStart w:name="z64" w:id="58"/>
    <w:p>
      <w:pPr>
        <w:spacing w:after="0"/>
        <w:ind w:left="0"/>
        <w:jc w:val="both"/>
      </w:pPr>
      <w:r>
        <w:rPr>
          <w:rFonts w:ascii="Times New Roman"/>
          <w:b w:val="false"/>
          <w:i w:val="false"/>
          <w:color w:val="000000"/>
          <w:sz w:val="28"/>
        </w:rPr>
        <w:t>
      4) 2-үдеріс - көрсетілетін қызметті алушының мәліметтерінде кемшіліктердің болуына байланысты порталда авторизациялаудан бас тарту жөнінде хабарламаны қалыптастыру;</w:t>
      </w:r>
    </w:p>
    <w:bookmarkEnd w:id="58"/>
    <w:bookmarkStart w:name="z65" w:id="59"/>
    <w:p>
      <w:pPr>
        <w:spacing w:after="0"/>
        <w:ind w:left="0"/>
        <w:jc w:val="both"/>
      </w:pPr>
      <w:r>
        <w:rPr>
          <w:rFonts w:ascii="Times New Roman"/>
          <w:b w:val="false"/>
          <w:i w:val="false"/>
          <w:color w:val="000000"/>
          <w:sz w:val="28"/>
        </w:rPr>
        <w:t xml:space="preserve">
      5) 3 – үдеріс – көрсетілетін қызметті алушы осы регламентте көрсетілген қызметті таңдайды, қызметті көрсету үшін экранға сұраныстың нысанын шығарады, үлгі талаптарының және оның құрылымын ескере отырып, нысанды (мәліметтерді енгізу) толтырады.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жалғайды, сондай-ақ сұранысты куәландыру үшін көрсетілетін қызметті алушы электрондық цифрлық қолтаңба тіркеу куәлігін алады;</w:t>
      </w:r>
    </w:p>
    <w:bookmarkEnd w:id="59"/>
    <w:bookmarkStart w:name="z66" w:id="60"/>
    <w:p>
      <w:pPr>
        <w:spacing w:after="0"/>
        <w:ind w:left="0"/>
        <w:jc w:val="both"/>
      </w:pPr>
      <w:r>
        <w:rPr>
          <w:rFonts w:ascii="Times New Roman"/>
          <w:b w:val="false"/>
          <w:i w:val="false"/>
          <w:color w:val="000000"/>
          <w:sz w:val="28"/>
        </w:rPr>
        <w:t>
      6) 2-шарт – порталда электрондық цифрлық қолтаңба тіркеу куәлігінің қолданылу мерзімін және қайтарып алынған (күші жойылған) тіркеу куәліктерінің тізімінде жоқтығын, сондай-ақ бірдейлендіру мәліметтерінің (сұраныста көрсетілген жеке сәйкестендіру нөмірі/бизнес сәйкестендіру нөмірі және электрондық цифрлық қолтаңба тіркеу куәлігінде көрсетілген жеке сәйкестендіру нөмірін/бизнес сәйкестендіру нөмірі арасындағы) сәйкестігін тексеру;</w:t>
      </w:r>
    </w:p>
    <w:bookmarkEnd w:id="60"/>
    <w:bookmarkStart w:name="z67" w:id="61"/>
    <w:p>
      <w:pPr>
        <w:spacing w:after="0"/>
        <w:ind w:left="0"/>
        <w:jc w:val="both"/>
      </w:pPr>
      <w:r>
        <w:rPr>
          <w:rFonts w:ascii="Times New Roman"/>
          <w:b w:val="false"/>
          <w:i w:val="false"/>
          <w:color w:val="000000"/>
          <w:sz w:val="28"/>
        </w:rPr>
        <w:t>
      7) 4-үдеріс – көрсетілетін қызметті алушының электрондық цифрлық қолтаңба түпнұсқалығының расталмауына байланысты сұратылып отырған қызметтен бас тарту жөнінде хабарлама қалыптастыру;</w:t>
      </w:r>
    </w:p>
    <w:bookmarkEnd w:id="61"/>
    <w:bookmarkStart w:name="z68" w:id="62"/>
    <w:p>
      <w:pPr>
        <w:spacing w:after="0"/>
        <w:ind w:left="0"/>
        <w:jc w:val="both"/>
      </w:pPr>
      <w:r>
        <w:rPr>
          <w:rFonts w:ascii="Times New Roman"/>
          <w:b w:val="false"/>
          <w:i w:val="false"/>
          <w:color w:val="000000"/>
          <w:sz w:val="28"/>
        </w:rPr>
        <w:t>
      8) 5-үдеріс – көрсетілетін қызметті алушының сұранысын өңдеу үшін электрондық үкіметтің шлюзі арқылы көрсетілетін қызметті алушының электрондық цифрлық қолтаңба куәландырылған (қол қойылған) электрондық құжаттарды (қызмет алушының сұранысы) электрондық үкіметтің аймақтық шлюзінің автоматтандырылған жұмыс орнына жолдау;</w:t>
      </w:r>
    </w:p>
    <w:bookmarkEnd w:id="62"/>
    <w:bookmarkStart w:name="z69" w:id="63"/>
    <w:p>
      <w:pPr>
        <w:spacing w:after="0"/>
        <w:ind w:left="0"/>
        <w:jc w:val="both"/>
      </w:pPr>
      <w:r>
        <w:rPr>
          <w:rFonts w:ascii="Times New Roman"/>
          <w:b w:val="false"/>
          <w:i w:val="false"/>
          <w:color w:val="000000"/>
          <w:sz w:val="28"/>
        </w:rPr>
        <w:t xml:space="preserve">
      9) 3-шарт-көрсетілетін қызметті беруші көрсетілетін қызметті алушының стандартта көрсетілген, қызмет көрсетуге негіз болатын жалғаған құжаттарының сәйкестігін тексереді; </w:t>
      </w:r>
    </w:p>
    <w:bookmarkEnd w:id="63"/>
    <w:bookmarkStart w:name="z70" w:id="64"/>
    <w:p>
      <w:pPr>
        <w:spacing w:after="0"/>
        <w:ind w:left="0"/>
        <w:jc w:val="both"/>
      </w:pPr>
      <w:r>
        <w:rPr>
          <w:rFonts w:ascii="Times New Roman"/>
          <w:b w:val="false"/>
          <w:i w:val="false"/>
          <w:color w:val="000000"/>
          <w:sz w:val="28"/>
        </w:rPr>
        <w:t xml:space="preserve">
      10) 6-үдеріс - көрсетілетін қызметті алушының құжаттарында кемшіліктердің болуына байланысты сұратылып отырған қызметтен бас тарту жөнінде хабарламаны қалыптастыру; </w:t>
      </w:r>
    </w:p>
    <w:bookmarkEnd w:id="64"/>
    <w:bookmarkStart w:name="z71" w:id="65"/>
    <w:p>
      <w:pPr>
        <w:spacing w:after="0"/>
        <w:ind w:left="0"/>
        <w:jc w:val="both"/>
      </w:pPr>
      <w:r>
        <w:rPr>
          <w:rFonts w:ascii="Times New Roman"/>
          <w:b w:val="false"/>
          <w:i w:val="false"/>
          <w:color w:val="000000"/>
          <w:sz w:val="28"/>
        </w:rPr>
        <w:t xml:space="preserve">
      11) 7-үдеріс – көрсетілетін қызметті алушы порталда қалыптастырылған қызметтің нәтижесін (электрондық құжат нысаны бойынша хабарлама) алады. </w:t>
      </w:r>
    </w:p>
    <w:bookmarkEnd w:id="65"/>
    <w:bookmarkStart w:name="z72" w:id="66"/>
    <w:p>
      <w:pPr>
        <w:spacing w:after="0"/>
        <w:ind w:left="0"/>
        <w:jc w:val="both"/>
      </w:pPr>
      <w:r>
        <w:rPr>
          <w:rFonts w:ascii="Times New Roman"/>
          <w:b w:val="false"/>
          <w:i w:val="false"/>
          <w:color w:val="000000"/>
          <w:sz w:val="28"/>
        </w:rPr>
        <w:t>
      Электрондық құжат қызмет берушінің уәкілетті өкілінің электрондық цифрлық қолтаңбамен қолдану арқылы ресімделеді.</w:t>
      </w:r>
    </w:p>
    <w:bookmarkEnd w:id="66"/>
    <w:bookmarkStart w:name="z73" w:id="67"/>
    <w:p>
      <w:pPr>
        <w:spacing w:after="0"/>
        <w:ind w:left="0"/>
        <w:jc w:val="both"/>
      </w:pPr>
      <w:r>
        <w:rPr>
          <w:rFonts w:ascii="Times New Roman"/>
          <w:b w:val="false"/>
          <w:i w:val="false"/>
          <w:color w:val="000000"/>
          <w:sz w:val="28"/>
        </w:rPr>
        <w:t xml:space="preserve">
      10.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осы регламенттің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67"/>
    <w:bookmarkStart w:name="z74" w:id="68"/>
    <w:p>
      <w:pPr>
        <w:spacing w:after="0"/>
        <w:ind w:left="0"/>
        <w:jc w:val="both"/>
      </w:pPr>
      <w:r>
        <w:rPr>
          <w:rFonts w:ascii="Times New Roman"/>
          <w:b w:val="false"/>
          <w:i w:val="false"/>
          <w:color w:val="000000"/>
          <w:sz w:val="28"/>
        </w:rPr>
        <w:t>
      Мемлекеттік қызмет көрсетудің бизнес-процестерінің анықтамалығы көрсетілетін қызметті Жамбыл облысының әкімдігінің (http://zhambyl.gov.kz) интернет-ресурстарында орналастырылады.</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w:t>
            </w:r>
            <w:r>
              <w:br/>
            </w:r>
            <w:r>
              <w:rPr>
                <w:rFonts w:ascii="Times New Roman"/>
                <w:b w:val="false"/>
                <w:i w:val="false"/>
                <w:color w:val="000000"/>
                <w:sz w:val="20"/>
              </w:rPr>
              <w:t>олардың базасында</w:t>
            </w:r>
            <w:r>
              <w:br/>
            </w:r>
            <w:r>
              <w:rPr>
                <w:rFonts w:ascii="Times New Roman"/>
                <w:b w:val="false"/>
                <w:i w:val="false"/>
                <w:color w:val="000000"/>
                <w:sz w:val="20"/>
              </w:rPr>
              <w:t>жасалған өздігінен жүретін</w:t>
            </w:r>
            <w:r>
              <w:br/>
            </w:r>
            <w:r>
              <w:rPr>
                <w:rFonts w:ascii="Times New Roman"/>
                <w:b w:val="false"/>
                <w:i w:val="false"/>
                <w:color w:val="000000"/>
                <w:sz w:val="20"/>
              </w:rPr>
              <w:t xml:space="preserve">шассилер </w:t>
            </w:r>
            <w:r>
              <w:rPr>
                <w:rFonts w:ascii="Times New Roman"/>
                <w:b w:val="false"/>
                <w:i w:val="false"/>
                <w:color w:val="000000"/>
                <w:sz w:val="20"/>
              </w:rPr>
              <w:t>мен</w:t>
            </w:r>
            <w:r>
              <w:br/>
            </w:r>
            <w:r>
              <w:rPr>
                <w:rFonts w:ascii="Times New Roman"/>
                <w:b w:val="false"/>
                <w:i w:val="false"/>
                <w:color w:val="000000"/>
                <w:sz w:val="20"/>
              </w:rPr>
              <w:t>механизмдерді,өздігінен</w:t>
            </w:r>
            <w:r>
              <w:br/>
            </w:r>
            <w:r>
              <w:rPr>
                <w:rFonts w:ascii="Times New Roman"/>
                <w:b w:val="false"/>
                <w:i w:val="false"/>
                <w:color w:val="000000"/>
                <w:sz w:val="20"/>
              </w:rPr>
              <w:t>жүретін ауыл</w:t>
            </w:r>
            <w:r>
              <w:br/>
            </w:r>
            <w:r>
              <w:rPr>
                <w:rFonts w:ascii="Times New Roman"/>
                <w:b w:val="false"/>
                <w:i w:val="false"/>
                <w:color w:val="000000"/>
                <w:sz w:val="20"/>
              </w:rPr>
              <w:t>шаруашылығы,</w:t>
            </w:r>
            <w:r>
              <w:br/>
            </w:r>
            <w:r>
              <w:rPr>
                <w:rFonts w:ascii="Times New Roman"/>
                <w:b w:val="false"/>
                <w:i w:val="false"/>
                <w:color w:val="000000"/>
                <w:sz w:val="20"/>
              </w:rPr>
              <w:t>мелиоративтік және</w:t>
            </w:r>
            <w:r>
              <w:br/>
            </w:r>
            <w:r>
              <w:rPr>
                <w:rFonts w:ascii="Times New Roman"/>
                <w:b w:val="false"/>
                <w:i w:val="false"/>
                <w:color w:val="000000"/>
                <w:sz w:val="20"/>
              </w:rPr>
              <w:t xml:space="preserve"> жол-құрылыс машиналары</w:t>
            </w:r>
            <w:r>
              <w:br/>
            </w:r>
            <w:r>
              <w:rPr>
                <w:rFonts w:ascii="Times New Roman"/>
                <w:b w:val="false"/>
                <w:i w:val="false"/>
                <w:color w:val="000000"/>
                <w:sz w:val="20"/>
              </w:rPr>
              <w:t>мен механизмдерін,</w:t>
            </w:r>
            <w:r>
              <w:br/>
            </w:r>
            <w:r>
              <w:rPr>
                <w:rFonts w:ascii="Times New Roman"/>
                <w:b w:val="false"/>
                <w:i w:val="false"/>
                <w:color w:val="000000"/>
                <w:sz w:val="20"/>
              </w:rPr>
              <w:t>сондай-ақ жүріп өту</w:t>
            </w:r>
            <w:r>
              <w:br/>
            </w:r>
            <w:r>
              <w:rPr>
                <w:rFonts w:ascii="Times New Roman"/>
                <w:b w:val="false"/>
                <w:i w:val="false"/>
                <w:color w:val="000000"/>
                <w:sz w:val="20"/>
              </w:rPr>
              <w:t>мүмкіндігі жоғары арнайы</w:t>
            </w:r>
            <w:r>
              <w:br/>
            </w:r>
            <w:r>
              <w:rPr>
                <w:rFonts w:ascii="Times New Roman"/>
                <w:b w:val="false"/>
                <w:i w:val="false"/>
                <w:color w:val="000000"/>
                <w:sz w:val="20"/>
              </w:rPr>
              <w:t>машиналарды жүргізу</w:t>
            </w:r>
            <w:r>
              <w:br/>
            </w:r>
            <w:r>
              <w:rPr>
                <w:rFonts w:ascii="Times New Roman"/>
                <w:b w:val="false"/>
                <w:i w:val="false"/>
                <w:color w:val="000000"/>
                <w:sz w:val="20"/>
              </w:rPr>
              <w:t>құқығына куәліктер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82" w:id="69"/>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механизмдерді,өздігінен жүретін ауыл шаруашылығы, мелиоративтік және жол-құрылыс машиналары мен механизмдерін, сондай-ақ жүріп өтумүмкіндігі жоғары арнайы машиналарды жүргізу құқығына куәліктер беру" </w:t>
      </w:r>
      <w:r>
        <w:rPr>
          <w:rFonts w:ascii="Times New Roman"/>
          <w:b/>
          <w:i w:val="false"/>
          <w:color w:val="000000"/>
        </w:rPr>
        <w:t>мемлекеттік көрсетілетін қызметтің портал арқылы функционалдық өзараіс-әрекеті</w:t>
      </w:r>
    </w:p>
    <w:bookmarkEnd w:id="69"/>
    <w:bookmarkStart w:name="z84"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7810500" cy="377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71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w:t>
            </w:r>
            <w:r>
              <w:br/>
            </w:r>
            <w:r>
              <w:rPr>
                <w:rFonts w:ascii="Times New Roman"/>
                <w:b w:val="false"/>
                <w:i w:val="false"/>
                <w:color w:val="000000"/>
                <w:sz w:val="20"/>
              </w:rPr>
              <w:t>олардың базасында</w:t>
            </w:r>
            <w:r>
              <w:br/>
            </w:r>
            <w:r>
              <w:rPr>
                <w:rFonts w:ascii="Times New Roman"/>
                <w:b w:val="false"/>
                <w:i w:val="false"/>
                <w:color w:val="000000"/>
                <w:sz w:val="20"/>
              </w:rPr>
              <w:t xml:space="preserve">жасалған </w:t>
            </w:r>
            <w:r>
              <w:rPr>
                <w:rFonts w:ascii="Times New Roman"/>
                <w:b w:val="false"/>
                <w:i w:val="false"/>
                <w:color w:val="000000"/>
                <w:sz w:val="20"/>
              </w:rPr>
              <w:t>өздігінен жүретін</w:t>
            </w:r>
            <w:r>
              <w:br/>
            </w:r>
            <w:r>
              <w:rPr>
                <w:rFonts w:ascii="Times New Roman"/>
                <w:b w:val="false"/>
                <w:i w:val="false"/>
                <w:color w:val="000000"/>
                <w:sz w:val="20"/>
              </w:rPr>
              <w:t>шассилер мен</w:t>
            </w:r>
            <w:r>
              <w:br/>
            </w:r>
            <w:r>
              <w:rPr>
                <w:rFonts w:ascii="Times New Roman"/>
                <w:b w:val="false"/>
                <w:i w:val="false"/>
                <w:color w:val="000000"/>
                <w:sz w:val="20"/>
              </w:rPr>
              <w:t>механизмдерді,</w:t>
            </w:r>
            <w:r>
              <w:br/>
            </w:r>
            <w:r>
              <w:rPr>
                <w:rFonts w:ascii="Times New Roman"/>
                <w:b w:val="false"/>
                <w:i w:val="false"/>
                <w:color w:val="000000"/>
                <w:sz w:val="20"/>
              </w:rPr>
              <w:t>өздігінен жүретін ауыл</w:t>
            </w:r>
            <w:r>
              <w:br/>
            </w:r>
            <w:r>
              <w:rPr>
                <w:rFonts w:ascii="Times New Roman"/>
                <w:b w:val="false"/>
                <w:i w:val="false"/>
                <w:color w:val="000000"/>
                <w:sz w:val="20"/>
              </w:rPr>
              <w:t>шаруашылығы,</w:t>
            </w:r>
            <w:r>
              <w:br/>
            </w:r>
            <w:r>
              <w:rPr>
                <w:rFonts w:ascii="Times New Roman"/>
                <w:b w:val="false"/>
                <w:i w:val="false"/>
                <w:color w:val="000000"/>
                <w:sz w:val="20"/>
              </w:rPr>
              <w:t>мелиоративтік және жол-</w:t>
            </w:r>
            <w:r>
              <w:br/>
            </w:r>
            <w:r>
              <w:rPr>
                <w:rFonts w:ascii="Times New Roman"/>
                <w:b w:val="false"/>
                <w:i w:val="false"/>
                <w:color w:val="000000"/>
                <w:sz w:val="20"/>
              </w:rPr>
              <w:t>құрылыс машиналары</w:t>
            </w:r>
            <w:r>
              <w:br/>
            </w:r>
            <w:r>
              <w:rPr>
                <w:rFonts w:ascii="Times New Roman"/>
                <w:b w:val="false"/>
                <w:i w:val="false"/>
                <w:color w:val="000000"/>
                <w:sz w:val="20"/>
              </w:rPr>
              <w:t>мен механизмдерін,</w:t>
            </w:r>
            <w:r>
              <w:br/>
            </w:r>
            <w:r>
              <w:rPr>
                <w:rFonts w:ascii="Times New Roman"/>
                <w:b w:val="false"/>
                <w:i w:val="false"/>
                <w:color w:val="000000"/>
                <w:sz w:val="20"/>
              </w:rPr>
              <w:t>сондай-ақ жүріп өту</w:t>
            </w:r>
            <w:r>
              <w:br/>
            </w:r>
            <w:r>
              <w:rPr>
                <w:rFonts w:ascii="Times New Roman"/>
                <w:b w:val="false"/>
                <w:i w:val="false"/>
                <w:color w:val="000000"/>
                <w:sz w:val="20"/>
              </w:rPr>
              <w:t>мүмкіндігі жоғары арнайы</w:t>
            </w:r>
            <w:r>
              <w:br/>
            </w:r>
            <w:r>
              <w:rPr>
                <w:rFonts w:ascii="Times New Roman"/>
                <w:b w:val="false"/>
                <w:i w:val="false"/>
                <w:color w:val="000000"/>
                <w:sz w:val="20"/>
              </w:rPr>
              <w:t xml:space="preserve">машиналарды </w:t>
            </w:r>
            <w:r>
              <w:rPr>
                <w:rFonts w:ascii="Times New Roman"/>
                <w:b w:val="false"/>
                <w:i w:val="false"/>
                <w:color w:val="000000"/>
                <w:sz w:val="20"/>
              </w:rPr>
              <w:t>жүргізу</w:t>
            </w:r>
            <w:r>
              <w:br/>
            </w:r>
            <w:r>
              <w:rPr>
                <w:rFonts w:ascii="Times New Roman"/>
                <w:b w:val="false"/>
                <w:i w:val="false"/>
                <w:color w:val="000000"/>
                <w:sz w:val="20"/>
              </w:rPr>
              <w:t>құқығына куәліктер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95" w:id="71"/>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 </w:t>
      </w:r>
      <w:r>
        <w:rPr>
          <w:rFonts w:ascii="Times New Roman"/>
          <w:b/>
          <w:i w:val="false"/>
          <w:color w:val="000000"/>
        </w:rPr>
        <w:t>мемлекеттік көрсетілетін қызметтің бизнес-процестерінің анықтамалығы</w:t>
      </w:r>
    </w:p>
    <w:bookmarkEnd w:id="71"/>
    <w:bookmarkStart w:name="z97"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7810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7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w:t>
            </w:r>
            <w:r>
              <w:br/>
            </w:r>
            <w:r>
              <w:rPr>
                <w:rFonts w:ascii="Times New Roman"/>
                <w:b w:val="false"/>
                <w:i w:val="false"/>
                <w:color w:val="000000"/>
                <w:sz w:val="20"/>
              </w:rPr>
              <w:t>олардың</w:t>
            </w:r>
            <w:r>
              <w:br/>
            </w:r>
            <w:r>
              <w:rPr>
                <w:rFonts w:ascii="Times New Roman"/>
                <w:b w:val="false"/>
                <w:i w:val="false"/>
                <w:color w:val="000000"/>
                <w:sz w:val="20"/>
              </w:rPr>
              <w:t>базасында жасалған</w:t>
            </w:r>
            <w:r>
              <w:br/>
            </w:r>
            <w:r>
              <w:rPr>
                <w:rFonts w:ascii="Times New Roman"/>
                <w:b w:val="false"/>
                <w:i w:val="false"/>
                <w:color w:val="000000"/>
                <w:sz w:val="20"/>
              </w:rPr>
              <w:t>өздігінен жүретін</w:t>
            </w:r>
            <w:r>
              <w:br/>
            </w:r>
            <w:r>
              <w:rPr>
                <w:rFonts w:ascii="Times New Roman"/>
                <w:b w:val="false"/>
                <w:i w:val="false"/>
                <w:color w:val="000000"/>
                <w:sz w:val="20"/>
              </w:rPr>
              <w:t>шассилер мен</w:t>
            </w:r>
            <w:r>
              <w:br/>
            </w:r>
            <w:r>
              <w:rPr>
                <w:rFonts w:ascii="Times New Roman"/>
                <w:b w:val="false"/>
                <w:i w:val="false"/>
                <w:color w:val="000000"/>
                <w:sz w:val="20"/>
              </w:rPr>
              <w:t xml:space="preserve">механизмдерді, </w:t>
            </w:r>
            <w:r>
              <w:rPr>
                <w:rFonts w:ascii="Times New Roman"/>
                <w:b w:val="false"/>
                <w:i w:val="false"/>
                <w:color w:val="000000"/>
                <w:sz w:val="20"/>
              </w:rPr>
              <w:t>өздігінен</w:t>
            </w:r>
            <w:r>
              <w:br/>
            </w:r>
            <w:r>
              <w:rPr>
                <w:rFonts w:ascii="Times New Roman"/>
                <w:b w:val="false"/>
                <w:i w:val="false"/>
                <w:color w:val="000000"/>
                <w:sz w:val="20"/>
              </w:rPr>
              <w:t>жүретін ауыл</w:t>
            </w:r>
            <w:r>
              <w:br/>
            </w:r>
            <w:r>
              <w:rPr>
                <w:rFonts w:ascii="Times New Roman"/>
                <w:b w:val="false"/>
                <w:i w:val="false"/>
                <w:color w:val="000000"/>
                <w:sz w:val="20"/>
              </w:rPr>
              <w:t>шаруашылығы,</w:t>
            </w:r>
            <w:r>
              <w:br/>
            </w:r>
            <w:r>
              <w:rPr>
                <w:rFonts w:ascii="Times New Roman"/>
                <w:b w:val="false"/>
                <w:i w:val="false"/>
                <w:color w:val="000000"/>
                <w:sz w:val="20"/>
              </w:rPr>
              <w:t xml:space="preserve"> мелиоративтік және жол-</w:t>
            </w:r>
            <w:r>
              <w:br/>
            </w:r>
            <w:r>
              <w:rPr>
                <w:rFonts w:ascii="Times New Roman"/>
                <w:b w:val="false"/>
                <w:i w:val="false"/>
                <w:color w:val="000000"/>
                <w:sz w:val="20"/>
              </w:rPr>
              <w:t>ұрылыс машиналары</w:t>
            </w:r>
            <w:r>
              <w:br/>
            </w:r>
            <w:r>
              <w:rPr>
                <w:rFonts w:ascii="Times New Roman"/>
                <w:b w:val="false"/>
                <w:i w:val="false"/>
                <w:color w:val="000000"/>
                <w:sz w:val="20"/>
              </w:rPr>
              <w:t>мен механизмдерін,</w:t>
            </w:r>
            <w:r>
              <w:br/>
            </w:r>
            <w:r>
              <w:rPr>
                <w:rFonts w:ascii="Times New Roman"/>
                <w:b w:val="false"/>
                <w:i w:val="false"/>
                <w:color w:val="000000"/>
                <w:sz w:val="20"/>
              </w:rPr>
              <w:t>сондай-ақ</w:t>
            </w:r>
            <w:r>
              <w:br/>
            </w:r>
            <w:r>
              <w:rPr>
                <w:rFonts w:ascii="Times New Roman"/>
                <w:b w:val="false"/>
                <w:i w:val="false"/>
                <w:color w:val="000000"/>
                <w:sz w:val="20"/>
              </w:rPr>
              <w:t xml:space="preserve">жүріп өту </w:t>
            </w:r>
            <w:r>
              <w:rPr>
                <w:rFonts w:ascii="Times New Roman"/>
                <w:b w:val="false"/>
                <w:i w:val="false"/>
                <w:color w:val="000000"/>
                <w:sz w:val="20"/>
              </w:rPr>
              <w:t>мүмкіндігі</w:t>
            </w:r>
            <w:r>
              <w:br/>
            </w:r>
            <w:r>
              <w:rPr>
                <w:rFonts w:ascii="Times New Roman"/>
                <w:b w:val="false"/>
                <w:i w:val="false"/>
                <w:color w:val="000000"/>
                <w:sz w:val="20"/>
              </w:rPr>
              <w:t>жоғары</w:t>
            </w:r>
            <w:r>
              <w:br/>
            </w:r>
            <w:r>
              <w:rPr>
                <w:rFonts w:ascii="Times New Roman"/>
                <w:b w:val="false"/>
                <w:i w:val="false"/>
                <w:color w:val="000000"/>
                <w:sz w:val="20"/>
              </w:rPr>
              <w:t>арнайы машиналарды</w:t>
            </w:r>
            <w:r>
              <w:br/>
            </w:r>
            <w:r>
              <w:rPr>
                <w:rFonts w:ascii="Times New Roman"/>
                <w:b w:val="false"/>
                <w:i w:val="false"/>
                <w:color w:val="000000"/>
                <w:sz w:val="20"/>
              </w:rPr>
              <w:t>жүргізу құқығына</w:t>
            </w:r>
            <w:r>
              <w:br/>
            </w:r>
            <w:r>
              <w:rPr>
                <w:rFonts w:ascii="Times New Roman"/>
                <w:b w:val="false"/>
                <w:i w:val="false"/>
                <w:color w:val="000000"/>
                <w:sz w:val="20"/>
              </w:rPr>
              <w:t>куәліктер</w:t>
            </w:r>
            <w:r>
              <w:br/>
            </w:r>
            <w:r>
              <w:rPr>
                <w:rFonts w:ascii="Times New Roman"/>
                <w:b w:val="false"/>
                <w:i w:val="false"/>
                <w:color w:val="000000"/>
                <w:sz w:val="20"/>
              </w:rPr>
              <w:t xml:space="preserve">беру" </w:t>
            </w:r>
            <w:r>
              <w:rPr>
                <w:rFonts w:ascii="Times New Roman"/>
                <w:b w:val="false"/>
                <w:i w:val="false"/>
                <w:color w:val="000000"/>
                <w:sz w:val="20"/>
              </w:rPr>
              <w:t>мемлекеттік</w:t>
            </w:r>
            <w:r>
              <w:br/>
            </w:r>
            <w:r>
              <w:rPr>
                <w:rFonts w:ascii="Times New Roman"/>
                <w:b w:val="false"/>
                <w:i w:val="false"/>
                <w:color w:val="000000"/>
                <w:sz w:val="20"/>
              </w:rPr>
              <w:t>көрсетілетін</w:t>
            </w:r>
            <w:r>
              <w:br/>
            </w:r>
            <w:r>
              <w:rPr>
                <w:rFonts w:ascii="Times New Roman"/>
                <w:b w:val="false"/>
                <w:i w:val="false"/>
                <w:color w:val="000000"/>
                <w:sz w:val="20"/>
              </w:rPr>
              <w:t xml:space="preserve">қызмет регламентіне </w:t>
            </w:r>
            <w:r>
              <w:rPr>
                <w:rFonts w:ascii="Times New Roman"/>
                <w:b w:val="false"/>
                <w:i w:val="false"/>
                <w:color w:val="000000"/>
                <w:sz w:val="20"/>
              </w:rPr>
              <w:t>3-</w:t>
            </w:r>
            <w:r>
              <w:br/>
            </w:r>
            <w:r>
              <w:rPr>
                <w:rFonts w:ascii="Times New Roman"/>
                <w:b w:val="false"/>
                <w:i w:val="false"/>
                <w:color w:val="000000"/>
                <w:sz w:val="20"/>
              </w:rPr>
              <w:t>қосымша</w:t>
            </w:r>
          </w:p>
        </w:tc>
      </w:tr>
    </w:tbl>
    <w:bookmarkStart w:name="z108" w:id="73"/>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r>
        <w:rPr>
          <w:rFonts w:ascii="Times New Roman"/>
          <w:b/>
          <w:i w:val="false"/>
          <w:color w:val="000000"/>
        </w:rPr>
        <w:t xml:space="preserve"> мемлекеттік көрсетілетін қызмет "е-үкімет" веб-порталы арқылы</w:t>
      </w:r>
    </w:p>
    <w:bookmarkEnd w:id="73"/>
    <w:bookmarkStart w:name="z110"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7226300" cy="767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26300" cy="767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1" w:id="75"/>
    <w:p>
      <w:pPr>
        <w:spacing w:after="0"/>
        <w:ind w:left="0"/>
        <w:jc w:val="left"/>
      </w:pPr>
      <w:r>
        <w:rPr>
          <w:rFonts w:ascii="Times New Roman"/>
          <w:b/>
          <w:i w:val="false"/>
          <w:color w:val="000000"/>
        </w:rPr>
        <w:t xml:space="preserve"> Шартты белгілер:</w:t>
      </w:r>
    </w:p>
    <w:bookmarkEnd w:id="75"/>
    <w:bookmarkStart w:name="z112"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810500" cy="342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42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"17" тамызындағы</w:t>
            </w:r>
            <w:r>
              <w:br/>
            </w:r>
            <w:r>
              <w:rPr>
                <w:rFonts w:ascii="Times New Roman"/>
                <w:b w:val="false"/>
                <w:i w:val="false"/>
                <w:color w:val="000000"/>
                <w:sz w:val="20"/>
              </w:rPr>
              <w:t>№ 202 қаулысымен бекітілген</w:t>
            </w:r>
          </w:p>
        </w:tc>
      </w:tr>
    </w:tbl>
    <w:bookmarkStart w:name="z116" w:id="77"/>
    <w:p>
      <w:pPr>
        <w:spacing w:after="0"/>
        <w:ind w:left="0"/>
        <w:jc w:val="left"/>
      </w:pPr>
      <w:r>
        <w:rPr>
          <w:rFonts w:ascii="Times New Roman"/>
          <w:b/>
          <w:i w:val="false"/>
          <w:color w:val="000000"/>
        </w:rPr>
        <w:t xml:space="preserve"> "Тракторларды және олардың базасында жасалған өздiгiнен жүретiн шассилер мен механизмдердi, өздiгiнен жүретiн ауылшаруашылығы, мелиоративтiк және жол-құрылыс машиналары </w:t>
      </w:r>
      <w:r>
        <w:rPr>
          <w:rFonts w:ascii="Times New Roman"/>
          <w:b/>
          <w:i w:val="false"/>
          <w:color w:val="000000"/>
        </w:rPr>
        <w:t xml:space="preserve">мен механизмдерiн, сондай-ақ жүріп өту мүмкіндігі жоғары арнайы машиналарды сенiмхат бойынша жүргізетін адамдарды тiркеу" </w:t>
      </w:r>
      <w:r>
        <w:rPr>
          <w:rFonts w:ascii="Times New Roman"/>
          <w:b/>
          <w:i w:val="false"/>
          <w:color w:val="000000"/>
        </w:rPr>
        <w:t>мемлекеттiк көрсетілетін қызмет регламенті</w:t>
      </w:r>
    </w:p>
    <w:bookmarkEnd w:id="77"/>
    <w:bookmarkStart w:name="z581" w:id="78"/>
    <w:p>
      <w:pPr>
        <w:spacing w:after="0"/>
        <w:ind w:left="0"/>
        <w:jc w:val="both"/>
      </w:pPr>
      <w:r>
        <w:rPr>
          <w:rFonts w:ascii="Times New Roman"/>
          <w:b w:val="false"/>
          <w:i w:val="false"/>
          <w:color w:val="ff0000"/>
          <w:sz w:val="28"/>
        </w:rPr>
        <w:t xml:space="preserve">
      Ескерту. Регламент алып тасталды – Жамбыл облысы әкімдігінің 24.05.2017 </w:t>
      </w:r>
      <w:r>
        <w:rPr>
          <w:rFonts w:ascii="Times New Roman"/>
          <w:b w:val="false"/>
          <w:i w:val="false"/>
          <w:color w:val="ff0000"/>
          <w:sz w:val="28"/>
        </w:rPr>
        <w:t>№ 95</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"17" тамызындағы</w:t>
            </w:r>
            <w:r>
              <w:br/>
            </w:r>
            <w:r>
              <w:rPr>
                <w:rFonts w:ascii="Times New Roman"/>
                <w:b w:val="false"/>
                <w:i w:val="false"/>
                <w:color w:val="000000"/>
                <w:sz w:val="20"/>
              </w:rPr>
              <w:t>№ 202 қаулысымен бекітілген</w:t>
            </w:r>
          </w:p>
        </w:tc>
      </w:tr>
    </w:tbl>
    <w:bookmarkStart w:name="z208" w:id="79"/>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 өздігінен жүретін ауыл шаруашылығы, мелиоративтік және жол-құрылыс машиналары мен механизмдер, сондай-ақ өтімділігі жоғары арнайы машиналар үшін тіркеу </w:t>
      </w:r>
      <w:r>
        <w:rPr>
          <w:rFonts w:ascii="Times New Roman"/>
          <w:b/>
          <w:i w:val="false"/>
          <w:color w:val="000000"/>
        </w:rPr>
        <w:t xml:space="preserve">құжатын (телнұсқасын) және мемлекеттік нөмірлік </w:t>
      </w:r>
      <w:r>
        <w:rPr>
          <w:rFonts w:ascii="Times New Roman"/>
          <w:b/>
          <w:i w:val="false"/>
          <w:color w:val="000000"/>
        </w:rPr>
        <w:t xml:space="preserve">белгі беру" мемлекеттiк көрсетілетін </w:t>
      </w:r>
      <w:r>
        <w:rPr>
          <w:rFonts w:ascii="Times New Roman"/>
          <w:b/>
          <w:i w:val="false"/>
          <w:color w:val="000000"/>
        </w:rPr>
        <w:t>қызмет регламенті</w:t>
      </w:r>
    </w:p>
    <w:bookmarkEnd w:id="79"/>
    <w:bookmarkStart w:name="z212" w:id="80"/>
    <w:p>
      <w:pPr>
        <w:spacing w:after="0"/>
        <w:ind w:left="0"/>
        <w:jc w:val="left"/>
      </w:pPr>
      <w:r>
        <w:rPr>
          <w:rFonts w:ascii="Times New Roman"/>
          <w:b/>
          <w:i w:val="false"/>
          <w:color w:val="000000"/>
        </w:rPr>
        <w:t xml:space="preserve"> 1. Жалпы ережелер</w:t>
      </w:r>
    </w:p>
    <w:bookmarkEnd w:id="80"/>
    <w:bookmarkStart w:name="z213" w:id="81"/>
    <w:p>
      <w:pPr>
        <w:spacing w:after="0"/>
        <w:ind w:left="0"/>
        <w:jc w:val="both"/>
      </w:pPr>
      <w:r>
        <w:rPr>
          <w:rFonts w:ascii="Times New Roman"/>
          <w:b w:val="false"/>
          <w:i w:val="false"/>
          <w:color w:val="000000"/>
          <w:sz w:val="28"/>
        </w:rPr>
        <w:t xml:space="preserve">
      1. "Тракторларды және олардың базасында жасалған өздігінен жүретін шассилер мен механизмдер, өздігінен жүретін ауыл шаруашылығы, мелиоративтік және жол-құрылыс машиналары мен механизмдер, сондай-ақ өтімділігі жоғары арнайы машиналар үшін тіркеу құжатын (телнұсқасын) және мемлекеттік нөмірлік белгі беру" мемлекеттік көрсетілетін қызметі (бұдан әрі – мемлекеттік көрсетілетін қызмет) "Техникалық инспекция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w:t>
      </w:r>
      <w:r>
        <w:rPr>
          <w:rFonts w:ascii="Times New Roman"/>
          <w:b w:val="false"/>
          <w:i w:val="false"/>
          <w:color w:val="000000"/>
          <w:sz w:val="28"/>
        </w:rPr>
        <w:t>№ 4-3/421</w:t>
      </w:r>
      <w:r>
        <w:rPr>
          <w:rFonts w:ascii="Times New Roman"/>
          <w:b w:val="false"/>
          <w:i w:val="false"/>
          <w:color w:val="000000"/>
          <w:sz w:val="28"/>
        </w:rPr>
        <w:t xml:space="preserve"> бұйрығымен (Нормативтік құқықтық актілердің мемлекеттік тіркеу тізілімінде 2015 жылғы 24 шілдеде </w:t>
      </w:r>
      <w:r>
        <w:rPr>
          <w:rFonts w:ascii="Times New Roman"/>
          <w:b w:val="false"/>
          <w:i w:val="false"/>
          <w:color w:val="000000"/>
          <w:sz w:val="28"/>
        </w:rPr>
        <w:t>№ 11766</w:t>
      </w:r>
      <w:r>
        <w:rPr>
          <w:rFonts w:ascii="Times New Roman"/>
          <w:b w:val="false"/>
          <w:i w:val="false"/>
          <w:color w:val="000000"/>
          <w:sz w:val="28"/>
        </w:rPr>
        <w:t xml:space="preserve"> болып тіркелген) бекітілген "Тракторларды және олардың базасында жасалған өздігінен жүретін шассилер мен механизмдер, өздігінен жүретін ауыл шаруашылығы, мелиоративтік және жол-құрылыс машиналары мен механизмдер, сондай-ақ өтімділігі жоғары арнайы машиналар үшін тіркеу құжатын (телнұсқасын) және мемлекеттік нөмірлік белгі беру" мемлекеттік көрсетілетін қызмет стандартына (бұдан әрі – стандарт) сәйкес "Жамбыл облысы әкімдігінің ауыл шаруашылығы басқармасы" коммуналдық мемлекеттік мекемесі және Тараз қаласының, аудандардың ауыл шаруашылығы бөлімдері (бұдан әрі – көрсетілетін қызметті беруші) көрсетеді.</w:t>
      </w:r>
    </w:p>
    <w:bookmarkEnd w:id="81"/>
    <w:bookmarkStart w:name="z214" w:id="82"/>
    <w:p>
      <w:pPr>
        <w:spacing w:after="0"/>
        <w:ind w:left="0"/>
        <w:jc w:val="both"/>
      </w:pPr>
      <w:r>
        <w:rPr>
          <w:rFonts w:ascii="Times New Roman"/>
          <w:b w:val="false"/>
          <w:i w:val="false"/>
          <w:color w:val="000000"/>
          <w:sz w:val="28"/>
        </w:rPr>
        <w:t>
      2. Өтінішті қабылдау және мемлекеттік қызметті көрсету нәтижесін беру:</w:t>
      </w:r>
    </w:p>
    <w:bookmarkEnd w:id="82"/>
    <w:bookmarkStart w:name="z215" w:id="83"/>
    <w:p>
      <w:pPr>
        <w:spacing w:after="0"/>
        <w:ind w:left="0"/>
        <w:jc w:val="both"/>
      </w:pPr>
      <w:r>
        <w:rPr>
          <w:rFonts w:ascii="Times New Roman"/>
          <w:b w:val="false"/>
          <w:i w:val="false"/>
          <w:color w:val="000000"/>
          <w:sz w:val="28"/>
        </w:rPr>
        <w:t>
      1) көрсетілетін қызметті берушінің кеңсесі;</w:t>
      </w:r>
    </w:p>
    <w:bookmarkEnd w:id="83"/>
    <w:bookmarkStart w:name="z216" w:id="84"/>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84"/>
    <w:bookmarkStart w:name="z217" w:id="85"/>
    <w:p>
      <w:pPr>
        <w:spacing w:after="0"/>
        <w:ind w:left="0"/>
        <w:jc w:val="both"/>
      </w:pPr>
      <w:r>
        <w:rPr>
          <w:rFonts w:ascii="Times New Roman"/>
          <w:b w:val="false"/>
          <w:i w:val="false"/>
          <w:color w:val="000000"/>
          <w:sz w:val="28"/>
        </w:rPr>
        <w:t>
      Мемлекеттік қызметті көрсету нысаны: электрондық (ішінара автоматтандырылған) немесе қағаз түрінде.</w:t>
      </w:r>
    </w:p>
    <w:bookmarkEnd w:id="85"/>
    <w:bookmarkStart w:name="z218" w:id="86"/>
    <w:p>
      <w:pPr>
        <w:spacing w:after="0"/>
        <w:ind w:left="0"/>
        <w:jc w:val="both"/>
      </w:pPr>
      <w:r>
        <w:rPr>
          <w:rFonts w:ascii="Times New Roman"/>
          <w:b w:val="false"/>
          <w:i w:val="false"/>
          <w:color w:val="000000"/>
          <w:sz w:val="28"/>
        </w:rPr>
        <w:t>
      3. Мемлекеттік қызметті көрсету нәтижесі – тракторлар және олардың базасында жасалған өздігінен жүретін шассилер мен механизмдер, өздігінен жүретін ауыл шаруашылығы, мелиоративтік және жол-құрылыс машиналары мен механизмдер, сондай-ақ өтімділігі жоғары арнайы машиналар үшін тіркеу құжатын (телнұсқасын) және мемлекеттік нөмірлік белгі беру.</w:t>
      </w:r>
    </w:p>
    <w:bookmarkEnd w:id="86"/>
    <w:bookmarkStart w:name="z219" w:id="87"/>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87"/>
    <w:bookmarkStart w:name="z220" w:id="88"/>
    <w:p>
      <w:pPr>
        <w:spacing w:after="0"/>
        <w:ind w:left="0"/>
        <w:jc w:val="both"/>
      </w:pPr>
      <w:r>
        <w:rPr>
          <w:rFonts w:ascii="Times New Roman"/>
          <w:b w:val="false"/>
          <w:i w:val="false"/>
          <w:color w:val="000000"/>
          <w:sz w:val="28"/>
        </w:rPr>
        <w:t>
      Көрсетілетін қызметті беруші берілген рұқсаттар туралы мәліметтерді "Е-лицензиялау" мемлекеттік дерекқоры" ақпараттық жүйесіне енгізеді.</w:t>
      </w:r>
    </w:p>
    <w:bookmarkEnd w:id="88"/>
    <w:bookmarkStart w:name="z221" w:id="8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(қызметшілерінің) </w:t>
      </w:r>
      <w:r>
        <w:rPr>
          <w:rFonts w:ascii="Times New Roman"/>
          <w:b/>
          <w:i w:val="false"/>
          <w:color w:val="000000"/>
        </w:rPr>
        <w:t>іс-қимылдар тәртібін сипаттау</w:t>
      </w:r>
    </w:p>
    <w:bookmarkEnd w:id="89"/>
    <w:bookmarkStart w:name="z223" w:id="90"/>
    <w:p>
      <w:pPr>
        <w:spacing w:after="0"/>
        <w:ind w:left="0"/>
        <w:jc w:val="both"/>
      </w:pPr>
      <w:r>
        <w:rPr>
          <w:rFonts w:ascii="Times New Roman"/>
          <w:b w:val="false"/>
          <w:i w:val="false"/>
          <w:color w:val="000000"/>
          <w:sz w:val="28"/>
        </w:rPr>
        <w:t xml:space="preserve">
      4. Мемлекеттік қызмет көрсету бойынша рәсімдердің (іс – қимылдарды) бастауға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және белгіленген нысан бойынша көрсетілетін қызметті алушымен өтініш беру болып табылады.</w:t>
      </w:r>
    </w:p>
    <w:bookmarkEnd w:id="90"/>
    <w:bookmarkStart w:name="z224" w:id="91"/>
    <w:p>
      <w:pPr>
        <w:spacing w:after="0"/>
        <w:ind w:left="0"/>
        <w:jc w:val="both"/>
      </w:pPr>
      <w:r>
        <w:rPr>
          <w:rFonts w:ascii="Times New Roman"/>
          <w:b w:val="false"/>
          <w:i w:val="false"/>
          <w:color w:val="000000"/>
          <w:sz w:val="28"/>
        </w:rPr>
        <w:t>
      5. Мемлекеттiк қызметті көрсету процесінің құрамына кiретiн әрбiр рәсiмнiң (iс-қимылдың) мазмұны, оның орындалу ұзақтығы:</w:t>
      </w:r>
    </w:p>
    <w:bookmarkEnd w:id="91"/>
    <w:bookmarkStart w:name="z225" w:id="92"/>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олардытіркеуді жүзеге асырады - 30 (отыз) минуттан артық емес.</w:t>
      </w:r>
    </w:p>
    <w:bookmarkEnd w:id="92"/>
    <w:bookmarkStart w:name="z226" w:id="93"/>
    <w:p>
      <w:pPr>
        <w:spacing w:after="0"/>
        <w:ind w:left="0"/>
        <w:jc w:val="both"/>
      </w:pPr>
      <w:r>
        <w:rPr>
          <w:rFonts w:ascii="Times New Roman"/>
          <w:b w:val="false"/>
          <w:i w:val="false"/>
          <w:color w:val="000000"/>
          <w:sz w:val="28"/>
        </w:rPr>
        <w:t xml:space="preserve">
      Нәтижесі –стандарттың </w:t>
      </w:r>
      <w:r>
        <w:rPr>
          <w:rFonts w:ascii="Times New Roman"/>
          <w:b w:val="false"/>
          <w:i w:val="false"/>
          <w:color w:val="000000"/>
          <w:sz w:val="28"/>
        </w:rPr>
        <w:t>9-тармағында</w:t>
      </w:r>
      <w:r>
        <w:rPr>
          <w:rFonts w:ascii="Times New Roman"/>
          <w:b w:val="false"/>
          <w:i w:val="false"/>
          <w:color w:val="000000"/>
          <w:sz w:val="28"/>
        </w:rPr>
        <w:t xml:space="preserve"> айқындалған қажетті құжаттар пакетінің толық болуы тексеріліп, кіріс нөмірін, тіркелген күнін (уақытын), өтінішті қабылдаған лауазымды тұлғаның тегі мен аты-жөнін және мемлекеттік қызметті алу күні мен дайын құжаттардың берілетін орнын көрсетіп,тіркеуге алынған өтініштің көшірмесін қызмет алушыға беру және құжаттарды көрсетілетін қызметті берушінің басшылығына жолдау;</w:t>
      </w:r>
    </w:p>
    <w:bookmarkEnd w:id="93"/>
    <w:bookmarkStart w:name="z227" w:id="94"/>
    <w:p>
      <w:pPr>
        <w:spacing w:after="0"/>
        <w:ind w:left="0"/>
        <w:jc w:val="both"/>
      </w:pPr>
      <w:r>
        <w:rPr>
          <w:rFonts w:ascii="Times New Roman"/>
          <w:b w:val="false"/>
          <w:i w:val="false"/>
          <w:color w:val="000000"/>
          <w:sz w:val="28"/>
        </w:rPr>
        <w:t xml:space="preserve">
      2) көрсетілетін қызметті берушінің басшылығы хат-хабарлармен танысады – 30 (отыз) минуттан артық емес. </w:t>
      </w:r>
    </w:p>
    <w:bookmarkEnd w:id="94"/>
    <w:bookmarkStart w:name="z228" w:id="95"/>
    <w:p>
      <w:pPr>
        <w:spacing w:after="0"/>
        <w:ind w:left="0"/>
        <w:jc w:val="both"/>
      </w:pPr>
      <w:r>
        <w:rPr>
          <w:rFonts w:ascii="Times New Roman"/>
          <w:b w:val="false"/>
          <w:i w:val="false"/>
          <w:color w:val="000000"/>
          <w:sz w:val="28"/>
        </w:rPr>
        <w:t>
      Нәтижесі – орындау үшін жауапты орындаушыны айқындау;</w:t>
      </w:r>
    </w:p>
    <w:bookmarkEnd w:id="95"/>
    <w:bookmarkStart w:name="z229" w:id="96"/>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 қажетті құжаттарды тапсырған сәттен бастап, сондай-ақ порталға жүгінгенде мемлекеттік қызметті алғанға дейін – 4 (төрт) күнтізбелік күн ішінде кітапқа (журналға) тіркеу жазбасын енгізеді.</w:t>
      </w:r>
    </w:p>
    <w:bookmarkEnd w:id="96"/>
    <w:bookmarkStart w:name="z230" w:id="97"/>
    <w:p>
      <w:pPr>
        <w:spacing w:after="0"/>
        <w:ind w:left="0"/>
        <w:jc w:val="both"/>
      </w:pPr>
      <w:r>
        <w:rPr>
          <w:rFonts w:ascii="Times New Roman"/>
          <w:b w:val="false"/>
          <w:i w:val="false"/>
          <w:color w:val="000000"/>
          <w:sz w:val="28"/>
        </w:rPr>
        <w:t>
      Нәтижесі –кітапқа тіркеу жазбасын енгізеді және мемлекеттік нөмірлік белгілерін дайындайды;</w:t>
      </w:r>
    </w:p>
    <w:bookmarkEnd w:id="97"/>
    <w:bookmarkStart w:name="z231" w:id="98"/>
    <w:p>
      <w:pPr>
        <w:spacing w:after="0"/>
        <w:ind w:left="0"/>
        <w:jc w:val="both"/>
      </w:pPr>
      <w:r>
        <w:rPr>
          <w:rFonts w:ascii="Times New Roman"/>
          <w:b w:val="false"/>
          <w:i w:val="false"/>
          <w:color w:val="000000"/>
          <w:sz w:val="28"/>
        </w:rPr>
        <w:t>
      4) көрсетілетін қызметті берушінің жауапты орындаушысы 30 (отыз) минут ішінде тіркеу құжатын (телнұсқасын) және мемлекеттік нөмірлік белгісін береді.</w:t>
      </w:r>
    </w:p>
    <w:bookmarkEnd w:id="98"/>
    <w:bookmarkStart w:name="z232" w:id="99"/>
    <w:p>
      <w:pPr>
        <w:spacing w:after="0"/>
        <w:ind w:left="0"/>
        <w:jc w:val="both"/>
      </w:pPr>
      <w:r>
        <w:rPr>
          <w:rFonts w:ascii="Times New Roman"/>
          <w:b w:val="false"/>
          <w:i w:val="false"/>
          <w:color w:val="000000"/>
          <w:sz w:val="28"/>
        </w:rPr>
        <w:t>
      6. Келесі рәсімді (іс-қимылдарды) орындауды бастау үшін негіз болатын мемлекеттік қызметті көрсету бойынша ресімдердің (іс-қимылдардың) нәтижесі:</w:t>
      </w:r>
    </w:p>
    <w:bookmarkEnd w:id="99"/>
    <w:bookmarkStart w:name="z233" w:id="100"/>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оларды тіркеуді жүзеге асырады;</w:t>
      </w:r>
    </w:p>
    <w:bookmarkEnd w:id="100"/>
    <w:bookmarkStart w:name="z234" w:id="101"/>
    <w:p>
      <w:pPr>
        <w:spacing w:after="0"/>
        <w:ind w:left="0"/>
        <w:jc w:val="both"/>
      </w:pPr>
      <w:r>
        <w:rPr>
          <w:rFonts w:ascii="Times New Roman"/>
          <w:b w:val="false"/>
          <w:i w:val="false"/>
          <w:color w:val="000000"/>
          <w:sz w:val="28"/>
        </w:rPr>
        <w:t>
      2) көрсетілетін қызметті берушінің басшылығы хат-хабарлармен танысады;</w:t>
      </w:r>
    </w:p>
    <w:bookmarkEnd w:id="101"/>
    <w:bookmarkStart w:name="z235" w:id="102"/>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 қажетті құжаттарды тапсырған сәттен бастап, сондай-ақ порталға жүгінгенде мемлекеттік қызметті алғанға дейін кітапқа (журналға) тіркеу жазбасын енгізеді;</w:t>
      </w:r>
    </w:p>
    <w:bookmarkEnd w:id="102"/>
    <w:bookmarkStart w:name="z236" w:id="103"/>
    <w:p>
      <w:pPr>
        <w:spacing w:after="0"/>
        <w:ind w:left="0"/>
        <w:jc w:val="both"/>
      </w:pPr>
      <w:r>
        <w:rPr>
          <w:rFonts w:ascii="Times New Roman"/>
          <w:b w:val="false"/>
          <w:i w:val="false"/>
          <w:color w:val="000000"/>
          <w:sz w:val="28"/>
        </w:rPr>
        <w:t>
      4) көрсетілетін қызметті берушінің жауапты орындаушысы тіркеу құжатын (телнұсқасын) және мемлекеттік нөмірлік белгісін береді.</w:t>
      </w:r>
    </w:p>
    <w:bookmarkEnd w:id="103"/>
    <w:bookmarkStart w:name="z238" w:id="10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іс-қимыл тәртібін сипаттау</w:t>
      </w:r>
    </w:p>
    <w:bookmarkEnd w:id="104"/>
    <w:bookmarkStart w:name="z239" w:id="105"/>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берушілердің, құрылымдық бөлімшелерінің (қызметшілер) тізбесі:</w:t>
      </w:r>
    </w:p>
    <w:bookmarkEnd w:id="105"/>
    <w:bookmarkStart w:name="z240" w:id="106"/>
    <w:p>
      <w:pPr>
        <w:spacing w:after="0"/>
        <w:ind w:left="0"/>
        <w:jc w:val="both"/>
      </w:pPr>
      <w:r>
        <w:rPr>
          <w:rFonts w:ascii="Times New Roman"/>
          <w:b w:val="false"/>
          <w:i w:val="false"/>
          <w:color w:val="000000"/>
          <w:sz w:val="28"/>
        </w:rPr>
        <w:t>
      1) қызметті берушінің кеңсе маманы;</w:t>
      </w:r>
    </w:p>
    <w:bookmarkEnd w:id="106"/>
    <w:bookmarkStart w:name="z241" w:id="107"/>
    <w:p>
      <w:pPr>
        <w:spacing w:after="0"/>
        <w:ind w:left="0"/>
        <w:jc w:val="both"/>
      </w:pPr>
      <w:r>
        <w:rPr>
          <w:rFonts w:ascii="Times New Roman"/>
          <w:b w:val="false"/>
          <w:i w:val="false"/>
          <w:color w:val="000000"/>
          <w:sz w:val="28"/>
        </w:rPr>
        <w:t>
      2) қызметті берушінің басшысы;</w:t>
      </w:r>
    </w:p>
    <w:bookmarkEnd w:id="107"/>
    <w:bookmarkStart w:name="z242" w:id="108"/>
    <w:p>
      <w:pPr>
        <w:spacing w:after="0"/>
        <w:ind w:left="0"/>
        <w:jc w:val="both"/>
      </w:pPr>
      <w:r>
        <w:rPr>
          <w:rFonts w:ascii="Times New Roman"/>
          <w:b w:val="false"/>
          <w:i w:val="false"/>
          <w:color w:val="000000"/>
          <w:sz w:val="28"/>
        </w:rPr>
        <w:t>
      3) қызметті берушінің жауапты орындаушысы.</w:t>
      </w:r>
    </w:p>
    <w:bookmarkEnd w:id="108"/>
    <w:bookmarkStart w:name="z243" w:id="109"/>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109"/>
    <w:bookmarkStart w:name="z244" w:id="110"/>
    <w:p>
      <w:pPr>
        <w:spacing w:after="0"/>
        <w:ind w:left="0"/>
        <w:jc w:val="both"/>
      </w:pPr>
      <w:r>
        <w:rPr>
          <w:rFonts w:ascii="Times New Roman"/>
          <w:b w:val="false"/>
          <w:i w:val="false"/>
          <w:color w:val="000000"/>
          <w:sz w:val="28"/>
        </w:rPr>
        <w:t>
      1) көрсетілетін қызметті берушінің кеңсе маманы құжаттарды қабылдайды және оларды тіркеуді жүзеге асырады - 30 (отыз) минуттан артық емес;</w:t>
      </w:r>
    </w:p>
    <w:bookmarkEnd w:id="110"/>
    <w:bookmarkStart w:name="z245" w:id="111"/>
    <w:p>
      <w:pPr>
        <w:spacing w:after="0"/>
        <w:ind w:left="0"/>
        <w:jc w:val="both"/>
      </w:pPr>
      <w:r>
        <w:rPr>
          <w:rFonts w:ascii="Times New Roman"/>
          <w:b w:val="false"/>
          <w:i w:val="false"/>
          <w:color w:val="000000"/>
          <w:sz w:val="28"/>
        </w:rPr>
        <w:t>
      2) көрсетілетін қызметті берушінің басшылығы хат-хабарлармен танысады – 30 (отыз) минуттан артық емес;</w:t>
      </w:r>
    </w:p>
    <w:bookmarkEnd w:id="111"/>
    <w:bookmarkStart w:name="z246" w:id="112"/>
    <w:p>
      <w:pPr>
        <w:spacing w:after="0"/>
        <w:ind w:left="0"/>
        <w:jc w:val="both"/>
      </w:pPr>
      <w:r>
        <w:rPr>
          <w:rFonts w:ascii="Times New Roman"/>
          <w:b w:val="false"/>
          <w:i w:val="false"/>
          <w:color w:val="000000"/>
          <w:sz w:val="28"/>
        </w:rPr>
        <w:t>
      3) көрсетілетін қызметті берушінің жауапты орындаушысы қызметалушы қажетті құжаттарды тапсырған сәттен бастап, сондай-ақ порталға жүгінгенде мемлекеттік қызметті алғанға дейін –4 (төрт) күнтізбелік күн ішінде кітапқа (журналға) тіркеу жазбасын енгізеді.</w:t>
      </w:r>
    </w:p>
    <w:bookmarkEnd w:id="112"/>
    <w:bookmarkStart w:name="z247" w:id="113"/>
    <w:p>
      <w:pPr>
        <w:spacing w:after="0"/>
        <w:ind w:left="0"/>
        <w:jc w:val="both"/>
      </w:pPr>
      <w:r>
        <w:rPr>
          <w:rFonts w:ascii="Times New Roman"/>
          <w:b w:val="false"/>
          <w:i w:val="false"/>
          <w:color w:val="000000"/>
          <w:sz w:val="28"/>
        </w:rPr>
        <w:t>
      4) көрсетілетін қызметті берушінің жауапты орындаушысы 30 (отыз) минут ішінде тіркеу құжатын (телнұсқасын) және мемлекеттік нөмірлік белгісін береді.</w:t>
      </w:r>
    </w:p>
    <w:bookmarkEnd w:id="113"/>
    <w:bookmarkStart w:name="z248" w:id="114"/>
    <w:p>
      <w:pPr>
        <w:spacing w:after="0"/>
        <w:ind w:left="0"/>
        <w:jc w:val="left"/>
      </w:pPr>
      <w:r>
        <w:rPr>
          <w:rFonts w:ascii="Times New Roman"/>
          <w:b/>
          <w:i w:val="false"/>
          <w:color w:val="000000"/>
        </w:rPr>
        <w:t xml:space="preserve"> 4. Портал арқылы және (немесе) өзге де көрсетілетін қызметті берушілермен өзара іс-қимыл ету тәртібін, сондай-ақ мемлекеттік қызмет </w:t>
      </w:r>
      <w:r>
        <w:rPr>
          <w:rFonts w:ascii="Times New Roman"/>
          <w:b/>
          <w:i w:val="false"/>
          <w:color w:val="000000"/>
        </w:rPr>
        <w:t>көрсету процесінде ақпараттық жүйелерді пайдалану тәртібін сипаттау</w:t>
      </w:r>
    </w:p>
    <w:bookmarkEnd w:id="114"/>
    <w:bookmarkStart w:name="z250" w:id="115"/>
    <w:p>
      <w:pPr>
        <w:spacing w:after="0"/>
        <w:ind w:left="0"/>
        <w:jc w:val="both"/>
      </w:pPr>
      <w:r>
        <w:rPr>
          <w:rFonts w:ascii="Times New Roman"/>
          <w:b w:val="false"/>
          <w:i w:val="false"/>
          <w:color w:val="000000"/>
          <w:sz w:val="28"/>
        </w:rPr>
        <w:t xml:space="preserve">
      9. Портал арқылы мемлекеттік қызмет көрсеткенде көрсетілетін қызметті берушінің және көрсетілетін қызметті алушының өтініш беру тәртібінің және рәсімі (іс-қимыл) жүйелілігінің сипаттамасы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115"/>
    <w:bookmarkStart w:name="z251" w:id="116"/>
    <w:p>
      <w:pPr>
        <w:spacing w:after="0"/>
        <w:ind w:left="0"/>
        <w:jc w:val="both"/>
      </w:pPr>
      <w:r>
        <w:rPr>
          <w:rFonts w:ascii="Times New Roman"/>
          <w:b w:val="false"/>
          <w:i w:val="false"/>
          <w:color w:val="000000"/>
          <w:sz w:val="28"/>
        </w:rPr>
        <w:t>
      1) көрсетілетін қызметті алушы жеке сәйкестендіру нөмірінің және (немесе) бизнес сәйкестендіру нөмірінің және парольдің (порталда тіркелмеген қызмет алушылар үшін іске асырылады) көмегімен порталға тіркеледі;</w:t>
      </w:r>
    </w:p>
    <w:bookmarkEnd w:id="116"/>
    <w:bookmarkStart w:name="z252" w:id="117"/>
    <w:p>
      <w:pPr>
        <w:spacing w:after="0"/>
        <w:ind w:left="0"/>
        <w:jc w:val="both"/>
      </w:pPr>
      <w:r>
        <w:rPr>
          <w:rFonts w:ascii="Times New Roman"/>
          <w:b w:val="false"/>
          <w:i w:val="false"/>
          <w:color w:val="000000"/>
          <w:sz w:val="28"/>
        </w:rPr>
        <w:t>
      2) 1-үдеріс – көрсетілетін қызметті алу үшін порталда көрсетілетін қызметті алушының жеке сәйкестендіру нөмірін/бизнес сәйкестендіру нөмірін және паролін (авторизациялау процесі) енгізуі;</w:t>
      </w:r>
    </w:p>
    <w:bookmarkEnd w:id="117"/>
    <w:bookmarkStart w:name="z253" w:id="118"/>
    <w:p>
      <w:pPr>
        <w:spacing w:after="0"/>
        <w:ind w:left="0"/>
        <w:jc w:val="both"/>
      </w:pPr>
      <w:r>
        <w:rPr>
          <w:rFonts w:ascii="Times New Roman"/>
          <w:b w:val="false"/>
          <w:i w:val="false"/>
          <w:color w:val="000000"/>
          <w:sz w:val="28"/>
        </w:rPr>
        <w:t>
      3) 1-шарт - порталда жеке сәйкестендіру нөмірімен/бизнес сәйкестендіру нөмірімен және пароль арқылы тіркелген көрсетілетін қызметті алушы мәліметтерінің дұрыстығын тексеру;</w:t>
      </w:r>
    </w:p>
    <w:bookmarkEnd w:id="118"/>
    <w:bookmarkStart w:name="z254" w:id="119"/>
    <w:p>
      <w:pPr>
        <w:spacing w:after="0"/>
        <w:ind w:left="0"/>
        <w:jc w:val="both"/>
      </w:pPr>
      <w:r>
        <w:rPr>
          <w:rFonts w:ascii="Times New Roman"/>
          <w:b w:val="false"/>
          <w:i w:val="false"/>
          <w:color w:val="000000"/>
          <w:sz w:val="28"/>
        </w:rPr>
        <w:t>
      4) 2-үдеріс - көрсетілетін қызметті алушының мәліметтерінде кемшіліктердің болуына байланысты порталда авторизациялаудан бас тарту жөнінде хабарламаны қалыптастыру;</w:t>
      </w:r>
    </w:p>
    <w:bookmarkEnd w:id="119"/>
    <w:bookmarkStart w:name="z255" w:id="120"/>
    <w:p>
      <w:pPr>
        <w:spacing w:after="0"/>
        <w:ind w:left="0"/>
        <w:jc w:val="both"/>
      </w:pPr>
      <w:r>
        <w:rPr>
          <w:rFonts w:ascii="Times New Roman"/>
          <w:b w:val="false"/>
          <w:i w:val="false"/>
          <w:color w:val="000000"/>
          <w:sz w:val="28"/>
        </w:rPr>
        <w:t xml:space="preserve">
      5) 3 – үдеріс – көрсетілетін қызметті алушы осы регламентте көрсетілген қызметті таңдайды, қызметті көрсету үшін экранға сұраныстың нысанын шығарады, үлгі талаптарының және оның құрылымын ескере отырып, нысанды (мәліметтерді енгізу) толтырады.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жалғайды, сондай-ақ сұранысты куәландыру үшін көрсетілетін қызметті алушы электрондық цифрлық қолтаңба тіркеу куәлігін алады;</w:t>
      </w:r>
    </w:p>
    <w:bookmarkEnd w:id="120"/>
    <w:bookmarkStart w:name="z256" w:id="121"/>
    <w:p>
      <w:pPr>
        <w:spacing w:after="0"/>
        <w:ind w:left="0"/>
        <w:jc w:val="both"/>
      </w:pPr>
      <w:r>
        <w:rPr>
          <w:rFonts w:ascii="Times New Roman"/>
          <w:b w:val="false"/>
          <w:i w:val="false"/>
          <w:color w:val="000000"/>
          <w:sz w:val="28"/>
        </w:rPr>
        <w:t>
      6) 2-шарт – порталда электрондық цифрлық қолтаңба тіркеу куәлігінің қолданылу мерзімін және қайтарып алынған (күші жойылған) тіркеу куәліктерінің тізімінде жоқтығын, сондай-ақ бірдейлендіру мәліметтерінің (сұраныста көрсетілген жеке сәйкестендіру нөмірі / бизнес сәйкестендіру нөмірі және электрондық цифрлық қолтаңба тіркеу куәлігінде көрсетілген жеке сәйкестендіру нөмірін/бизнес сәйкестендіру нөмірі арасындағы) сәйкестігін тексеру;</w:t>
      </w:r>
    </w:p>
    <w:bookmarkEnd w:id="121"/>
    <w:bookmarkStart w:name="z257" w:id="122"/>
    <w:p>
      <w:pPr>
        <w:spacing w:after="0"/>
        <w:ind w:left="0"/>
        <w:jc w:val="both"/>
      </w:pPr>
      <w:r>
        <w:rPr>
          <w:rFonts w:ascii="Times New Roman"/>
          <w:b w:val="false"/>
          <w:i w:val="false"/>
          <w:color w:val="000000"/>
          <w:sz w:val="28"/>
        </w:rPr>
        <w:t>
      7) 4-үдеріс – көрсетілетін қызметті алушының электрондық цифрлық қолтаңба түпнұсқалығының расталмауына байланысты сұратылып отырған қызметтен бас тарту жөнінде хабарлама қалыптастыру;</w:t>
      </w:r>
    </w:p>
    <w:bookmarkEnd w:id="122"/>
    <w:bookmarkStart w:name="z258" w:id="123"/>
    <w:p>
      <w:pPr>
        <w:spacing w:after="0"/>
        <w:ind w:left="0"/>
        <w:jc w:val="both"/>
      </w:pPr>
      <w:r>
        <w:rPr>
          <w:rFonts w:ascii="Times New Roman"/>
          <w:b w:val="false"/>
          <w:i w:val="false"/>
          <w:color w:val="000000"/>
          <w:sz w:val="28"/>
        </w:rPr>
        <w:t>
      8) 5-үдеріс – көрсетілетін қызметті алушының сұранысын өңдеу үшін электрондық үкімет шлюзі арқылы көрсетілетін қызметті алушының электрондық цифрлық қолтаңба куәландырылған (қол қойылған) электрондық құжаттарды (қызмет алушының сұранысы) электрондық үкіметтің аймақтық шлюзінің автоматтандырылған жұмыс орнына жолдау;</w:t>
      </w:r>
    </w:p>
    <w:bookmarkEnd w:id="123"/>
    <w:bookmarkStart w:name="z259" w:id="124"/>
    <w:p>
      <w:pPr>
        <w:spacing w:after="0"/>
        <w:ind w:left="0"/>
        <w:jc w:val="both"/>
      </w:pPr>
      <w:r>
        <w:rPr>
          <w:rFonts w:ascii="Times New Roman"/>
          <w:b w:val="false"/>
          <w:i w:val="false"/>
          <w:color w:val="000000"/>
          <w:sz w:val="28"/>
        </w:rPr>
        <w:t xml:space="preserve">
      9) 3-шарт-көрсетілетін қызметті беруші көрсетілетін қызметті алушының стандартта көрсетілген, қызмет көрсетуге негіз болатын жалғаған құжаттарының сәйкестігін тексереді; </w:t>
      </w:r>
    </w:p>
    <w:bookmarkEnd w:id="124"/>
    <w:bookmarkStart w:name="z260" w:id="125"/>
    <w:p>
      <w:pPr>
        <w:spacing w:after="0"/>
        <w:ind w:left="0"/>
        <w:jc w:val="both"/>
      </w:pPr>
      <w:r>
        <w:rPr>
          <w:rFonts w:ascii="Times New Roman"/>
          <w:b w:val="false"/>
          <w:i w:val="false"/>
          <w:color w:val="000000"/>
          <w:sz w:val="28"/>
        </w:rPr>
        <w:t xml:space="preserve">
      10) 6-үдеріс - көрсетілетін қызметті алушының құжаттарында кемшіліктердің болуына байланысты сұратылып отырған қызметтен бас тарту жөнінде хабарламаны қалыптастыру; </w:t>
      </w:r>
    </w:p>
    <w:bookmarkEnd w:id="125"/>
    <w:bookmarkStart w:name="z261" w:id="126"/>
    <w:p>
      <w:pPr>
        <w:spacing w:after="0"/>
        <w:ind w:left="0"/>
        <w:jc w:val="both"/>
      </w:pPr>
      <w:r>
        <w:rPr>
          <w:rFonts w:ascii="Times New Roman"/>
          <w:b w:val="false"/>
          <w:i w:val="false"/>
          <w:color w:val="000000"/>
          <w:sz w:val="28"/>
        </w:rPr>
        <w:t xml:space="preserve">
      11) 7-үдеріс – көрсетілетін қызметті алушы порталда қалыптастырылған қызметтің нәтижесін (электрондық құжат нысаны бойынша хабарлама) алады. </w:t>
      </w:r>
    </w:p>
    <w:bookmarkEnd w:id="126"/>
    <w:bookmarkStart w:name="z262" w:id="127"/>
    <w:p>
      <w:pPr>
        <w:spacing w:after="0"/>
        <w:ind w:left="0"/>
        <w:jc w:val="both"/>
      </w:pPr>
      <w:r>
        <w:rPr>
          <w:rFonts w:ascii="Times New Roman"/>
          <w:b w:val="false"/>
          <w:i w:val="false"/>
          <w:color w:val="000000"/>
          <w:sz w:val="28"/>
        </w:rPr>
        <w:t>
      Электрондық құжат қызмет берушінің уәкілетті өкілінің электрондық цифрлық қолтаңбамен қолдану арқылы ресімделеді.</w:t>
      </w:r>
    </w:p>
    <w:bookmarkEnd w:id="127"/>
    <w:bookmarkStart w:name="z263" w:id="128"/>
    <w:p>
      <w:pPr>
        <w:spacing w:after="0"/>
        <w:ind w:left="0"/>
        <w:jc w:val="both"/>
      </w:pPr>
      <w:r>
        <w:rPr>
          <w:rFonts w:ascii="Times New Roman"/>
          <w:b w:val="false"/>
          <w:i w:val="false"/>
          <w:color w:val="000000"/>
          <w:sz w:val="28"/>
        </w:rPr>
        <w:t xml:space="preserve">
      10.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осы регламенттің </w:t>
      </w:r>
      <w:r>
        <w:rPr>
          <w:rFonts w:ascii="Times New Roman"/>
          <w:b w:val="false"/>
          <w:i w:val="false"/>
          <w:color w:val="000000"/>
          <w:sz w:val="28"/>
        </w:rPr>
        <w:t>регламенттің 2</w:t>
      </w:r>
      <w:r>
        <w:rPr>
          <w:rFonts w:ascii="Times New Roman"/>
          <w:b w:val="false"/>
          <w:i w:val="false"/>
          <w:color w:val="000000"/>
          <w:sz w:val="28"/>
        </w:rPr>
        <w:t xml:space="preserve"> және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w:t>
      </w:r>
    </w:p>
    <w:bookmarkEnd w:id="128"/>
    <w:bookmarkStart w:name="z264" w:id="129"/>
    <w:p>
      <w:pPr>
        <w:spacing w:after="0"/>
        <w:ind w:left="0"/>
        <w:jc w:val="both"/>
      </w:pPr>
      <w:r>
        <w:rPr>
          <w:rFonts w:ascii="Times New Roman"/>
          <w:b w:val="false"/>
          <w:i w:val="false"/>
          <w:color w:val="000000"/>
          <w:sz w:val="28"/>
        </w:rPr>
        <w:t>
      Мемлекеттік қызмет көрсетудің бизнес-процестерінің анықтамалығы көрсетілетін қызметті Жамбыл облысының әкімдігінің (http://zhambyl.gov.kz) интернет-ресурстарында орналастырылады.</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w:t>
            </w:r>
            <w:r>
              <w:br/>
            </w:r>
            <w:r>
              <w:rPr>
                <w:rFonts w:ascii="Times New Roman"/>
                <w:b w:val="false"/>
                <w:i w:val="false"/>
                <w:color w:val="000000"/>
                <w:sz w:val="20"/>
              </w:rPr>
              <w:t>олардың</w:t>
            </w:r>
            <w:r>
              <w:br/>
            </w:r>
            <w:r>
              <w:rPr>
                <w:rFonts w:ascii="Times New Roman"/>
                <w:b w:val="false"/>
                <w:i w:val="false"/>
                <w:color w:val="000000"/>
                <w:sz w:val="20"/>
              </w:rPr>
              <w:t>базасында жасалған</w:t>
            </w:r>
            <w:r>
              <w:br/>
            </w:r>
            <w:r>
              <w:rPr>
                <w:rFonts w:ascii="Times New Roman"/>
                <w:b w:val="false"/>
                <w:i w:val="false"/>
                <w:color w:val="000000"/>
                <w:sz w:val="20"/>
              </w:rPr>
              <w:t>өздігінен</w:t>
            </w:r>
            <w:r>
              <w:br/>
            </w:r>
            <w:r>
              <w:rPr>
                <w:rFonts w:ascii="Times New Roman"/>
                <w:b w:val="false"/>
                <w:i w:val="false"/>
                <w:color w:val="000000"/>
                <w:sz w:val="20"/>
              </w:rPr>
              <w:t xml:space="preserve">жүретін </w:t>
            </w:r>
            <w:r>
              <w:rPr>
                <w:rFonts w:ascii="Times New Roman"/>
                <w:b w:val="false"/>
                <w:i w:val="false"/>
                <w:color w:val="000000"/>
                <w:sz w:val="20"/>
              </w:rPr>
              <w:t>шассилер мен</w:t>
            </w:r>
            <w:r>
              <w:br/>
            </w:r>
            <w:r>
              <w:rPr>
                <w:rFonts w:ascii="Times New Roman"/>
                <w:b w:val="false"/>
                <w:i w:val="false"/>
                <w:color w:val="000000"/>
                <w:sz w:val="20"/>
              </w:rPr>
              <w:t>механизмдер, өздігінен</w:t>
            </w:r>
            <w:r>
              <w:br/>
            </w:r>
            <w:r>
              <w:rPr>
                <w:rFonts w:ascii="Times New Roman"/>
                <w:b w:val="false"/>
                <w:i w:val="false"/>
                <w:color w:val="000000"/>
                <w:sz w:val="20"/>
              </w:rPr>
              <w:t>жүретін ауыл</w:t>
            </w:r>
            <w:r>
              <w:br/>
            </w:r>
            <w:r>
              <w:rPr>
                <w:rFonts w:ascii="Times New Roman"/>
                <w:b w:val="false"/>
                <w:i w:val="false"/>
                <w:color w:val="000000"/>
                <w:sz w:val="20"/>
              </w:rPr>
              <w:t>шаруашылығы,</w:t>
            </w:r>
            <w:r>
              <w:br/>
            </w:r>
            <w:r>
              <w:rPr>
                <w:rFonts w:ascii="Times New Roman"/>
                <w:b w:val="false"/>
                <w:i w:val="false"/>
                <w:color w:val="000000"/>
                <w:sz w:val="20"/>
              </w:rPr>
              <w:t xml:space="preserve">мелиоративтік </w:t>
            </w:r>
            <w:r>
              <w:rPr>
                <w:rFonts w:ascii="Times New Roman"/>
                <w:b w:val="false"/>
                <w:i w:val="false"/>
                <w:color w:val="000000"/>
                <w:sz w:val="20"/>
              </w:rPr>
              <w:t>және жол-</w:t>
            </w:r>
            <w:r>
              <w:br/>
            </w:r>
            <w:r>
              <w:rPr>
                <w:rFonts w:ascii="Times New Roman"/>
                <w:b w:val="false"/>
                <w:i w:val="false"/>
                <w:color w:val="000000"/>
                <w:sz w:val="20"/>
              </w:rPr>
              <w:t>құрылыс машиналары мен</w:t>
            </w:r>
            <w:r>
              <w:br/>
            </w:r>
            <w:r>
              <w:rPr>
                <w:rFonts w:ascii="Times New Roman"/>
                <w:b w:val="false"/>
                <w:i w:val="false"/>
                <w:color w:val="000000"/>
                <w:sz w:val="20"/>
              </w:rPr>
              <w:t>механизмдер, сондай-ақ</w:t>
            </w:r>
            <w:r>
              <w:br/>
            </w:r>
            <w:r>
              <w:rPr>
                <w:rFonts w:ascii="Times New Roman"/>
                <w:b w:val="false"/>
                <w:i w:val="false"/>
                <w:color w:val="000000"/>
                <w:sz w:val="20"/>
              </w:rPr>
              <w:t>өтімділігі жоғары арнайы</w:t>
            </w:r>
            <w:r>
              <w:br/>
            </w:r>
            <w:r>
              <w:rPr>
                <w:rFonts w:ascii="Times New Roman"/>
                <w:b w:val="false"/>
                <w:i w:val="false"/>
                <w:color w:val="000000"/>
                <w:sz w:val="20"/>
              </w:rPr>
              <w:t xml:space="preserve"> машиналар үшін тіркеу</w:t>
            </w:r>
            <w:r>
              <w:br/>
            </w:r>
            <w:r>
              <w:rPr>
                <w:rFonts w:ascii="Times New Roman"/>
                <w:b w:val="false"/>
                <w:i w:val="false"/>
                <w:color w:val="000000"/>
                <w:sz w:val="20"/>
              </w:rPr>
              <w:t>құжатын (телнұсқасын)</w:t>
            </w:r>
            <w:r>
              <w:br/>
            </w:r>
            <w:r>
              <w:rPr>
                <w:rFonts w:ascii="Times New Roman"/>
                <w:b w:val="false"/>
                <w:i w:val="false"/>
                <w:color w:val="000000"/>
                <w:sz w:val="20"/>
              </w:rPr>
              <w:t>және</w:t>
            </w:r>
            <w:r>
              <w:br/>
            </w:r>
            <w:r>
              <w:rPr>
                <w:rFonts w:ascii="Times New Roman"/>
                <w:b w:val="false"/>
                <w:i w:val="false"/>
                <w:color w:val="000000"/>
                <w:sz w:val="20"/>
              </w:rPr>
              <w:t xml:space="preserve">мемлекеттік </w:t>
            </w:r>
            <w:r>
              <w:rPr>
                <w:rFonts w:ascii="Times New Roman"/>
                <w:b w:val="false"/>
                <w:i w:val="false"/>
                <w:color w:val="000000"/>
                <w:sz w:val="20"/>
              </w:rPr>
              <w:t>нөмірлік белгі</w:t>
            </w:r>
            <w:r>
              <w:br/>
            </w:r>
            <w:r>
              <w:rPr>
                <w:rFonts w:ascii="Times New Roman"/>
                <w:b w:val="false"/>
                <w:i w:val="false"/>
                <w:color w:val="000000"/>
                <w:sz w:val="20"/>
              </w:rPr>
              <w:t>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 xml:space="preserve">регламентіне </w:t>
            </w:r>
            <w:r>
              <w:rPr>
                <w:rFonts w:ascii="Times New Roman"/>
                <w:b w:val="false"/>
                <w:i w:val="false"/>
                <w:color w:val="000000"/>
                <w:sz w:val="20"/>
              </w:rPr>
              <w:t>1-қосымша</w:t>
            </w:r>
          </w:p>
        </w:tc>
      </w:tr>
    </w:tbl>
    <w:bookmarkStart w:name="z272" w:id="130"/>
    <w:p>
      <w:pPr>
        <w:spacing w:after="0"/>
        <w:ind w:left="0"/>
        <w:jc w:val="left"/>
      </w:pPr>
      <w:r>
        <w:rPr>
          <w:rFonts w:ascii="Times New Roman"/>
          <w:b/>
          <w:i w:val="false"/>
          <w:color w:val="000000"/>
        </w:rPr>
        <w:t xml:space="preserve"> Портал арқылы мемлекеттік қызметті көрсету кезіндегі </w:t>
      </w:r>
      <w:r>
        <w:rPr>
          <w:rFonts w:ascii="Times New Roman"/>
          <w:b/>
          <w:i w:val="false"/>
          <w:color w:val="000000"/>
        </w:rPr>
        <w:t>функционалдық өзара іс-әрекеті</w:t>
      </w:r>
    </w:p>
    <w:bookmarkEnd w:id="130"/>
    <w:bookmarkStart w:name="z274" w:id="131"/>
    <w:p>
      <w:pPr>
        <w:spacing w:after="0"/>
        <w:ind w:left="0"/>
        <w:jc w:val="both"/>
      </w:pPr>
      <w:r>
        <w:rPr>
          <w:rFonts w:ascii="Times New Roman"/>
          <w:b w:val="false"/>
          <w:i w:val="false"/>
          <w:color w:val="000000"/>
          <w:sz w:val="28"/>
        </w:rPr>
        <w:t xml:space="preserve">
      </w:t>
      </w:r>
    </w:p>
    <w:bookmarkEnd w:id="131"/>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w:t>
            </w:r>
            <w:r>
              <w:br/>
            </w:r>
            <w:r>
              <w:rPr>
                <w:rFonts w:ascii="Times New Roman"/>
                <w:b w:val="false"/>
                <w:i w:val="false"/>
                <w:color w:val="000000"/>
                <w:sz w:val="20"/>
              </w:rPr>
              <w:t>олардың</w:t>
            </w:r>
            <w:r>
              <w:br/>
            </w:r>
            <w:r>
              <w:rPr>
                <w:rFonts w:ascii="Times New Roman"/>
                <w:b w:val="false"/>
                <w:i w:val="false"/>
                <w:color w:val="000000"/>
                <w:sz w:val="20"/>
              </w:rPr>
              <w:t>базасында жасалған</w:t>
            </w:r>
            <w:r>
              <w:br/>
            </w:r>
            <w:r>
              <w:rPr>
                <w:rFonts w:ascii="Times New Roman"/>
                <w:b w:val="false"/>
                <w:i w:val="false"/>
                <w:color w:val="000000"/>
                <w:sz w:val="20"/>
              </w:rPr>
              <w:t xml:space="preserve"> өздігінен жүретін</w:t>
            </w:r>
            <w:r>
              <w:br/>
            </w:r>
            <w:r>
              <w:rPr>
                <w:rFonts w:ascii="Times New Roman"/>
                <w:b w:val="false"/>
                <w:i w:val="false"/>
                <w:color w:val="000000"/>
                <w:sz w:val="20"/>
              </w:rPr>
              <w:t>шассилер</w:t>
            </w:r>
            <w:r>
              <w:br/>
            </w:r>
            <w:r>
              <w:rPr>
                <w:rFonts w:ascii="Times New Roman"/>
                <w:b w:val="false"/>
                <w:i w:val="false"/>
                <w:color w:val="000000"/>
                <w:sz w:val="20"/>
              </w:rPr>
              <w:t>мен механизмдер,</w:t>
            </w:r>
            <w:r>
              <w:br/>
            </w:r>
            <w:r>
              <w:rPr>
                <w:rFonts w:ascii="Times New Roman"/>
                <w:b w:val="false"/>
                <w:i w:val="false"/>
                <w:color w:val="000000"/>
                <w:sz w:val="20"/>
              </w:rPr>
              <w:t>өздігінен</w:t>
            </w:r>
            <w:r>
              <w:br/>
            </w:r>
            <w:r>
              <w:rPr>
                <w:rFonts w:ascii="Times New Roman"/>
                <w:b w:val="false"/>
                <w:i w:val="false"/>
                <w:color w:val="000000"/>
                <w:sz w:val="20"/>
              </w:rPr>
              <w:t>жүретін ауыл</w:t>
            </w:r>
            <w:r>
              <w:br/>
            </w:r>
            <w:r>
              <w:rPr>
                <w:rFonts w:ascii="Times New Roman"/>
                <w:b w:val="false"/>
                <w:i w:val="false"/>
                <w:color w:val="000000"/>
                <w:sz w:val="20"/>
              </w:rPr>
              <w:t>шаруашылығы,</w:t>
            </w:r>
            <w:r>
              <w:br/>
            </w:r>
            <w:r>
              <w:rPr>
                <w:rFonts w:ascii="Times New Roman"/>
                <w:b w:val="false"/>
                <w:i w:val="false"/>
                <w:color w:val="000000"/>
                <w:sz w:val="20"/>
              </w:rPr>
              <w:t>мелиоративтік</w:t>
            </w:r>
            <w:r>
              <w:rPr>
                <w:rFonts w:ascii="Times New Roman"/>
                <w:b w:val="false"/>
                <w:i w:val="false"/>
                <w:color w:val="000000"/>
                <w:sz w:val="20"/>
              </w:rPr>
              <w:t xml:space="preserve"> және жол-</w:t>
            </w:r>
            <w:r>
              <w:br/>
            </w:r>
            <w:r>
              <w:rPr>
                <w:rFonts w:ascii="Times New Roman"/>
                <w:b w:val="false"/>
                <w:i w:val="false"/>
                <w:color w:val="000000"/>
                <w:sz w:val="20"/>
              </w:rPr>
              <w:t>құрылыс машиналары</w:t>
            </w:r>
            <w:r>
              <w:br/>
            </w:r>
            <w:r>
              <w:rPr>
                <w:rFonts w:ascii="Times New Roman"/>
                <w:b w:val="false"/>
                <w:i w:val="false"/>
                <w:color w:val="000000"/>
                <w:sz w:val="20"/>
              </w:rPr>
              <w:t>мен механизмдер,</w:t>
            </w:r>
            <w:r>
              <w:br/>
            </w:r>
            <w:r>
              <w:rPr>
                <w:rFonts w:ascii="Times New Roman"/>
                <w:b w:val="false"/>
                <w:i w:val="false"/>
                <w:color w:val="000000"/>
                <w:sz w:val="20"/>
              </w:rPr>
              <w:t>сондай-ақ өтімділігі</w:t>
            </w:r>
            <w:r>
              <w:br/>
            </w:r>
            <w:r>
              <w:rPr>
                <w:rFonts w:ascii="Times New Roman"/>
                <w:b w:val="false"/>
                <w:i w:val="false"/>
                <w:color w:val="000000"/>
                <w:sz w:val="20"/>
              </w:rPr>
              <w:t>жоғары</w:t>
            </w:r>
            <w:r>
              <w:br/>
            </w:r>
            <w:r>
              <w:rPr>
                <w:rFonts w:ascii="Times New Roman"/>
                <w:b w:val="false"/>
                <w:i w:val="false"/>
                <w:color w:val="000000"/>
                <w:sz w:val="20"/>
              </w:rPr>
              <w:t>арнайы машиналар үшін</w:t>
            </w:r>
            <w:r>
              <w:br/>
            </w:r>
            <w:r>
              <w:rPr>
                <w:rFonts w:ascii="Times New Roman"/>
                <w:b w:val="false"/>
                <w:i w:val="false"/>
                <w:color w:val="000000"/>
                <w:sz w:val="20"/>
              </w:rPr>
              <w:t>тіркеу құжатын</w:t>
            </w:r>
            <w:r>
              <w:br/>
            </w:r>
            <w:r>
              <w:rPr>
                <w:rFonts w:ascii="Times New Roman"/>
                <w:b w:val="false"/>
                <w:i w:val="false"/>
                <w:color w:val="000000"/>
                <w:sz w:val="20"/>
              </w:rPr>
              <w:t>(телнұсқасын)</w:t>
            </w:r>
            <w:r>
              <w:br/>
            </w:r>
            <w:r>
              <w:rPr>
                <w:rFonts w:ascii="Times New Roman"/>
                <w:b w:val="false"/>
                <w:i w:val="false"/>
                <w:color w:val="000000"/>
                <w:sz w:val="20"/>
              </w:rPr>
              <w:t>және мемлекеттік</w:t>
            </w:r>
            <w:r>
              <w:br/>
            </w:r>
            <w:r>
              <w:rPr>
                <w:rFonts w:ascii="Times New Roman"/>
                <w:b w:val="false"/>
                <w:i w:val="false"/>
                <w:color w:val="000000"/>
                <w:sz w:val="20"/>
              </w:rPr>
              <w:t>нөмірлік белгі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 xml:space="preserve"> қызмет регламентіне</w:t>
            </w:r>
            <w:r>
              <w:br/>
            </w:r>
            <w:r>
              <w:rPr>
                <w:rFonts w:ascii="Times New Roman"/>
                <w:b w:val="false"/>
                <w:i w:val="false"/>
                <w:color w:val="000000"/>
                <w:sz w:val="20"/>
              </w:rPr>
              <w:t>2-қосымша</w:t>
            </w:r>
          </w:p>
        </w:tc>
      </w:tr>
    </w:tbl>
    <w:bookmarkStart w:name="z285" w:id="132"/>
    <w:p>
      <w:pPr>
        <w:spacing w:after="0"/>
        <w:ind w:left="0"/>
        <w:jc w:val="left"/>
      </w:pPr>
      <w:r>
        <w:rPr>
          <w:rFonts w:ascii="Times New Roman"/>
          <w:b/>
          <w:i w:val="false"/>
          <w:color w:val="000000"/>
        </w:rPr>
        <w:t xml:space="preserve"> Мемлекеттік қызмет көрсетудің бизнес-үдерісінің</w:t>
      </w:r>
      <w:r>
        <w:rPr>
          <w:rFonts w:ascii="Times New Roman"/>
          <w:b/>
          <w:i w:val="false"/>
          <w:color w:val="000000"/>
        </w:rPr>
        <w:t xml:space="preserve"> анықтамалығы</w:t>
      </w:r>
    </w:p>
    <w:bookmarkEnd w:id="132"/>
    <w:bookmarkStart w:name="z287" w:id="133"/>
    <w:p>
      <w:pPr>
        <w:spacing w:after="0"/>
        <w:ind w:left="0"/>
        <w:jc w:val="both"/>
      </w:pPr>
      <w:r>
        <w:rPr>
          <w:rFonts w:ascii="Times New Roman"/>
          <w:b w:val="false"/>
          <w:i w:val="false"/>
          <w:color w:val="000000"/>
          <w:sz w:val="28"/>
        </w:rPr>
        <w:t xml:space="preserve">
      </w:t>
      </w:r>
    </w:p>
    <w:bookmarkEnd w:id="133"/>
    <w:p>
      <w:pPr>
        <w:spacing w:after="0"/>
        <w:ind w:left="0"/>
        <w:jc w:val="both"/>
      </w:pPr>
      <w:r>
        <w:drawing>
          <wp:inline distT="0" distB="0" distL="0" distR="0">
            <wp:extent cx="7810500" cy="722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722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w:t>
            </w:r>
            <w:r>
              <w:br/>
            </w:r>
            <w:r>
              <w:rPr>
                <w:rFonts w:ascii="Times New Roman"/>
                <w:b w:val="false"/>
                <w:i w:val="false"/>
                <w:color w:val="000000"/>
                <w:sz w:val="20"/>
              </w:rPr>
              <w:t>олардың</w:t>
            </w:r>
            <w:r>
              <w:br/>
            </w:r>
            <w:r>
              <w:rPr>
                <w:rFonts w:ascii="Times New Roman"/>
                <w:b w:val="false"/>
                <w:i w:val="false"/>
                <w:color w:val="000000"/>
                <w:sz w:val="20"/>
              </w:rPr>
              <w:t>базасында жасалған</w:t>
            </w:r>
            <w:r>
              <w:br/>
            </w:r>
            <w:r>
              <w:rPr>
                <w:rFonts w:ascii="Times New Roman"/>
                <w:b w:val="false"/>
                <w:i w:val="false"/>
                <w:color w:val="000000"/>
                <w:sz w:val="20"/>
              </w:rPr>
              <w:t xml:space="preserve"> өздігінен жүретін</w:t>
            </w:r>
            <w:r>
              <w:br/>
            </w:r>
            <w:r>
              <w:rPr>
                <w:rFonts w:ascii="Times New Roman"/>
                <w:b w:val="false"/>
                <w:i w:val="false"/>
                <w:color w:val="000000"/>
                <w:sz w:val="20"/>
              </w:rPr>
              <w:t>шассилер</w:t>
            </w:r>
            <w:r>
              <w:br/>
            </w:r>
            <w:r>
              <w:rPr>
                <w:rFonts w:ascii="Times New Roman"/>
                <w:b w:val="false"/>
                <w:i w:val="false"/>
                <w:color w:val="000000"/>
                <w:sz w:val="20"/>
              </w:rPr>
              <w:t>мен механизмдер,</w:t>
            </w:r>
            <w:r>
              <w:br/>
            </w:r>
            <w:r>
              <w:rPr>
                <w:rFonts w:ascii="Times New Roman"/>
                <w:b w:val="false"/>
                <w:i w:val="false"/>
                <w:color w:val="000000"/>
                <w:sz w:val="20"/>
              </w:rPr>
              <w:t>өздігінен</w:t>
            </w:r>
            <w:r>
              <w:br/>
            </w:r>
            <w:r>
              <w:rPr>
                <w:rFonts w:ascii="Times New Roman"/>
                <w:b w:val="false"/>
                <w:i w:val="false"/>
                <w:color w:val="000000"/>
                <w:sz w:val="20"/>
              </w:rPr>
              <w:t>жүретін ауыл</w:t>
            </w:r>
            <w:r>
              <w:br/>
            </w:r>
            <w:r>
              <w:rPr>
                <w:rFonts w:ascii="Times New Roman"/>
                <w:b w:val="false"/>
                <w:i w:val="false"/>
                <w:color w:val="000000"/>
                <w:sz w:val="20"/>
              </w:rPr>
              <w:t>шаруашылығы,</w:t>
            </w:r>
            <w:r>
              <w:br/>
            </w:r>
            <w:r>
              <w:rPr>
                <w:rFonts w:ascii="Times New Roman"/>
                <w:b w:val="false"/>
                <w:i w:val="false"/>
                <w:color w:val="000000"/>
                <w:sz w:val="20"/>
              </w:rPr>
              <w:t xml:space="preserve">мелиоративтік </w:t>
            </w:r>
            <w:r>
              <w:rPr>
                <w:rFonts w:ascii="Times New Roman"/>
                <w:b w:val="false"/>
                <w:i w:val="false"/>
                <w:color w:val="000000"/>
                <w:sz w:val="20"/>
              </w:rPr>
              <w:t>және жол-</w:t>
            </w:r>
            <w:r>
              <w:br/>
            </w:r>
            <w:r>
              <w:rPr>
                <w:rFonts w:ascii="Times New Roman"/>
                <w:b w:val="false"/>
                <w:i w:val="false"/>
                <w:color w:val="000000"/>
                <w:sz w:val="20"/>
              </w:rPr>
              <w:t>ұрылыс машиналары мен</w:t>
            </w:r>
            <w:r>
              <w:br/>
            </w:r>
            <w:r>
              <w:rPr>
                <w:rFonts w:ascii="Times New Roman"/>
                <w:b w:val="false"/>
                <w:i w:val="false"/>
                <w:color w:val="000000"/>
                <w:sz w:val="20"/>
              </w:rPr>
              <w:t xml:space="preserve">механизмдер, </w:t>
            </w:r>
            <w:r>
              <w:rPr>
                <w:rFonts w:ascii="Times New Roman"/>
                <w:b w:val="false"/>
                <w:i w:val="false"/>
                <w:color w:val="000000"/>
                <w:sz w:val="20"/>
              </w:rPr>
              <w:t>сондай-ақ</w:t>
            </w:r>
            <w:r>
              <w:br/>
            </w:r>
            <w:r>
              <w:rPr>
                <w:rFonts w:ascii="Times New Roman"/>
                <w:b w:val="false"/>
                <w:i w:val="false"/>
                <w:color w:val="000000"/>
                <w:sz w:val="20"/>
              </w:rPr>
              <w:t>өтімділігі жоғары арнайы</w:t>
            </w:r>
            <w:r>
              <w:br/>
            </w:r>
            <w:r>
              <w:rPr>
                <w:rFonts w:ascii="Times New Roman"/>
                <w:b w:val="false"/>
                <w:i w:val="false"/>
                <w:color w:val="000000"/>
                <w:sz w:val="20"/>
              </w:rPr>
              <w:t xml:space="preserve">машиналар үшін </w:t>
            </w:r>
            <w:r>
              <w:rPr>
                <w:rFonts w:ascii="Times New Roman"/>
                <w:b w:val="false"/>
                <w:i w:val="false"/>
                <w:color w:val="000000"/>
                <w:sz w:val="20"/>
              </w:rPr>
              <w:t>тіркеу</w:t>
            </w:r>
            <w:r>
              <w:br/>
            </w:r>
            <w:r>
              <w:rPr>
                <w:rFonts w:ascii="Times New Roman"/>
                <w:b w:val="false"/>
                <w:i w:val="false"/>
                <w:color w:val="000000"/>
                <w:sz w:val="20"/>
              </w:rPr>
              <w:t>құжатын (телнұсқасын)</w:t>
            </w:r>
            <w:r>
              <w:br/>
            </w:r>
            <w:r>
              <w:rPr>
                <w:rFonts w:ascii="Times New Roman"/>
                <w:b w:val="false"/>
                <w:i w:val="false"/>
                <w:color w:val="000000"/>
                <w:sz w:val="20"/>
              </w:rPr>
              <w:t>және</w:t>
            </w:r>
            <w:r>
              <w:br/>
            </w:r>
            <w:r>
              <w:rPr>
                <w:rFonts w:ascii="Times New Roman"/>
                <w:b w:val="false"/>
                <w:i w:val="false"/>
                <w:color w:val="000000"/>
                <w:sz w:val="20"/>
              </w:rPr>
              <w:t>мемлекеттік</w:t>
            </w:r>
            <w:r>
              <w:rPr>
                <w:rFonts w:ascii="Times New Roman"/>
                <w:b w:val="false"/>
                <w:i w:val="false"/>
                <w:color w:val="000000"/>
                <w:sz w:val="20"/>
              </w:rPr>
              <w:t xml:space="preserve"> нөмірлік белгі</w:t>
            </w:r>
            <w:r>
              <w:br/>
            </w:r>
            <w:r>
              <w:rPr>
                <w:rFonts w:ascii="Times New Roman"/>
                <w:b w:val="false"/>
                <w:i w:val="false"/>
                <w:color w:val="000000"/>
                <w:sz w:val="20"/>
              </w:rPr>
              <w:t>беру" мемлекеттік</w:t>
            </w:r>
            <w:r>
              <w:br/>
            </w:r>
            <w:r>
              <w:rPr>
                <w:rFonts w:ascii="Times New Roman"/>
                <w:b w:val="false"/>
                <w:i w:val="false"/>
                <w:color w:val="000000"/>
                <w:sz w:val="20"/>
              </w:rPr>
              <w:t>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297" w:id="134"/>
    <w:p>
      <w:pPr>
        <w:spacing w:after="0"/>
        <w:ind w:left="0"/>
        <w:jc w:val="left"/>
      </w:pPr>
      <w:r>
        <w:rPr>
          <w:rFonts w:ascii="Times New Roman"/>
          <w:b/>
          <w:i w:val="false"/>
          <w:color w:val="000000"/>
        </w:rPr>
        <w:t xml:space="preserve"> "е-үкімет" веб-порталы арқылы</w:t>
      </w:r>
    </w:p>
    <w:bookmarkEnd w:id="134"/>
    <w:bookmarkStart w:name="z298" w:id="135"/>
    <w:p>
      <w:pPr>
        <w:spacing w:after="0"/>
        <w:ind w:left="0"/>
        <w:jc w:val="both"/>
      </w:pPr>
      <w:r>
        <w:rPr>
          <w:rFonts w:ascii="Times New Roman"/>
          <w:b w:val="false"/>
          <w:i w:val="false"/>
          <w:color w:val="000000"/>
          <w:sz w:val="28"/>
        </w:rPr>
        <w:t xml:space="preserve">
      </w:t>
      </w:r>
    </w:p>
    <w:bookmarkEnd w:id="135"/>
    <w:p>
      <w:pPr>
        <w:spacing w:after="0"/>
        <w:ind w:left="0"/>
        <w:jc w:val="both"/>
      </w:pPr>
      <w:r>
        <w:drawing>
          <wp:inline distT="0" distB="0" distL="0" distR="0">
            <wp:extent cx="7658100" cy="788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58100" cy="788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9" w:id="136"/>
    <w:p>
      <w:pPr>
        <w:spacing w:after="0"/>
        <w:ind w:left="0"/>
        <w:jc w:val="left"/>
      </w:pPr>
      <w:r>
        <w:rPr>
          <w:rFonts w:ascii="Times New Roman"/>
          <w:b/>
          <w:i w:val="false"/>
          <w:color w:val="000000"/>
        </w:rPr>
        <w:t xml:space="preserve"> Шартты белгілер:</w:t>
      </w:r>
    </w:p>
    <w:bookmarkEnd w:id="136"/>
    <w:bookmarkStart w:name="z300" w:id="137"/>
    <w:p>
      <w:pPr>
        <w:spacing w:after="0"/>
        <w:ind w:left="0"/>
        <w:jc w:val="both"/>
      </w:pPr>
      <w:r>
        <w:rPr>
          <w:rFonts w:ascii="Times New Roman"/>
          <w:b w:val="false"/>
          <w:i w:val="false"/>
          <w:color w:val="000000"/>
          <w:sz w:val="28"/>
        </w:rPr>
        <w:t xml:space="preserve">
      </w:t>
      </w:r>
    </w:p>
    <w:bookmarkEnd w:id="137"/>
    <w:p>
      <w:pPr>
        <w:spacing w:after="0"/>
        <w:ind w:left="0"/>
        <w:jc w:val="both"/>
      </w:pPr>
      <w:r>
        <w:drawing>
          <wp:inline distT="0" distB="0" distL="0" distR="0">
            <wp:extent cx="66675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6675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"17" тамызындағы</w:t>
            </w:r>
            <w:r>
              <w:br/>
            </w:r>
            <w:r>
              <w:rPr>
                <w:rFonts w:ascii="Times New Roman"/>
                <w:b w:val="false"/>
                <w:i w:val="false"/>
                <w:color w:val="000000"/>
                <w:sz w:val="20"/>
              </w:rPr>
              <w:t>№ 202 қаулысымен</w:t>
            </w:r>
            <w:r>
              <w:rPr>
                <w:rFonts w:ascii="Times New Roman"/>
                <w:b w:val="false"/>
                <w:i w:val="false"/>
                <w:color w:val="000000"/>
                <w:sz w:val="20"/>
              </w:rPr>
              <w:t xml:space="preserve"> бекітілген</w:t>
            </w:r>
          </w:p>
        </w:tc>
      </w:tr>
    </w:tbl>
    <w:bookmarkStart w:name="z305" w:id="138"/>
    <w:p>
      <w:pPr>
        <w:spacing w:after="0"/>
        <w:ind w:left="0"/>
        <w:jc w:val="left"/>
      </w:pPr>
      <w:r>
        <w:rPr>
          <w:rFonts w:ascii="Times New Roman"/>
          <w:b/>
          <w:i w:val="false"/>
          <w:color w:val="000000"/>
        </w:rPr>
        <w:t xml:space="preserve">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мемлекеттік тіркеу" мемлекеттік көрсетілетін қызмет регламенті</w:t>
      </w:r>
    </w:p>
    <w:bookmarkEnd w:id="138"/>
    <w:bookmarkStart w:name="z306" w:id="139"/>
    <w:p>
      <w:pPr>
        <w:spacing w:after="0"/>
        <w:ind w:left="0"/>
        <w:jc w:val="left"/>
      </w:pPr>
      <w:r>
        <w:rPr>
          <w:rFonts w:ascii="Times New Roman"/>
          <w:b/>
          <w:i w:val="false"/>
          <w:color w:val="000000"/>
        </w:rPr>
        <w:t xml:space="preserve"> 1. Жалпы ережелер</w:t>
      </w:r>
    </w:p>
    <w:bookmarkEnd w:id="139"/>
    <w:bookmarkStart w:name="z307" w:id="140"/>
    <w:p>
      <w:pPr>
        <w:spacing w:after="0"/>
        <w:ind w:left="0"/>
        <w:jc w:val="both"/>
      </w:pPr>
      <w:r>
        <w:rPr>
          <w:rFonts w:ascii="Times New Roman"/>
          <w:b w:val="false"/>
          <w:i w:val="false"/>
          <w:color w:val="000000"/>
          <w:sz w:val="28"/>
        </w:rPr>
        <w:t xml:space="preserve">
      1.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мемлекеттік тіркеу" мемлекеттік көрсетілетін қызметі (бұдан әрі – мемлекеттік көрсетілетін қызмет) "Техникалық инспекция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w:t>
      </w:r>
      <w:r>
        <w:rPr>
          <w:rFonts w:ascii="Times New Roman"/>
          <w:b w:val="false"/>
          <w:i w:val="false"/>
          <w:color w:val="000000"/>
          <w:sz w:val="28"/>
        </w:rPr>
        <w:t>№ 4-3/421</w:t>
      </w:r>
      <w:r>
        <w:rPr>
          <w:rFonts w:ascii="Times New Roman"/>
          <w:b w:val="false"/>
          <w:i w:val="false"/>
          <w:color w:val="000000"/>
          <w:sz w:val="28"/>
        </w:rPr>
        <w:t xml:space="preserve"> бұйрығымен (Нормативтік құқықтық актілердің мемлекеттік тіркеу тізілімінде 2015 жылғы 24 шілдеде </w:t>
      </w:r>
      <w:r>
        <w:rPr>
          <w:rFonts w:ascii="Times New Roman"/>
          <w:b w:val="false"/>
          <w:i w:val="false"/>
          <w:color w:val="000000"/>
          <w:sz w:val="28"/>
        </w:rPr>
        <w:t>№ 11766</w:t>
      </w:r>
      <w:r>
        <w:rPr>
          <w:rFonts w:ascii="Times New Roman"/>
          <w:b w:val="false"/>
          <w:i w:val="false"/>
          <w:color w:val="000000"/>
          <w:sz w:val="28"/>
        </w:rPr>
        <w:t xml:space="preserve"> болып тіркелген) бекітілген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мемлекеттік тіркеу" мемлекеттік көрсетілетін қызмет стандартына (бұдан әрі – стандарт) сәйкес "Жамбыл облысы әкімдігінің ауыл шаруашылығы басқармасы" коммуналдық мемлекеттік мекемесі және Тараз қаласының, аудандардың ауыл шаруашылығы бөлімдері (бұдан әрі – көрсетілетін қызметті беруші) көрсетеді.</w:t>
      </w:r>
    </w:p>
    <w:bookmarkEnd w:id="140"/>
    <w:bookmarkStart w:name="z308" w:id="141"/>
    <w:p>
      <w:pPr>
        <w:spacing w:after="0"/>
        <w:ind w:left="0"/>
        <w:jc w:val="both"/>
      </w:pPr>
      <w:r>
        <w:rPr>
          <w:rFonts w:ascii="Times New Roman"/>
          <w:b w:val="false"/>
          <w:i w:val="false"/>
          <w:color w:val="000000"/>
          <w:sz w:val="28"/>
        </w:rPr>
        <w:t>
      2. Өтінішті қабылдау және мемлекеттік қызметті көрсету нәтижесін беру:</w:t>
      </w:r>
    </w:p>
    <w:bookmarkEnd w:id="141"/>
    <w:bookmarkStart w:name="z309" w:id="142"/>
    <w:p>
      <w:pPr>
        <w:spacing w:after="0"/>
        <w:ind w:left="0"/>
        <w:jc w:val="both"/>
      </w:pPr>
      <w:r>
        <w:rPr>
          <w:rFonts w:ascii="Times New Roman"/>
          <w:b w:val="false"/>
          <w:i w:val="false"/>
          <w:color w:val="000000"/>
          <w:sz w:val="28"/>
        </w:rPr>
        <w:t>
      1) көрсетілетін қызметті берушінің кеңсесі;</w:t>
      </w:r>
    </w:p>
    <w:bookmarkEnd w:id="142"/>
    <w:bookmarkStart w:name="z310" w:id="143"/>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143"/>
    <w:bookmarkStart w:name="z311" w:id="144"/>
    <w:p>
      <w:pPr>
        <w:spacing w:after="0"/>
        <w:ind w:left="0"/>
        <w:jc w:val="both"/>
      </w:pPr>
      <w:r>
        <w:rPr>
          <w:rFonts w:ascii="Times New Roman"/>
          <w:b w:val="false"/>
          <w:i w:val="false"/>
          <w:color w:val="000000"/>
          <w:sz w:val="28"/>
        </w:rPr>
        <w:t>
      Мемлекеттік қызметті көрсету нысаны: электрондық (ішінара автоматтандырылған) немесе қағаз түрінде.</w:t>
      </w:r>
    </w:p>
    <w:bookmarkEnd w:id="144"/>
    <w:bookmarkStart w:name="z312" w:id="145"/>
    <w:p>
      <w:pPr>
        <w:spacing w:after="0"/>
        <w:ind w:left="0"/>
        <w:jc w:val="both"/>
      </w:pPr>
      <w:r>
        <w:rPr>
          <w:rFonts w:ascii="Times New Roman"/>
          <w:b w:val="false"/>
          <w:i w:val="false"/>
          <w:color w:val="000000"/>
          <w:sz w:val="28"/>
        </w:rPr>
        <w:t>
      3. Мемлекеттік қызметті көрсету нәтижесі – тракторларды және олардың базасында жасалған өздiгiнен жүретін шассилер мен механизмдерді, монтаждалған арнайы жабдығы бар тiркемелердi қоса алғанда, олардың тiркемелерiнің, өздiгiнен жүретін ауыл шаруашылығы, мелиоративтік және жол-құрылыс машиналары мен механизмдерінің, сондай-ақ жүріп өту мүмкiндiгi жоғары арнайы машиналардың кепілін мемлекеттік тіркеу және мемлекеттік тіркеу туралы куәлікті (телнұсқасын) беру.</w:t>
      </w:r>
    </w:p>
    <w:bookmarkEnd w:id="145"/>
    <w:bookmarkStart w:name="z313" w:id="146"/>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146"/>
    <w:bookmarkStart w:name="z314" w:id="147"/>
    <w:p>
      <w:pPr>
        <w:spacing w:after="0"/>
        <w:ind w:left="0"/>
        <w:jc w:val="both"/>
      </w:pPr>
      <w:r>
        <w:rPr>
          <w:rFonts w:ascii="Times New Roman"/>
          <w:b w:val="false"/>
          <w:i w:val="false"/>
          <w:color w:val="000000"/>
          <w:sz w:val="28"/>
        </w:rPr>
        <w:t>
      Порталда мемлекеттік қызметті көрсету нәтижесі жеке және заңды тұлғаларға (бұдан әрі – көрсетілетін қызметті алушы) "жеке кабинетіне" көрсетілетін қызметті берушінің уәкілетті адамының электрондық цифрлық қолтаңбасымен қол қойылған электрондық құжат нысанында жолданады.</w:t>
      </w:r>
    </w:p>
    <w:bookmarkEnd w:id="147"/>
    <w:bookmarkStart w:name="z315" w:id="148"/>
    <w:p>
      <w:pPr>
        <w:spacing w:after="0"/>
        <w:ind w:left="0"/>
        <w:jc w:val="both"/>
      </w:pPr>
      <w:r>
        <w:rPr>
          <w:rFonts w:ascii="Times New Roman"/>
          <w:b w:val="false"/>
          <w:i w:val="false"/>
          <w:color w:val="000000"/>
          <w:sz w:val="28"/>
        </w:rPr>
        <w:t>
      Көрсетілетін қызметті алушы мемлекеттік қызметті көрсету нәтижесін қағаз жеткізгіште алуға жүгінген жағдайда, мемлекеттік қызметті көрсету нәтижесі электрондық нысанда ресімделеді, басып шығарылады және мөрмен және көрсетілетін қызметті берушінің қолымен куәландырылады.</w:t>
      </w:r>
    </w:p>
    <w:bookmarkEnd w:id="148"/>
    <w:bookmarkStart w:name="z316" w:id="14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(қызметшілерінің) </w:t>
      </w:r>
      <w:r>
        <w:rPr>
          <w:rFonts w:ascii="Times New Roman"/>
          <w:b/>
          <w:i w:val="false"/>
          <w:color w:val="000000"/>
        </w:rPr>
        <w:t>іс-қимылдар тәртібін сипаттау</w:t>
      </w:r>
    </w:p>
    <w:bookmarkEnd w:id="149"/>
    <w:bookmarkStart w:name="z318" w:id="150"/>
    <w:p>
      <w:pPr>
        <w:spacing w:after="0"/>
        <w:ind w:left="0"/>
        <w:jc w:val="both"/>
      </w:pPr>
      <w:r>
        <w:rPr>
          <w:rFonts w:ascii="Times New Roman"/>
          <w:b w:val="false"/>
          <w:i w:val="false"/>
          <w:color w:val="000000"/>
          <w:sz w:val="28"/>
        </w:rPr>
        <w:t xml:space="preserve">
      4. Мемлекеттік қызмет көрсету бойынша рәсімдердің (іс – қимылдарды) бастауға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және белгіленген нысан бойынша көрсетілетін қызметті алушымен өтініш беру болып табылады.</w:t>
      </w:r>
    </w:p>
    <w:bookmarkEnd w:id="150"/>
    <w:bookmarkStart w:name="z319" w:id="151"/>
    <w:p>
      <w:pPr>
        <w:spacing w:after="0"/>
        <w:ind w:left="0"/>
        <w:jc w:val="both"/>
      </w:pPr>
      <w:r>
        <w:rPr>
          <w:rFonts w:ascii="Times New Roman"/>
          <w:b w:val="false"/>
          <w:i w:val="false"/>
          <w:color w:val="000000"/>
          <w:sz w:val="28"/>
        </w:rPr>
        <w:t>
      5. Мемлекеттiк қызметті көрсету процесінің құрамына кiретiн әрбiр рәсiмнiң (iс-қимылдың) мазмұны, оның орындалу ұзақтығы:</w:t>
      </w:r>
    </w:p>
    <w:bookmarkEnd w:id="151"/>
    <w:bookmarkStart w:name="z320" w:id="152"/>
    <w:p>
      <w:pPr>
        <w:spacing w:after="0"/>
        <w:ind w:left="0"/>
        <w:jc w:val="both"/>
      </w:pPr>
      <w:r>
        <w:rPr>
          <w:rFonts w:ascii="Times New Roman"/>
          <w:b w:val="false"/>
          <w:i w:val="false"/>
          <w:color w:val="000000"/>
          <w:sz w:val="28"/>
        </w:rPr>
        <w:t>
      1) көрсетілетін қызметті берушінің кеңсе маманы құжаттарды қабылдайды және оларды тіркеуді жүзеге асырады - 30 (отыз) минуттан артық емес.</w:t>
      </w:r>
    </w:p>
    <w:bookmarkEnd w:id="152"/>
    <w:bookmarkStart w:name="z321" w:id="153"/>
    <w:p>
      <w:pPr>
        <w:spacing w:after="0"/>
        <w:ind w:left="0"/>
        <w:jc w:val="both"/>
      </w:pPr>
      <w:r>
        <w:rPr>
          <w:rFonts w:ascii="Times New Roman"/>
          <w:b w:val="false"/>
          <w:i w:val="false"/>
          <w:color w:val="000000"/>
          <w:sz w:val="28"/>
        </w:rPr>
        <w:t xml:space="preserve">
      Нәтижесі – Стандарттың </w:t>
      </w:r>
      <w:r>
        <w:rPr>
          <w:rFonts w:ascii="Times New Roman"/>
          <w:b w:val="false"/>
          <w:i w:val="false"/>
          <w:color w:val="000000"/>
          <w:sz w:val="28"/>
        </w:rPr>
        <w:t>9-тармағында</w:t>
      </w:r>
      <w:r>
        <w:rPr>
          <w:rFonts w:ascii="Times New Roman"/>
          <w:b w:val="false"/>
          <w:i w:val="false"/>
          <w:color w:val="000000"/>
          <w:sz w:val="28"/>
        </w:rPr>
        <w:t xml:space="preserve"> айқындалған қажетті құжаттар пакетінің толық болуы тексеріліп, кіріс нөмірін, тіркелген күнін (уақытын), өтінішті қабылдаған лауазымды тұлғаның тегі мен аты-жөнін және мемлекеттік қызметті алу күні мен дайын құжаттардың берілетін орнын көрсетіп,тіркеуге алынған өтініштің көшірмесін қызмет алушыға беру және құжаттарды көрсетілетін қызметті берушінің басшылығына жолдау;</w:t>
      </w:r>
    </w:p>
    <w:bookmarkEnd w:id="153"/>
    <w:bookmarkStart w:name="z322" w:id="154"/>
    <w:p>
      <w:pPr>
        <w:spacing w:after="0"/>
        <w:ind w:left="0"/>
        <w:jc w:val="both"/>
      </w:pPr>
      <w:r>
        <w:rPr>
          <w:rFonts w:ascii="Times New Roman"/>
          <w:b w:val="false"/>
          <w:i w:val="false"/>
          <w:color w:val="000000"/>
          <w:sz w:val="28"/>
        </w:rPr>
        <w:t xml:space="preserve">
      2) көрсетілетін қызметті берушінің басшылығы хат-хабарлармен танысады - 30 (отыз) минуттан артық емес. </w:t>
      </w:r>
    </w:p>
    <w:bookmarkEnd w:id="154"/>
    <w:bookmarkStart w:name="z323" w:id="155"/>
    <w:p>
      <w:pPr>
        <w:spacing w:after="0"/>
        <w:ind w:left="0"/>
        <w:jc w:val="both"/>
      </w:pPr>
      <w:r>
        <w:rPr>
          <w:rFonts w:ascii="Times New Roman"/>
          <w:b w:val="false"/>
          <w:i w:val="false"/>
          <w:color w:val="000000"/>
          <w:sz w:val="28"/>
        </w:rPr>
        <w:t>
      Нәтижесі –орындау үшін жауапты орындаушыны айқындау;</w:t>
      </w:r>
    </w:p>
    <w:bookmarkEnd w:id="155"/>
    <w:bookmarkStart w:name="z324" w:id="156"/>
    <w:p>
      <w:pPr>
        <w:spacing w:after="0"/>
        <w:ind w:left="0"/>
        <w:jc w:val="both"/>
      </w:pPr>
      <w:r>
        <w:rPr>
          <w:rFonts w:ascii="Times New Roman"/>
          <w:b w:val="false"/>
          <w:i w:val="false"/>
          <w:color w:val="000000"/>
          <w:sz w:val="28"/>
        </w:rPr>
        <w:t>
      3) көрсетілетін қызметті берушінің жауапты орындаушысы,қызметалушы қажетті құжаттарды тапсырған сәттен бастап мемлекеттік қызметті алғанға дейін – 1 (бір)жұмыскүні ішінде кітапқа (журналға) тіркеу жазбасын енгізеді.</w:t>
      </w:r>
    </w:p>
    <w:bookmarkEnd w:id="156"/>
    <w:bookmarkStart w:name="z325" w:id="157"/>
    <w:p>
      <w:pPr>
        <w:spacing w:after="0"/>
        <w:ind w:left="0"/>
        <w:jc w:val="both"/>
      </w:pPr>
      <w:r>
        <w:rPr>
          <w:rFonts w:ascii="Times New Roman"/>
          <w:b w:val="false"/>
          <w:i w:val="false"/>
          <w:color w:val="000000"/>
          <w:sz w:val="28"/>
        </w:rPr>
        <w:t>
      Нәтижесі –тракторлардың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сондай-ақ жүріп өту мүмкіндігі жоғары арнайы машиналардың кепілін мемлекеттік тіркеу және мемлекеттік тіркеу туралы куәлікті (телнұсқасын) беру;</w:t>
      </w:r>
    </w:p>
    <w:bookmarkEnd w:id="157"/>
    <w:bookmarkStart w:name="z326" w:id="158"/>
    <w:p>
      <w:pPr>
        <w:spacing w:after="0"/>
        <w:ind w:left="0"/>
        <w:jc w:val="both"/>
      </w:pPr>
      <w:r>
        <w:rPr>
          <w:rFonts w:ascii="Times New Roman"/>
          <w:b w:val="false"/>
          <w:i w:val="false"/>
          <w:color w:val="000000"/>
          <w:sz w:val="28"/>
        </w:rPr>
        <w:t>
      4) көрсетілетін қызметті берушінің жауапты орындаушысы 30 (отыз) минут ішінде кепілді мемлекеттік тіркеу туралы куәлікті береді.</w:t>
      </w:r>
    </w:p>
    <w:bookmarkEnd w:id="158"/>
    <w:bookmarkStart w:name="z327" w:id="159"/>
    <w:p>
      <w:pPr>
        <w:spacing w:after="0"/>
        <w:ind w:left="0"/>
        <w:jc w:val="both"/>
      </w:pPr>
      <w:r>
        <w:rPr>
          <w:rFonts w:ascii="Times New Roman"/>
          <w:b w:val="false"/>
          <w:i w:val="false"/>
          <w:color w:val="000000"/>
          <w:sz w:val="28"/>
        </w:rPr>
        <w:t>
      6. Келесі рәсімді (іс-қимылдарды) орындауды бастау үшін негіз болатын мемлекеттік қызметті көрсету бойынша ресімдердің (іс-қимылдардың) нәтижесі:</w:t>
      </w:r>
    </w:p>
    <w:bookmarkEnd w:id="159"/>
    <w:bookmarkStart w:name="z328" w:id="160"/>
    <w:p>
      <w:pPr>
        <w:spacing w:after="0"/>
        <w:ind w:left="0"/>
        <w:jc w:val="both"/>
      </w:pPr>
      <w:r>
        <w:rPr>
          <w:rFonts w:ascii="Times New Roman"/>
          <w:b w:val="false"/>
          <w:i w:val="false"/>
          <w:color w:val="000000"/>
          <w:sz w:val="28"/>
        </w:rPr>
        <w:t>
      1) көрсетілетін қызметті берушінің кеңсе маманы құжаттарды қабылдайды және оларды тіркеуді жүзеге асырады;</w:t>
      </w:r>
    </w:p>
    <w:bookmarkEnd w:id="160"/>
    <w:bookmarkStart w:name="z329" w:id="161"/>
    <w:p>
      <w:pPr>
        <w:spacing w:after="0"/>
        <w:ind w:left="0"/>
        <w:jc w:val="both"/>
      </w:pPr>
      <w:r>
        <w:rPr>
          <w:rFonts w:ascii="Times New Roman"/>
          <w:b w:val="false"/>
          <w:i w:val="false"/>
          <w:color w:val="000000"/>
          <w:sz w:val="28"/>
        </w:rPr>
        <w:t>
      2) көрсетілетін қызметті берушінің басшылығы хат-хабарлармен танысады;</w:t>
      </w:r>
    </w:p>
    <w:bookmarkEnd w:id="161"/>
    <w:bookmarkStart w:name="z330" w:id="162"/>
    <w:p>
      <w:pPr>
        <w:spacing w:after="0"/>
        <w:ind w:left="0"/>
        <w:jc w:val="both"/>
      </w:pPr>
      <w:r>
        <w:rPr>
          <w:rFonts w:ascii="Times New Roman"/>
          <w:b w:val="false"/>
          <w:i w:val="false"/>
          <w:color w:val="000000"/>
          <w:sz w:val="28"/>
        </w:rPr>
        <w:t>
      3) көрсетілетін қызметті берушінің жауапты орындаушысы, қызметалушы қажетті құжаттарды тапсырған сәттен бастап мемлекеттік қызметті алғанға дейін кітапқа (журналға) тіркеу жазбасын енгізеді;</w:t>
      </w:r>
    </w:p>
    <w:bookmarkEnd w:id="162"/>
    <w:bookmarkStart w:name="z331" w:id="163"/>
    <w:p>
      <w:pPr>
        <w:spacing w:after="0"/>
        <w:ind w:left="0"/>
        <w:jc w:val="both"/>
      </w:pPr>
      <w:r>
        <w:rPr>
          <w:rFonts w:ascii="Times New Roman"/>
          <w:b w:val="false"/>
          <w:i w:val="false"/>
          <w:color w:val="000000"/>
          <w:sz w:val="28"/>
        </w:rPr>
        <w:t>
      4) көрсетілетін қызметті берушінің жауапты орындаушысы кепілді мемлекеттік тіркеу туралы куәлікті береді.</w:t>
      </w:r>
    </w:p>
    <w:bookmarkEnd w:id="163"/>
    <w:bookmarkStart w:name="z332" w:id="164"/>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w:t>
      </w:r>
      <w:r>
        <w:rPr>
          <w:rFonts w:ascii="Times New Roman"/>
          <w:b/>
          <w:i w:val="false"/>
          <w:color w:val="000000"/>
        </w:rPr>
        <w:t>іс-қимыл тәртібін сипаттау</w:t>
      </w:r>
    </w:p>
    <w:bookmarkEnd w:id="164"/>
    <w:bookmarkStart w:name="z334" w:id="165"/>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берушілердің, құрылымдық бөлімшелерінің (қызметшілер) тізбесі:</w:t>
      </w:r>
    </w:p>
    <w:bookmarkEnd w:id="165"/>
    <w:bookmarkStart w:name="z335" w:id="166"/>
    <w:p>
      <w:pPr>
        <w:spacing w:after="0"/>
        <w:ind w:left="0"/>
        <w:jc w:val="both"/>
      </w:pPr>
      <w:r>
        <w:rPr>
          <w:rFonts w:ascii="Times New Roman"/>
          <w:b w:val="false"/>
          <w:i w:val="false"/>
          <w:color w:val="000000"/>
          <w:sz w:val="28"/>
        </w:rPr>
        <w:t>
      1) көрсетілетін қызметті берушінің кеңсе маманы;</w:t>
      </w:r>
    </w:p>
    <w:bookmarkEnd w:id="166"/>
    <w:bookmarkStart w:name="z336" w:id="167"/>
    <w:p>
      <w:pPr>
        <w:spacing w:after="0"/>
        <w:ind w:left="0"/>
        <w:jc w:val="both"/>
      </w:pPr>
      <w:r>
        <w:rPr>
          <w:rFonts w:ascii="Times New Roman"/>
          <w:b w:val="false"/>
          <w:i w:val="false"/>
          <w:color w:val="000000"/>
          <w:sz w:val="28"/>
        </w:rPr>
        <w:t>
      2) көрсетілетін қызметті берушінің басшысы;</w:t>
      </w:r>
    </w:p>
    <w:bookmarkEnd w:id="167"/>
    <w:bookmarkStart w:name="z337" w:id="168"/>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68"/>
    <w:bookmarkStart w:name="z338" w:id="169"/>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169"/>
    <w:bookmarkStart w:name="z339" w:id="170"/>
    <w:p>
      <w:pPr>
        <w:spacing w:after="0"/>
        <w:ind w:left="0"/>
        <w:jc w:val="both"/>
      </w:pPr>
      <w:r>
        <w:rPr>
          <w:rFonts w:ascii="Times New Roman"/>
          <w:b w:val="false"/>
          <w:i w:val="false"/>
          <w:color w:val="000000"/>
          <w:sz w:val="28"/>
        </w:rPr>
        <w:t>
      1) көрсетілетін қызметті берушінің кеңсесі құжаттарды қабылдайды және оларды тіркеуді жүзеге асырады - 30 (отыз) минуттан артық емес;</w:t>
      </w:r>
    </w:p>
    <w:bookmarkEnd w:id="170"/>
    <w:bookmarkStart w:name="z340" w:id="171"/>
    <w:p>
      <w:pPr>
        <w:spacing w:after="0"/>
        <w:ind w:left="0"/>
        <w:jc w:val="both"/>
      </w:pPr>
      <w:r>
        <w:rPr>
          <w:rFonts w:ascii="Times New Roman"/>
          <w:b w:val="false"/>
          <w:i w:val="false"/>
          <w:color w:val="000000"/>
          <w:sz w:val="28"/>
        </w:rPr>
        <w:t>
      2) көрсетілетін қызметті берушінің басшылығы хат-хабарлармен танысады - 30 (отыз) минуттан артық емес;</w:t>
      </w:r>
    </w:p>
    <w:bookmarkEnd w:id="171"/>
    <w:bookmarkStart w:name="z341" w:id="172"/>
    <w:p>
      <w:pPr>
        <w:spacing w:after="0"/>
        <w:ind w:left="0"/>
        <w:jc w:val="both"/>
      </w:pPr>
      <w:r>
        <w:rPr>
          <w:rFonts w:ascii="Times New Roman"/>
          <w:b w:val="false"/>
          <w:i w:val="false"/>
          <w:color w:val="000000"/>
          <w:sz w:val="28"/>
        </w:rPr>
        <w:t>
      3) көрсетілетін қызметті берушінің жауапты орындаушысы, қызметалушы қажетті құжаттарды тапсырған сәттен бастап мемлекеттік қызметті алғанға дейін – 1 (бір) жұмыс күні ішінде кітапқа (журналға) тіркеу жазбасын енгізеді;</w:t>
      </w:r>
    </w:p>
    <w:bookmarkEnd w:id="172"/>
    <w:bookmarkStart w:name="z342" w:id="173"/>
    <w:p>
      <w:pPr>
        <w:spacing w:after="0"/>
        <w:ind w:left="0"/>
        <w:jc w:val="both"/>
      </w:pPr>
      <w:r>
        <w:rPr>
          <w:rFonts w:ascii="Times New Roman"/>
          <w:b w:val="false"/>
          <w:i w:val="false"/>
          <w:color w:val="000000"/>
          <w:sz w:val="28"/>
        </w:rPr>
        <w:t>
      4) көрсетілетін қызметті берушінің жауапты орындаушысы 30 (отыз) минут ішінде кепілді мемлекеттік тіркеу туралы куәлікті береді.</w:t>
      </w:r>
    </w:p>
    <w:bookmarkEnd w:id="173"/>
    <w:bookmarkStart w:name="z343" w:id="174"/>
    <w:p>
      <w:pPr>
        <w:spacing w:after="0"/>
        <w:ind w:left="0"/>
        <w:jc w:val="left"/>
      </w:pPr>
      <w:r>
        <w:rPr>
          <w:rFonts w:ascii="Times New Roman"/>
          <w:b/>
          <w:i w:val="false"/>
          <w:color w:val="000000"/>
        </w:rPr>
        <w:t xml:space="preserve"> 4. Портал арқылы және (немесе) өзге де көрсетілетін қызметті берушілермен өзара іс-қимыл ету тәртібін, сондай-ақ мемлекеттік қызмет </w:t>
      </w:r>
      <w:r>
        <w:rPr>
          <w:rFonts w:ascii="Times New Roman"/>
          <w:b/>
          <w:i w:val="false"/>
          <w:color w:val="000000"/>
        </w:rPr>
        <w:t>көрсету процесінде ақпараттық жүйелерді пайдалану тәртібін сипаттау</w:t>
      </w:r>
    </w:p>
    <w:bookmarkEnd w:id="174"/>
    <w:bookmarkStart w:name="z345" w:id="175"/>
    <w:p>
      <w:pPr>
        <w:spacing w:after="0"/>
        <w:ind w:left="0"/>
        <w:jc w:val="both"/>
      </w:pPr>
      <w:r>
        <w:rPr>
          <w:rFonts w:ascii="Times New Roman"/>
          <w:b w:val="false"/>
          <w:i w:val="false"/>
          <w:color w:val="000000"/>
          <w:sz w:val="28"/>
        </w:rPr>
        <w:t xml:space="preserve">
      9. Портал арқылы мемлекеттік қызмет көрсеткенде көрсетілетін қызметті берушінің және көрсетілетін қызметті алушының өтініш беру тәртібінің және рәсімі (іс-қимыл) жүйелілігінің сипаттамасы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175"/>
    <w:bookmarkStart w:name="z346" w:id="176"/>
    <w:p>
      <w:pPr>
        <w:spacing w:after="0"/>
        <w:ind w:left="0"/>
        <w:jc w:val="both"/>
      </w:pPr>
      <w:r>
        <w:rPr>
          <w:rFonts w:ascii="Times New Roman"/>
          <w:b w:val="false"/>
          <w:i w:val="false"/>
          <w:color w:val="000000"/>
          <w:sz w:val="28"/>
        </w:rPr>
        <w:t>
      1) көрсетілетін қызметті алушы жеке сәйкестендіру нөмірінің және (немесе) бизнес сәйкестендіру нөмірінің және парольдің (порталда тіркелмеген қызмет алушылар үшін іске асырылады) көмегімен порталға тіркеледі;</w:t>
      </w:r>
    </w:p>
    <w:bookmarkEnd w:id="176"/>
    <w:bookmarkStart w:name="z347" w:id="177"/>
    <w:p>
      <w:pPr>
        <w:spacing w:after="0"/>
        <w:ind w:left="0"/>
        <w:jc w:val="both"/>
      </w:pPr>
      <w:r>
        <w:rPr>
          <w:rFonts w:ascii="Times New Roman"/>
          <w:b w:val="false"/>
          <w:i w:val="false"/>
          <w:color w:val="000000"/>
          <w:sz w:val="28"/>
        </w:rPr>
        <w:t>
      2) 1-үдеріс – көрсетілетін қызметті алу үшін порталда көрсетілетін қызметті алушының жеке сәйкестендіру нөмірін/бизнес сәйкестендіру нөмірін және паролін (авторизациялау процесі) енгізуі;</w:t>
      </w:r>
    </w:p>
    <w:bookmarkEnd w:id="177"/>
    <w:bookmarkStart w:name="z348" w:id="178"/>
    <w:p>
      <w:pPr>
        <w:spacing w:after="0"/>
        <w:ind w:left="0"/>
        <w:jc w:val="both"/>
      </w:pPr>
      <w:r>
        <w:rPr>
          <w:rFonts w:ascii="Times New Roman"/>
          <w:b w:val="false"/>
          <w:i w:val="false"/>
          <w:color w:val="000000"/>
          <w:sz w:val="28"/>
        </w:rPr>
        <w:t>
      3) 1-шарт - порталда жеке сәйкестендіру нөмірімен/бизнес сәйкестендіру нөмірімен және пароль арқылы тіркелген көрсетілетін қызметті алушы мәліметтерінің дұрыстығын тексеру;</w:t>
      </w:r>
    </w:p>
    <w:bookmarkEnd w:id="178"/>
    <w:bookmarkStart w:name="z349" w:id="179"/>
    <w:p>
      <w:pPr>
        <w:spacing w:after="0"/>
        <w:ind w:left="0"/>
        <w:jc w:val="both"/>
      </w:pPr>
      <w:r>
        <w:rPr>
          <w:rFonts w:ascii="Times New Roman"/>
          <w:b w:val="false"/>
          <w:i w:val="false"/>
          <w:color w:val="000000"/>
          <w:sz w:val="28"/>
        </w:rPr>
        <w:t>
      4) 2-үдеріс - көрсетілетін қызметті алушының мәліметтерінде кемшіліктердің болуына байланысты порталда авторизациялаудан бас тарту жөнінде хабарламаны қалыптастыру;</w:t>
      </w:r>
    </w:p>
    <w:bookmarkEnd w:id="179"/>
    <w:bookmarkStart w:name="z350" w:id="180"/>
    <w:p>
      <w:pPr>
        <w:spacing w:after="0"/>
        <w:ind w:left="0"/>
        <w:jc w:val="both"/>
      </w:pPr>
      <w:r>
        <w:rPr>
          <w:rFonts w:ascii="Times New Roman"/>
          <w:b w:val="false"/>
          <w:i w:val="false"/>
          <w:color w:val="000000"/>
          <w:sz w:val="28"/>
        </w:rPr>
        <w:t xml:space="preserve">
      5) 3 – үдеріс – көрсетілетін қызметті алушы осы регламентте көрсетілген қызметті таңдайды, қызметті көрсету үшін экранға сұраныстың нысанын шығарады, үлгі талаптарының және оның құрылымын ескере отырып, нысанды (мәліметтерді енгізу) толтырады.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жалғайды, сондай-ақ сұранысты куәландыру үшін көрсетілетін қызметті алушы электрондық цифрлық қолтаңба тіркеу куәлігін алады;</w:t>
      </w:r>
    </w:p>
    <w:bookmarkEnd w:id="180"/>
    <w:bookmarkStart w:name="z351" w:id="181"/>
    <w:p>
      <w:pPr>
        <w:spacing w:after="0"/>
        <w:ind w:left="0"/>
        <w:jc w:val="both"/>
      </w:pPr>
      <w:r>
        <w:rPr>
          <w:rFonts w:ascii="Times New Roman"/>
          <w:b w:val="false"/>
          <w:i w:val="false"/>
          <w:color w:val="000000"/>
          <w:sz w:val="28"/>
        </w:rPr>
        <w:t>
      6) 2-шарт – порталда электрондық цифрлық қолтаңба тіркеу куәлігінің қолданылу мерзімін және қайтарып алынған (күші жойылған) тіркеу куәліктерінің тізімінде жоқтығын, сондай-ақ бірдейлендіру мәліметтерінің (сұраныста көрсетілген жеке сәйкестендіру нөмірі/бизнес сәйкестендіру нөмірі және электрондық цифрлық қолтаңба тіркеу куәлігінде көрсетілген жеке сәйкестендіру нөмірін/бизнес сәйкестендіру нөмірі арасындағы) сәйкестігін тексеру;</w:t>
      </w:r>
    </w:p>
    <w:bookmarkEnd w:id="181"/>
    <w:bookmarkStart w:name="z352" w:id="182"/>
    <w:p>
      <w:pPr>
        <w:spacing w:after="0"/>
        <w:ind w:left="0"/>
        <w:jc w:val="both"/>
      </w:pPr>
      <w:r>
        <w:rPr>
          <w:rFonts w:ascii="Times New Roman"/>
          <w:b w:val="false"/>
          <w:i w:val="false"/>
          <w:color w:val="000000"/>
          <w:sz w:val="28"/>
        </w:rPr>
        <w:t>
      7) 4-үдеріс – көрсетілетін қызметті алушының электрондық цифрлық қолтаңба түпнұсқалығының расталмауына байланысты сұратылып отырған қызметтен бас тарту жөнінде хабарлама қалыптастыру;</w:t>
      </w:r>
    </w:p>
    <w:bookmarkEnd w:id="182"/>
    <w:bookmarkStart w:name="z353" w:id="183"/>
    <w:p>
      <w:pPr>
        <w:spacing w:after="0"/>
        <w:ind w:left="0"/>
        <w:jc w:val="both"/>
      </w:pPr>
      <w:r>
        <w:rPr>
          <w:rFonts w:ascii="Times New Roman"/>
          <w:b w:val="false"/>
          <w:i w:val="false"/>
          <w:color w:val="000000"/>
          <w:sz w:val="28"/>
        </w:rPr>
        <w:t>
      8) 5-үдеріс – көрсетілетін қызметті алушының сұранысын өңдеу үшін электрондық үкімет шлюзі арқылы көрсетілетін қызметті алушының электрондық цифрлық қолтаңба куәландырылған (қол қойылған) электрондық құжаттарды (қызмет алушының сұранысы) электрондық үкіметтің аймақтық шлюзінің автоматтандырылған жұмыс орнына жолдау;</w:t>
      </w:r>
    </w:p>
    <w:bookmarkEnd w:id="183"/>
    <w:bookmarkStart w:name="z354" w:id="184"/>
    <w:p>
      <w:pPr>
        <w:spacing w:after="0"/>
        <w:ind w:left="0"/>
        <w:jc w:val="both"/>
      </w:pPr>
      <w:r>
        <w:rPr>
          <w:rFonts w:ascii="Times New Roman"/>
          <w:b w:val="false"/>
          <w:i w:val="false"/>
          <w:color w:val="000000"/>
          <w:sz w:val="28"/>
        </w:rPr>
        <w:t xml:space="preserve">
      9) 3-шарт-көрсетілетін қызметті беруші көрсетілетін қызметті алушының стандартта көрсетілген, қызмет көрсетуге негіз болатын жалғаған құжаттарының сәйкестігін тексереді; </w:t>
      </w:r>
    </w:p>
    <w:bookmarkEnd w:id="184"/>
    <w:bookmarkStart w:name="z355" w:id="185"/>
    <w:p>
      <w:pPr>
        <w:spacing w:after="0"/>
        <w:ind w:left="0"/>
        <w:jc w:val="both"/>
      </w:pPr>
      <w:r>
        <w:rPr>
          <w:rFonts w:ascii="Times New Roman"/>
          <w:b w:val="false"/>
          <w:i w:val="false"/>
          <w:color w:val="000000"/>
          <w:sz w:val="28"/>
        </w:rPr>
        <w:t xml:space="preserve">
      10) 6-үдеріс - көрсетілетін қызметті алушының құжаттарында кемшіліктердің болуына байланысты сұратылып отырған қызметтен бас тарту жөнінде хабарламаны қалыптастыру; </w:t>
      </w:r>
    </w:p>
    <w:bookmarkEnd w:id="185"/>
    <w:bookmarkStart w:name="z356" w:id="186"/>
    <w:p>
      <w:pPr>
        <w:spacing w:after="0"/>
        <w:ind w:left="0"/>
        <w:jc w:val="both"/>
      </w:pPr>
      <w:r>
        <w:rPr>
          <w:rFonts w:ascii="Times New Roman"/>
          <w:b w:val="false"/>
          <w:i w:val="false"/>
          <w:color w:val="000000"/>
          <w:sz w:val="28"/>
        </w:rPr>
        <w:t xml:space="preserve">
      11) 7-үдеріс – көрсетілетін қызметті алушы порталда қалыптастырылған қызметтің нәтижесін (электрондық құжат нысаны бойынша хабарлама) алады. </w:t>
      </w:r>
    </w:p>
    <w:bookmarkEnd w:id="186"/>
    <w:bookmarkStart w:name="z357" w:id="187"/>
    <w:p>
      <w:pPr>
        <w:spacing w:after="0"/>
        <w:ind w:left="0"/>
        <w:jc w:val="both"/>
      </w:pPr>
      <w:r>
        <w:rPr>
          <w:rFonts w:ascii="Times New Roman"/>
          <w:b w:val="false"/>
          <w:i w:val="false"/>
          <w:color w:val="000000"/>
          <w:sz w:val="28"/>
        </w:rPr>
        <w:t>
      Электрондық құжат қызмет берушінің уәкілетті өкілінің электрондық цифрлық қолтаңбамен қолдану арқылы ресімделеді.</w:t>
      </w:r>
    </w:p>
    <w:bookmarkEnd w:id="187"/>
    <w:bookmarkStart w:name="z358" w:id="188"/>
    <w:p>
      <w:pPr>
        <w:spacing w:after="0"/>
        <w:ind w:left="0"/>
        <w:jc w:val="both"/>
      </w:pPr>
      <w:r>
        <w:rPr>
          <w:rFonts w:ascii="Times New Roman"/>
          <w:b w:val="false"/>
          <w:i w:val="false"/>
          <w:color w:val="000000"/>
          <w:sz w:val="28"/>
        </w:rPr>
        <w:t xml:space="preserve">
      10.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осы регламенттің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w:t>
      </w:r>
    </w:p>
    <w:bookmarkEnd w:id="188"/>
    <w:bookmarkStart w:name="z359" w:id="189"/>
    <w:p>
      <w:pPr>
        <w:spacing w:after="0"/>
        <w:ind w:left="0"/>
        <w:jc w:val="both"/>
      </w:pPr>
      <w:r>
        <w:rPr>
          <w:rFonts w:ascii="Times New Roman"/>
          <w:b w:val="false"/>
          <w:i w:val="false"/>
          <w:color w:val="000000"/>
          <w:sz w:val="28"/>
        </w:rPr>
        <w:t>
      Мемлекеттік қызмет көрсетудің бизнес-процестерінің анықтамалығы көрсетілетін қызметті Жамбыл облысының әкімдігінің (http://zhambyl.gov.kz) интернет-ресурстарында орналастырылады.</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"Тракторлардың және</w:t>
            </w:r>
            <w:r>
              <w:br/>
            </w:r>
            <w:r>
              <w:rPr>
                <w:rFonts w:ascii="Times New Roman"/>
                <w:b w:val="false"/>
                <w:i w:val="false"/>
                <w:color w:val="000000"/>
                <w:sz w:val="20"/>
              </w:rPr>
              <w:t>олардың</w:t>
            </w:r>
            <w:r>
              <w:br/>
            </w:r>
            <w:r>
              <w:rPr>
                <w:rFonts w:ascii="Times New Roman"/>
                <w:b w:val="false"/>
                <w:i w:val="false"/>
                <w:color w:val="000000"/>
                <w:sz w:val="20"/>
              </w:rPr>
              <w:t>базасында жасалған</w:t>
            </w:r>
            <w:r>
              <w:br/>
            </w:r>
            <w:r>
              <w:rPr>
                <w:rFonts w:ascii="Times New Roman"/>
                <w:b w:val="false"/>
                <w:i w:val="false"/>
                <w:color w:val="000000"/>
                <w:sz w:val="20"/>
              </w:rPr>
              <w:t>өздігінен</w:t>
            </w:r>
            <w:r>
              <w:br/>
            </w:r>
            <w:r>
              <w:rPr>
                <w:rFonts w:ascii="Times New Roman"/>
                <w:b w:val="false"/>
                <w:i w:val="false"/>
                <w:color w:val="000000"/>
                <w:sz w:val="20"/>
              </w:rPr>
              <w:t xml:space="preserve">жүретін шассилер </w:t>
            </w:r>
            <w:r>
              <w:rPr>
                <w:rFonts w:ascii="Times New Roman"/>
                <w:b w:val="false"/>
                <w:i w:val="false"/>
                <w:color w:val="000000"/>
                <w:sz w:val="20"/>
              </w:rPr>
              <w:t>мен</w:t>
            </w:r>
            <w:r>
              <w:br/>
            </w:r>
            <w:r>
              <w:rPr>
                <w:rFonts w:ascii="Times New Roman"/>
                <w:b w:val="false"/>
                <w:i w:val="false"/>
                <w:color w:val="000000"/>
                <w:sz w:val="20"/>
              </w:rPr>
              <w:t>механизмдерді,</w:t>
            </w:r>
            <w:r>
              <w:br/>
            </w:r>
            <w:r>
              <w:rPr>
                <w:rFonts w:ascii="Times New Roman"/>
                <w:b w:val="false"/>
                <w:i w:val="false"/>
                <w:color w:val="000000"/>
                <w:sz w:val="20"/>
              </w:rPr>
              <w:t>монтаждалған</w:t>
            </w:r>
            <w:r>
              <w:br/>
            </w:r>
            <w:r>
              <w:rPr>
                <w:rFonts w:ascii="Times New Roman"/>
                <w:b w:val="false"/>
                <w:i w:val="false"/>
                <w:color w:val="000000"/>
                <w:sz w:val="20"/>
              </w:rPr>
              <w:t>арнайы жабдығы бар</w:t>
            </w:r>
            <w:r>
              <w:br/>
            </w:r>
            <w:r>
              <w:rPr>
                <w:rFonts w:ascii="Times New Roman"/>
                <w:b w:val="false"/>
                <w:i w:val="false"/>
                <w:color w:val="000000"/>
                <w:sz w:val="20"/>
              </w:rPr>
              <w:t>тіркемелерді қоса алғанда,</w:t>
            </w:r>
            <w:r>
              <w:br/>
            </w:r>
            <w:r>
              <w:rPr>
                <w:rFonts w:ascii="Times New Roman"/>
                <w:b w:val="false"/>
                <w:i w:val="false"/>
                <w:color w:val="000000"/>
                <w:sz w:val="20"/>
              </w:rPr>
              <w:t xml:space="preserve">олардың </w:t>
            </w:r>
            <w:r>
              <w:rPr>
                <w:rFonts w:ascii="Times New Roman"/>
                <w:b w:val="false"/>
                <w:i w:val="false"/>
                <w:color w:val="000000"/>
                <w:sz w:val="20"/>
              </w:rPr>
              <w:t>тіркемелерінің,</w:t>
            </w:r>
            <w:r>
              <w:br/>
            </w:r>
            <w:r>
              <w:rPr>
                <w:rFonts w:ascii="Times New Roman"/>
                <w:b w:val="false"/>
                <w:i w:val="false"/>
                <w:color w:val="000000"/>
                <w:sz w:val="20"/>
              </w:rPr>
              <w:t>өздігінен жүретін ауыл</w:t>
            </w:r>
            <w:r>
              <w:br/>
            </w:r>
            <w:r>
              <w:rPr>
                <w:rFonts w:ascii="Times New Roman"/>
                <w:b w:val="false"/>
                <w:i w:val="false"/>
                <w:color w:val="000000"/>
                <w:sz w:val="20"/>
              </w:rPr>
              <w:t>шаруашылығы,</w:t>
            </w:r>
            <w:r>
              <w:br/>
            </w:r>
            <w:r>
              <w:rPr>
                <w:rFonts w:ascii="Times New Roman"/>
                <w:b w:val="false"/>
                <w:i w:val="false"/>
                <w:color w:val="000000"/>
                <w:sz w:val="20"/>
              </w:rPr>
              <w:t>мелиоративтік</w:t>
            </w:r>
            <w:r>
              <w:br/>
            </w:r>
            <w:r>
              <w:rPr>
                <w:rFonts w:ascii="Times New Roman"/>
                <w:b w:val="false"/>
                <w:i w:val="false"/>
                <w:color w:val="000000"/>
                <w:sz w:val="20"/>
              </w:rPr>
              <w:t>және жол-құрылыс</w:t>
            </w:r>
            <w:r>
              <w:br/>
            </w:r>
            <w:r>
              <w:rPr>
                <w:rFonts w:ascii="Times New Roman"/>
                <w:b w:val="false"/>
                <w:i w:val="false"/>
                <w:color w:val="000000"/>
                <w:sz w:val="20"/>
              </w:rPr>
              <w:t xml:space="preserve">машиналары </w:t>
            </w:r>
            <w:r>
              <w:rPr>
                <w:rFonts w:ascii="Times New Roman"/>
                <w:b w:val="false"/>
                <w:i w:val="false"/>
                <w:color w:val="000000"/>
                <w:sz w:val="20"/>
              </w:rPr>
              <w:t>мен</w:t>
            </w:r>
            <w:r>
              <w:br/>
            </w:r>
            <w:r>
              <w:rPr>
                <w:rFonts w:ascii="Times New Roman"/>
                <w:b w:val="false"/>
                <w:i w:val="false"/>
                <w:color w:val="000000"/>
                <w:sz w:val="20"/>
              </w:rPr>
              <w:t>механизмдерінің, сондай-</w:t>
            </w:r>
            <w:r>
              <w:br/>
            </w:r>
            <w:r>
              <w:rPr>
                <w:rFonts w:ascii="Times New Roman"/>
                <w:b w:val="false"/>
                <w:i w:val="false"/>
                <w:color w:val="000000"/>
                <w:sz w:val="20"/>
              </w:rPr>
              <w:t>ақ</w:t>
            </w:r>
            <w:r>
              <w:br/>
            </w:r>
            <w:r>
              <w:rPr>
                <w:rFonts w:ascii="Times New Roman"/>
                <w:b w:val="false"/>
                <w:i w:val="false"/>
                <w:color w:val="000000"/>
                <w:sz w:val="20"/>
              </w:rPr>
              <w:t>жүріп өту мүмкіндігі</w:t>
            </w:r>
            <w:r>
              <w:br/>
            </w:r>
            <w:r>
              <w:rPr>
                <w:rFonts w:ascii="Times New Roman"/>
                <w:b w:val="false"/>
                <w:i w:val="false"/>
                <w:color w:val="000000"/>
                <w:sz w:val="20"/>
              </w:rPr>
              <w:t>жоғары</w:t>
            </w:r>
            <w:r>
              <w:br/>
            </w:r>
            <w:r>
              <w:rPr>
                <w:rFonts w:ascii="Times New Roman"/>
                <w:b w:val="false"/>
                <w:i w:val="false"/>
                <w:color w:val="000000"/>
                <w:sz w:val="20"/>
              </w:rPr>
              <w:t>арнайы машиналардың</w:t>
            </w:r>
            <w:r>
              <w:br/>
            </w:r>
            <w:r>
              <w:rPr>
                <w:rFonts w:ascii="Times New Roman"/>
                <w:b w:val="false"/>
                <w:i w:val="false"/>
                <w:color w:val="000000"/>
                <w:sz w:val="20"/>
              </w:rPr>
              <w:t>кепілін</w:t>
            </w:r>
            <w:r>
              <w:br/>
            </w:r>
            <w:r>
              <w:rPr>
                <w:rFonts w:ascii="Times New Roman"/>
                <w:b w:val="false"/>
                <w:i w:val="false"/>
                <w:color w:val="000000"/>
                <w:sz w:val="20"/>
              </w:rPr>
              <w:t>мемлекеттік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367" w:id="190"/>
    <w:p>
      <w:pPr>
        <w:spacing w:after="0"/>
        <w:ind w:left="0"/>
        <w:jc w:val="left"/>
      </w:pPr>
      <w:r>
        <w:rPr>
          <w:rFonts w:ascii="Times New Roman"/>
          <w:b/>
          <w:i w:val="false"/>
          <w:color w:val="000000"/>
        </w:rPr>
        <w:t xml:space="preserve"> Портал арқылы мемлекеттік қызметті көрсету кезіндегі </w:t>
      </w:r>
      <w:r>
        <w:rPr>
          <w:rFonts w:ascii="Times New Roman"/>
          <w:b/>
          <w:i w:val="false"/>
          <w:color w:val="000000"/>
        </w:rPr>
        <w:t>функционалдық өзара іс-әрекеті</w:t>
      </w:r>
    </w:p>
    <w:bookmarkEnd w:id="190"/>
    <w:bookmarkStart w:name="z369" w:id="191"/>
    <w:p>
      <w:pPr>
        <w:spacing w:after="0"/>
        <w:ind w:left="0"/>
        <w:jc w:val="both"/>
      </w:pPr>
      <w:r>
        <w:rPr>
          <w:rFonts w:ascii="Times New Roman"/>
          <w:b w:val="false"/>
          <w:i w:val="false"/>
          <w:color w:val="000000"/>
          <w:sz w:val="28"/>
        </w:rPr>
        <w:t xml:space="preserve">
      </w:t>
      </w:r>
    </w:p>
    <w:bookmarkEnd w:id="191"/>
    <w:p>
      <w:pPr>
        <w:spacing w:after="0"/>
        <w:ind w:left="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73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"Тракторлардың және</w:t>
            </w:r>
            <w:r>
              <w:br/>
            </w:r>
            <w:r>
              <w:rPr>
                <w:rFonts w:ascii="Times New Roman"/>
                <w:b w:val="false"/>
                <w:i w:val="false"/>
                <w:color w:val="000000"/>
                <w:sz w:val="20"/>
              </w:rPr>
              <w:t>олардың базасынд</w:t>
            </w:r>
            <w:r>
              <w:br/>
            </w:r>
            <w:r>
              <w:rPr>
                <w:rFonts w:ascii="Times New Roman"/>
                <w:b w:val="false"/>
                <w:i w:val="false"/>
                <w:color w:val="000000"/>
                <w:sz w:val="20"/>
              </w:rPr>
              <w:t>жасалған</w:t>
            </w:r>
            <w:r>
              <w:br/>
            </w:r>
            <w:r>
              <w:rPr>
                <w:rFonts w:ascii="Times New Roman"/>
                <w:b w:val="false"/>
                <w:i w:val="false"/>
                <w:color w:val="000000"/>
                <w:sz w:val="20"/>
              </w:rPr>
              <w:t xml:space="preserve"> өздігінен жүретін</w:t>
            </w:r>
            <w:r>
              <w:br/>
            </w:r>
            <w:r>
              <w:rPr>
                <w:rFonts w:ascii="Times New Roman"/>
                <w:b w:val="false"/>
                <w:i w:val="false"/>
                <w:color w:val="000000"/>
                <w:sz w:val="20"/>
              </w:rPr>
              <w:t>шассилер мен</w:t>
            </w:r>
            <w:r>
              <w:br/>
            </w:r>
            <w:r>
              <w:rPr>
                <w:rFonts w:ascii="Times New Roman"/>
                <w:b w:val="false"/>
                <w:i w:val="false"/>
                <w:color w:val="000000"/>
                <w:sz w:val="20"/>
              </w:rPr>
              <w:t>механизмдерді,</w:t>
            </w:r>
            <w:r>
              <w:br/>
            </w:r>
            <w:r>
              <w:rPr>
                <w:rFonts w:ascii="Times New Roman"/>
                <w:b w:val="false"/>
                <w:i w:val="false"/>
                <w:color w:val="000000"/>
                <w:sz w:val="20"/>
              </w:rPr>
              <w:t>монтаждалған арнайы</w:t>
            </w:r>
            <w:r>
              <w:br/>
            </w:r>
            <w:r>
              <w:rPr>
                <w:rFonts w:ascii="Times New Roman"/>
                <w:b w:val="false"/>
                <w:i w:val="false"/>
                <w:color w:val="000000"/>
                <w:sz w:val="20"/>
              </w:rPr>
              <w:t>жабдығы бар тіркемелерді</w:t>
            </w:r>
            <w:r>
              <w:br/>
            </w:r>
            <w:r>
              <w:rPr>
                <w:rFonts w:ascii="Times New Roman"/>
                <w:b w:val="false"/>
                <w:i w:val="false"/>
                <w:color w:val="000000"/>
                <w:sz w:val="20"/>
              </w:rPr>
              <w:t>қоса алғанда,</w:t>
            </w:r>
            <w:r>
              <w:br/>
            </w:r>
            <w:r>
              <w:rPr>
                <w:rFonts w:ascii="Times New Roman"/>
                <w:b w:val="false"/>
                <w:i w:val="false"/>
                <w:color w:val="000000"/>
                <w:sz w:val="20"/>
              </w:rPr>
              <w:t>олардың тіркемелерінің,</w:t>
            </w:r>
            <w:r>
              <w:br/>
            </w:r>
            <w:r>
              <w:rPr>
                <w:rFonts w:ascii="Times New Roman"/>
                <w:b w:val="false"/>
                <w:i w:val="false"/>
                <w:color w:val="000000"/>
                <w:sz w:val="20"/>
              </w:rPr>
              <w:t>өздігінен жүретін ауыл</w:t>
            </w:r>
            <w:r>
              <w:br/>
            </w:r>
            <w:r>
              <w:rPr>
                <w:rFonts w:ascii="Times New Roman"/>
                <w:b w:val="false"/>
                <w:i w:val="false"/>
                <w:color w:val="000000"/>
                <w:sz w:val="20"/>
              </w:rPr>
              <w:t>шаруашылығы,</w:t>
            </w:r>
            <w:r>
              <w:br/>
            </w:r>
            <w:r>
              <w:rPr>
                <w:rFonts w:ascii="Times New Roman"/>
                <w:b w:val="false"/>
                <w:i w:val="false"/>
                <w:color w:val="000000"/>
                <w:sz w:val="20"/>
              </w:rPr>
              <w:t xml:space="preserve"> мелиоративтік және жол-</w:t>
            </w:r>
            <w:r>
              <w:br/>
            </w:r>
            <w:r>
              <w:rPr>
                <w:rFonts w:ascii="Times New Roman"/>
                <w:b w:val="false"/>
                <w:i w:val="false"/>
                <w:color w:val="000000"/>
                <w:sz w:val="20"/>
              </w:rPr>
              <w:t>құрылыс машиналары мен</w:t>
            </w:r>
            <w:r>
              <w:br/>
            </w:r>
            <w:r>
              <w:rPr>
                <w:rFonts w:ascii="Times New Roman"/>
                <w:b w:val="false"/>
                <w:i w:val="false"/>
                <w:color w:val="000000"/>
                <w:sz w:val="20"/>
              </w:rPr>
              <w:t>механизмдерінің, сондай-</w:t>
            </w:r>
            <w:r>
              <w:br/>
            </w:r>
            <w:r>
              <w:rPr>
                <w:rFonts w:ascii="Times New Roman"/>
                <w:b w:val="false"/>
                <w:i w:val="false"/>
                <w:color w:val="000000"/>
                <w:sz w:val="20"/>
              </w:rPr>
              <w:t>ақ жүріп өту мүмкіндігі</w:t>
            </w:r>
            <w:r>
              <w:br/>
            </w:r>
            <w:r>
              <w:rPr>
                <w:rFonts w:ascii="Times New Roman"/>
                <w:b w:val="false"/>
                <w:i w:val="false"/>
                <w:color w:val="000000"/>
                <w:sz w:val="20"/>
              </w:rPr>
              <w:t>жоғары</w:t>
            </w:r>
            <w:r>
              <w:br/>
            </w:r>
            <w:r>
              <w:rPr>
                <w:rFonts w:ascii="Times New Roman"/>
                <w:b w:val="false"/>
                <w:i w:val="false"/>
                <w:color w:val="000000"/>
                <w:sz w:val="20"/>
              </w:rPr>
              <w:t>арнайы машиналардың</w:t>
            </w:r>
            <w:r>
              <w:br/>
            </w:r>
            <w:r>
              <w:rPr>
                <w:rFonts w:ascii="Times New Roman"/>
                <w:b w:val="false"/>
                <w:i w:val="false"/>
                <w:color w:val="000000"/>
                <w:sz w:val="20"/>
              </w:rPr>
              <w:t>кепілін мемлекеттік</w:t>
            </w:r>
            <w:r>
              <w:br/>
            </w:r>
            <w:r>
              <w:rPr>
                <w:rFonts w:ascii="Times New Roman"/>
                <w:b w:val="false"/>
                <w:i w:val="false"/>
                <w:color w:val="000000"/>
                <w:sz w:val="20"/>
              </w:rPr>
              <w:t>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w:t>
            </w:r>
            <w:r>
              <w:br/>
            </w:r>
            <w:r>
              <w:rPr>
                <w:rFonts w:ascii="Times New Roman"/>
                <w:b w:val="false"/>
                <w:i w:val="false"/>
                <w:color w:val="000000"/>
                <w:sz w:val="20"/>
              </w:rPr>
              <w:t>регламентіне 2-қосымша</w:t>
            </w:r>
          </w:p>
        </w:tc>
      </w:tr>
    </w:tbl>
    <w:bookmarkStart w:name="z380" w:id="192"/>
    <w:p>
      <w:pPr>
        <w:spacing w:after="0"/>
        <w:ind w:left="0"/>
        <w:jc w:val="left"/>
      </w:pPr>
      <w:r>
        <w:rPr>
          <w:rFonts w:ascii="Times New Roman"/>
          <w:b/>
          <w:i w:val="false"/>
          <w:color w:val="000000"/>
        </w:rPr>
        <w:t xml:space="preserve"> Мемлекеттік қызмет көрсетудің бизнес-үдерісінің </w:t>
      </w:r>
      <w:r>
        <w:rPr>
          <w:rFonts w:ascii="Times New Roman"/>
          <w:b/>
          <w:i w:val="false"/>
          <w:color w:val="000000"/>
        </w:rPr>
        <w:t>анықтамалығы</w:t>
      </w:r>
    </w:p>
    <w:bookmarkEnd w:id="192"/>
    <w:p>
      <w:pPr>
        <w:spacing w:after="0"/>
        <w:ind w:left="0"/>
        <w:jc w:val="left"/>
      </w:pPr>
      <w:r>
        <w:br/>
      </w:r>
    </w:p>
    <w:p>
      <w:pPr>
        <w:spacing w:after="0"/>
        <w:ind w:left="0"/>
        <w:jc w:val="both"/>
      </w:pPr>
      <w:r>
        <w:drawing>
          <wp:inline distT="0" distB="0" distL="0" distR="0">
            <wp:extent cx="7810500" cy="717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717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Тракторлардың және</w:t>
            </w:r>
            <w:r>
              <w:br/>
            </w:r>
            <w:r>
              <w:rPr>
                <w:rFonts w:ascii="Times New Roman"/>
                <w:b w:val="false"/>
                <w:i w:val="false"/>
                <w:color w:val="000000"/>
                <w:sz w:val="20"/>
              </w:rPr>
              <w:t>олардың</w:t>
            </w:r>
            <w:r>
              <w:br/>
            </w:r>
            <w:r>
              <w:rPr>
                <w:rFonts w:ascii="Times New Roman"/>
                <w:b w:val="false"/>
                <w:i w:val="false"/>
                <w:color w:val="000000"/>
                <w:sz w:val="20"/>
              </w:rPr>
              <w:t>базасында жасалған</w:t>
            </w:r>
            <w:r>
              <w:br/>
            </w:r>
            <w:r>
              <w:rPr>
                <w:rFonts w:ascii="Times New Roman"/>
                <w:b w:val="false"/>
                <w:i w:val="false"/>
                <w:color w:val="000000"/>
                <w:sz w:val="20"/>
              </w:rPr>
              <w:t>өздігінен жүретін</w:t>
            </w:r>
            <w:r>
              <w:br/>
            </w:r>
            <w:r>
              <w:rPr>
                <w:rFonts w:ascii="Times New Roman"/>
                <w:b w:val="false"/>
                <w:i w:val="false"/>
                <w:color w:val="000000"/>
                <w:sz w:val="20"/>
              </w:rPr>
              <w:t>шассилер</w:t>
            </w:r>
            <w:r>
              <w:br/>
            </w:r>
            <w:r>
              <w:rPr>
                <w:rFonts w:ascii="Times New Roman"/>
                <w:b w:val="false"/>
                <w:i w:val="false"/>
                <w:color w:val="000000"/>
                <w:sz w:val="20"/>
              </w:rPr>
              <w:t>мен механизмдерді,</w:t>
            </w:r>
            <w:r>
              <w:br/>
            </w:r>
            <w:r>
              <w:rPr>
                <w:rFonts w:ascii="Times New Roman"/>
                <w:b w:val="false"/>
                <w:i w:val="false"/>
                <w:color w:val="000000"/>
                <w:sz w:val="20"/>
              </w:rPr>
              <w:t>монтаждалған арнайы</w:t>
            </w:r>
            <w:r>
              <w:br/>
            </w:r>
            <w:r>
              <w:rPr>
                <w:rFonts w:ascii="Times New Roman"/>
                <w:b w:val="false"/>
                <w:i w:val="false"/>
                <w:color w:val="000000"/>
                <w:sz w:val="20"/>
              </w:rPr>
              <w:t>жабдығы бар тіркемелерді</w:t>
            </w:r>
            <w:r>
              <w:br/>
            </w:r>
            <w:r>
              <w:rPr>
                <w:rFonts w:ascii="Times New Roman"/>
                <w:b w:val="false"/>
                <w:i w:val="false"/>
                <w:color w:val="000000"/>
                <w:sz w:val="20"/>
              </w:rPr>
              <w:t>қоса алғанда,</w:t>
            </w:r>
            <w:r>
              <w:rPr>
                <w:rFonts w:ascii="Times New Roman"/>
                <w:b w:val="false"/>
                <w:i w:val="false"/>
                <w:color w:val="000000"/>
                <w:sz w:val="20"/>
              </w:rPr>
              <w:t xml:space="preserve"> олардың</w:t>
            </w:r>
            <w:r>
              <w:br/>
            </w:r>
            <w:r>
              <w:rPr>
                <w:rFonts w:ascii="Times New Roman"/>
                <w:b w:val="false"/>
                <w:i w:val="false"/>
                <w:color w:val="000000"/>
                <w:sz w:val="20"/>
              </w:rPr>
              <w:t>тіркемелерінің, өздігінен</w:t>
            </w:r>
            <w:r>
              <w:br/>
            </w:r>
            <w:r>
              <w:rPr>
                <w:rFonts w:ascii="Times New Roman"/>
                <w:b w:val="false"/>
                <w:i w:val="false"/>
                <w:color w:val="000000"/>
                <w:sz w:val="20"/>
              </w:rPr>
              <w:t>жүретін ауыл</w:t>
            </w:r>
            <w:r>
              <w:br/>
            </w:r>
            <w:r>
              <w:rPr>
                <w:rFonts w:ascii="Times New Roman"/>
                <w:b w:val="false"/>
                <w:i w:val="false"/>
                <w:color w:val="000000"/>
                <w:sz w:val="20"/>
              </w:rPr>
              <w:t>шаруашылығы,</w:t>
            </w:r>
            <w:r>
              <w:br/>
            </w:r>
            <w:r>
              <w:rPr>
                <w:rFonts w:ascii="Times New Roman"/>
                <w:b w:val="false"/>
                <w:i w:val="false"/>
                <w:color w:val="000000"/>
                <w:sz w:val="20"/>
              </w:rPr>
              <w:t>мелиоративтік және жол-</w:t>
            </w:r>
            <w:r>
              <w:br/>
            </w:r>
            <w:r>
              <w:rPr>
                <w:rFonts w:ascii="Times New Roman"/>
                <w:b w:val="false"/>
                <w:i w:val="false"/>
                <w:color w:val="000000"/>
                <w:sz w:val="20"/>
              </w:rPr>
              <w:t>құрылыс машиналары</w:t>
            </w:r>
            <w:r>
              <w:br/>
            </w:r>
            <w:r>
              <w:rPr>
                <w:rFonts w:ascii="Times New Roman"/>
                <w:b w:val="false"/>
                <w:i w:val="false"/>
                <w:color w:val="000000"/>
                <w:sz w:val="20"/>
              </w:rPr>
              <w:t xml:space="preserve">мен </w:t>
            </w:r>
            <w:r>
              <w:rPr>
                <w:rFonts w:ascii="Times New Roman"/>
                <w:b w:val="false"/>
                <w:i w:val="false"/>
                <w:color w:val="000000"/>
                <w:sz w:val="20"/>
              </w:rPr>
              <w:t>механизмдерінің,</w:t>
            </w:r>
            <w:r>
              <w:br/>
            </w:r>
            <w:r>
              <w:rPr>
                <w:rFonts w:ascii="Times New Roman"/>
                <w:b w:val="false"/>
                <w:i w:val="false"/>
                <w:color w:val="000000"/>
                <w:sz w:val="20"/>
              </w:rPr>
              <w:t>сондай-ақ жүріп өту</w:t>
            </w:r>
            <w:r>
              <w:br/>
            </w:r>
            <w:r>
              <w:rPr>
                <w:rFonts w:ascii="Times New Roman"/>
                <w:b w:val="false"/>
                <w:i w:val="false"/>
                <w:color w:val="000000"/>
                <w:sz w:val="20"/>
              </w:rPr>
              <w:t>мүмкіндігі жоғары</w:t>
            </w:r>
            <w:r>
              <w:br/>
            </w:r>
            <w:r>
              <w:rPr>
                <w:rFonts w:ascii="Times New Roman"/>
                <w:b w:val="false"/>
                <w:i w:val="false"/>
                <w:color w:val="000000"/>
                <w:sz w:val="20"/>
              </w:rPr>
              <w:t>арнайы машиналардың</w:t>
            </w:r>
            <w:r>
              <w:br/>
            </w:r>
            <w:r>
              <w:rPr>
                <w:rFonts w:ascii="Times New Roman"/>
                <w:b w:val="false"/>
                <w:i w:val="false"/>
                <w:color w:val="000000"/>
                <w:sz w:val="20"/>
              </w:rPr>
              <w:t>кепілін мемлекеттік</w:t>
            </w:r>
            <w:r>
              <w:br/>
            </w:r>
            <w:r>
              <w:rPr>
                <w:rFonts w:ascii="Times New Roman"/>
                <w:b w:val="false"/>
                <w:i w:val="false"/>
                <w:color w:val="000000"/>
                <w:sz w:val="20"/>
              </w:rPr>
              <w:t>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w:t>
            </w:r>
            <w:r>
              <w:rPr>
                <w:rFonts w:ascii="Times New Roman"/>
                <w:b w:val="false"/>
                <w:i w:val="false"/>
                <w:color w:val="000000"/>
                <w:sz w:val="20"/>
              </w:rPr>
              <w:t xml:space="preserve"> регламентіне</w:t>
            </w:r>
            <w:r>
              <w:br/>
            </w:r>
            <w:r>
              <w:rPr>
                <w:rFonts w:ascii="Times New Roman"/>
                <w:b w:val="false"/>
                <w:i w:val="false"/>
                <w:color w:val="000000"/>
                <w:sz w:val="20"/>
              </w:rPr>
              <w:t>3-қосымша</w:t>
            </w:r>
          </w:p>
        </w:tc>
      </w:tr>
    </w:tbl>
    <w:bookmarkStart w:name="z392" w:id="193"/>
    <w:p>
      <w:pPr>
        <w:spacing w:after="0"/>
        <w:ind w:left="0"/>
        <w:jc w:val="left"/>
      </w:pPr>
      <w:r>
        <w:rPr>
          <w:rFonts w:ascii="Times New Roman"/>
          <w:b/>
          <w:i w:val="false"/>
          <w:color w:val="000000"/>
        </w:rPr>
        <w:t xml:space="preserve"> "е-үкімет" веб-порталы арқылы</w:t>
      </w:r>
    </w:p>
    <w:bookmarkEnd w:id="193"/>
    <w:bookmarkStart w:name="z393" w:id="194"/>
    <w:p>
      <w:pPr>
        <w:spacing w:after="0"/>
        <w:ind w:left="0"/>
        <w:jc w:val="both"/>
      </w:pPr>
      <w:r>
        <w:rPr>
          <w:rFonts w:ascii="Times New Roman"/>
          <w:b w:val="false"/>
          <w:i w:val="false"/>
          <w:color w:val="000000"/>
          <w:sz w:val="28"/>
        </w:rPr>
        <w:t xml:space="preserve">
      </w:t>
      </w:r>
    </w:p>
    <w:bookmarkEnd w:id="194"/>
    <w:p>
      <w:pPr>
        <w:spacing w:after="0"/>
        <w:ind w:left="0"/>
        <w:jc w:val="both"/>
      </w:pPr>
      <w:r>
        <w:drawing>
          <wp:inline distT="0" distB="0" distL="0" distR="0">
            <wp:extent cx="78105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690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4" w:id="195"/>
    <w:p>
      <w:pPr>
        <w:spacing w:after="0"/>
        <w:ind w:left="0"/>
        <w:jc w:val="left"/>
      </w:pPr>
      <w:r>
        <w:rPr>
          <w:rFonts w:ascii="Times New Roman"/>
          <w:b/>
          <w:i w:val="false"/>
          <w:color w:val="000000"/>
        </w:rPr>
        <w:t xml:space="preserve"> Шартты белгілер:</w:t>
      </w:r>
    </w:p>
    <w:bookmarkEnd w:id="195"/>
    <w:bookmarkStart w:name="z395" w:id="196"/>
    <w:p>
      <w:pPr>
        <w:spacing w:after="0"/>
        <w:ind w:left="0"/>
        <w:jc w:val="both"/>
      </w:pPr>
      <w:r>
        <w:rPr>
          <w:rFonts w:ascii="Times New Roman"/>
          <w:b w:val="false"/>
          <w:i w:val="false"/>
          <w:color w:val="000000"/>
          <w:sz w:val="28"/>
        </w:rPr>
        <w:t xml:space="preserve">
      </w:t>
      </w:r>
    </w:p>
    <w:bookmarkEnd w:id="196"/>
    <w:p>
      <w:pPr>
        <w:spacing w:after="0"/>
        <w:ind w:left="0"/>
        <w:jc w:val="both"/>
      </w:pPr>
      <w:r>
        <w:drawing>
          <wp:inline distT="0" distB="0" distL="0" distR="0">
            <wp:extent cx="69215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921500" cy="257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"17" тамызындағы</w:t>
            </w:r>
            <w:r>
              <w:br/>
            </w:r>
            <w:r>
              <w:rPr>
                <w:rFonts w:ascii="Times New Roman"/>
                <w:b w:val="false"/>
                <w:i w:val="false"/>
                <w:color w:val="000000"/>
                <w:sz w:val="20"/>
              </w:rPr>
              <w:t>№ 202 қаулысымен</w:t>
            </w:r>
            <w:r>
              <w:rPr>
                <w:rFonts w:ascii="Times New Roman"/>
                <w:b w:val="false"/>
                <w:i w:val="false"/>
                <w:color w:val="000000"/>
                <w:sz w:val="20"/>
              </w:rPr>
              <w:t xml:space="preserve"> бекітілген</w:t>
            </w:r>
          </w:p>
        </w:tc>
      </w:tr>
    </w:tbl>
    <w:bookmarkStart w:name="z400" w:id="197"/>
    <w:p>
      <w:pPr>
        <w:spacing w:after="0"/>
        <w:ind w:left="0"/>
        <w:jc w:val="left"/>
      </w:pPr>
      <w:r>
        <w:rPr>
          <w:rFonts w:ascii="Times New Roman"/>
          <w:b/>
          <w:i w:val="false"/>
          <w:color w:val="000000"/>
        </w:rPr>
        <w:t xml:space="preserve">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жыл сайынғы мемлекеттік техникалық байқаудан өткізу"</w:t>
      </w:r>
      <w:r>
        <w:rPr>
          <w:rFonts w:ascii="Times New Roman"/>
          <w:b/>
          <w:i w:val="false"/>
          <w:color w:val="000000"/>
        </w:rPr>
        <w:t xml:space="preserve"> мемлекеттiк көрсетілетін қызмет регламенті</w:t>
      </w:r>
    </w:p>
    <w:bookmarkEnd w:id="197"/>
    <w:bookmarkStart w:name="z402" w:id="198"/>
    <w:p>
      <w:pPr>
        <w:spacing w:after="0"/>
        <w:ind w:left="0"/>
        <w:jc w:val="left"/>
      </w:pPr>
      <w:r>
        <w:rPr>
          <w:rFonts w:ascii="Times New Roman"/>
          <w:b/>
          <w:i w:val="false"/>
          <w:color w:val="000000"/>
        </w:rPr>
        <w:t xml:space="preserve"> 1. Жалпы ережелер</w:t>
      </w:r>
    </w:p>
    <w:bookmarkEnd w:id="198"/>
    <w:bookmarkStart w:name="z403" w:id="199"/>
    <w:p>
      <w:pPr>
        <w:spacing w:after="0"/>
        <w:ind w:left="0"/>
        <w:jc w:val="both"/>
      </w:pPr>
      <w:r>
        <w:rPr>
          <w:rFonts w:ascii="Times New Roman"/>
          <w:b w:val="false"/>
          <w:i w:val="false"/>
          <w:color w:val="000000"/>
          <w:sz w:val="28"/>
        </w:rPr>
        <w:t xml:space="preserve">
      1.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жыл сайынғы мемлекеттік техникалық байқаудан өткізу" мемлекеттік көрсетілетін қызметі (бұдан әрі – мемлекеттік көрсетілетін қызмет) "Техникалық инспекция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w:t>
      </w:r>
      <w:r>
        <w:rPr>
          <w:rFonts w:ascii="Times New Roman"/>
          <w:b w:val="false"/>
          <w:i w:val="false"/>
          <w:color w:val="000000"/>
          <w:sz w:val="28"/>
        </w:rPr>
        <w:t>№ 4-3/421</w:t>
      </w:r>
      <w:r>
        <w:rPr>
          <w:rFonts w:ascii="Times New Roman"/>
          <w:b w:val="false"/>
          <w:i w:val="false"/>
          <w:color w:val="000000"/>
          <w:sz w:val="28"/>
        </w:rPr>
        <w:t xml:space="preserve"> бұйрығымен (Нормативтік құқықтық актілердің мемлекеттік тіркеу тізілімінде 2015 жылғы 24 шілдеде </w:t>
      </w:r>
      <w:r>
        <w:rPr>
          <w:rFonts w:ascii="Times New Roman"/>
          <w:b w:val="false"/>
          <w:i w:val="false"/>
          <w:color w:val="000000"/>
          <w:sz w:val="28"/>
        </w:rPr>
        <w:t>№ 11766</w:t>
      </w:r>
      <w:r>
        <w:rPr>
          <w:rFonts w:ascii="Times New Roman"/>
          <w:b w:val="false"/>
          <w:i w:val="false"/>
          <w:color w:val="000000"/>
          <w:sz w:val="28"/>
        </w:rPr>
        <w:t xml:space="preserve"> болып тіркелген) бекітілген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жыл сайынғы мемлекеттік техникалық байқаудан өткізу" мемлекеттік көрсетілетін қызмет стандартына (бұдан әрі – стандарт) сәйкес "Жамбыл облысы әкімдігінің ауыл шаруашылығы басқармасы" коммуналдық мемлекеттік мекемесі және Тараз қаласының, аудандардың ауыл шаруашылығы бөлімдері (бұдан әрі – көрсетілетін қызметті беруші) көрсетеді.</w:t>
      </w:r>
    </w:p>
    <w:bookmarkEnd w:id="199"/>
    <w:bookmarkStart w:name="z404" w:id="200"/>
    <w:p>
      <w:pPr>
        <w:spacing w:after="0"/>
        <w:ind w:left="0"/>
        <w:jc w:val="both"/>
      </w:pPr>
      <w:r>
        <w:rPr>
          <w:rFonts w:ascii="Times New Roman"/>
          <w:b w:val="false"/>
          <w:i w:val="false"/>
          <w:color w:val="000000"/>
          <w:sz w:val="28"/>
        </w:rPr>
        <w:t>
      2. Өтінішті қабылдау және мемлекеттік қызметті көрсету нәтижесін беру:</w:t>
      </w:r>
    </w:p>
    <w:bookmarkEnd w:id="200"/>
    <w:bookmarkStart w:name="z405" w:id="201"/>
    <w:p>
      <w:pPr>
        <w:spacing w:after="0"/>
        <w:ind w:left="0"/>
        <w:jc w:val="both"/>
      </w:pPr>
      <w:r>
        <w:rPr>
          <w:rFonts w:ascii="Times New Roman"/>
          <w:b w:val="false"/>
          <w:i w:val="false"/>
          <w:color w:val="000000"/>
          <w:sz w:val="28"/>
        </w:rPr>
        <w:t>
      1) көрсетілетін қызметті берушінің кеңсесі;</w:t>
      </w:r>
    </w:p>
    <w:bookmarkEnd w:id="201"/>
    <w:bookmarkStart w:name="z406" w:id="202"/>
    <w:p>
      <w:pPr>
        <w:spacing w:after="0"/>
        <w:ind w:left="0"/>
        <w:jc w:val="both"/>
      </w:pPr>
      <w:r>
        <w:rPr>
          <w:rFonts w:ascii="Times New Roman"/>
          <w:b w:val="false"/>
          <w:i w:val="false"/>
          <w:color w:val="000000"/>
          <w:sz w:val="28"/>
        </w:rPr>
        <w:t>
      2) "электрондық үкіметтің" www.egov.kz, www.elicense.kz веб-порталы (бұдан әрі – портал) арқылы жүзеге асырылады.</w:t>
      </w:r>
    </w:p>
    <w:bookmarkEnd w:id="202"/>
    <w:bookmarkStart w:name="z407" w:id="203"/>
    <w:p>
      <w:pPr>
        <w:spacing w:after="0"/>
        <w:ind w:left="0"/>
        <w:jc w:val="both"/>
      </w:pPr>
      <w:r>
        <w:rPr>
          <w:rFonts w:ascii="Times New Roman"/>
          <w:b w:val="false"/>
          <w:i w:val="false"/>
          <w:color w:val="000000"/>
          <w:sz w:val="28"/>
        </w:rPr>
        <w:t>
      Мемлекеттік қызметті көрсету нысаны: электрондық (ішінара автоматтандырылған) немесе қағаз түрінде.</w:t>
      </w:r>
    </w:p>
    <w:bookmarkEnd w:id="203"/>
    <w:bookmarkStart w:name="z408" w:id="204"/>
    <w:p>
      <w:pPr>
        <w:spacing w:after="0"/>
        <w:ind w:left="0"/>
        <w:jc w:val="both"/>
      </w:pPr>
      <w:r>
        <w:rPr>
          <w:rFonts w:ascii="Times New Roman"/>
          <w:b w:val="false"/>
          <w:i w:val="false"/>
          <w:color w:val="000000"/>
          <w:sz w:val="28"/>
        </w:rPr>
        <w:t>
      3. Көрсетілетін мемлекеттік қызметтің нәтижесі – инженер-инспектордың қолымен және көрсетілетін қызметті берушінің мөртабанымен куәландырылған тіркеу құжатына (техникалық паспортта) "Ақаусыз" не "Ақаулы" деген жазба;</w:t>
      </w:r>
    </w:p>
    <w:bookmarkEnd w:id="204"/>
    <w:bookmarkStart w:name="z409" w:id="205"/>
    <w:p>
      <w:pPr>
        <w:spacing w:after="0"/>
        <w:ind w:left="0"/>
        <w:jc w:val="both"/>
      </w:pPr>
      <w:r>
        <w:rPr>
          <w:rFonts w:ascii="Times New Roman"/>
          <w:b w:val="false"/>
          <w:i w:val="false"/>
          <w:color w:val="000000"/>
          <w:sz w:val="28"/>
        </w:rPr>
        <w:t>
      Порталда – инженер-инспектордың машинаны техникалық байқаудан өткізу күнін, орны мен уақытын көрсете отырып, жыл сайынғы мемлекеттік техникалық байқаудан өткізуге дайын екендігі туралы хабарлама.</w:t>
      </w:r>
    </w:p>
    <w:bookmarkEnd w:id="205"/>
    <w:bookmarkStart w:name="z410" w:id="206"/>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206"/>
    <w:bookmarkStart w:name="z411" w:id="207"/>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(қызметшілерінің) </w:t>
      </w:r>
      <w:r>
        <w:rPr>
          <w:rFonts w:ascii="Times New Roman"/>
          <w:b/>
          <w:i w:val="false"/>
          <w:color w:val="000000"/>
        </w:rPr>
        <w:t>іс-қимылдар тәртібін сипаттау</w:t>
      </w:r>
    </w:p>
    <w:bookmarkEnd w:id="207"/>
    <w:bookmarkStart w:name="z413" w:id="208"/>
    <w:p>
      <w:pPr>
        <w:spacing w:after="0"/>
        <w:ind w:left="0"/>
        <w:jc w:val="both"/>
      </w:pPr>
      <w:r>
        <w:rPr>
          <w:rFonts w:ascii="Times New Roman"/>
          <w:b w:val="false"/>
          <w:i w:val="false"/>
          <w:color w:val="000000"/>
          <w:sz w:val="28"/>
        </w:rPr>
        <w:t xml:space="preserve">
      4. Мемлекеттік қызмет көрсету бойынша рәсімдердің (іс – қимылдарды) бастауға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және белгіленген нысан бойынша көрсетілетін қызметті алушымен өтініш беру болып табылады.</w:t>
      </w:r>
    </w:p>
    <w:bookmarkEnd w:id="208"/>
    <w:bookmarkStart w:name="z414" w:id="209"/>
    <w:p>
      <w:pPr>
        <w:spacing w:after="0"/>
        <w:ind w:left="0"/>
        <w:jc w:val="both"/>
      </w:pPr>
      <w:r>
        <w:rPr>
          <w:rFonts w:ascii="Times New Roman"/>
          <w:b w:val="false"/>
          <w:i w:val="false"/>
          <w:color w:val="000000"/>
          <w:sz w:val="28"/>
        </w:rPr>
        <w:t>
      5. Мемлекеттiк қызметті көрсету процесінің құрамына кiретiн әрбiр рәсiмнiң (iс-қимылдың) мазмұны, оның орындалу ұзақтығы:</w:t>
      </w:r>
    </w:p>
    <w:bookmarkEnd w:id="209"/>
    <w:bookmarkStart w:name="z415" w:id="210"/>
    <w:p>
      <w:pPr>
        <w:spacing w:after="0"/>
        <w:ind w:left="0"/>
        <w:jc w:val="both"/>
      </w:pPr>
      <w:r>
        <w:rPr>
          <w:rFonts w:ascii="Times New Roman"/>
          <w:b w:val="false"/>
          <w:i w:val="false"/>
          <w:color w:val="000000"/>
          <w:sz w:val="28"/>
        </w:rPr>
        <w:t xml:space="preserve">
      1) көрсетілетін қызметті берушінің кеңсе маманы құжаттарды қабылдайды және оларға тіркеуді жүзеге асырады - 30 (отыз) минуттан артық емес. </w:t>
      </w:r>
    </w:p>
    <w:bookmarkEnd w:id="210"/>
    <w:bookmarkStart w:name="z416" w:id="211"/>
    <w:p>
      <w:pPr>
        <w:spacing w:after="0"/>
        <w:ind w:left="0"/>
        <w:jc w:val="both"/>
      </w:pPr>
      <w:r>
        <w:rPr>
          <w:rFonts w:ascii="Times New Roman"/>
          <w:b w:val="false"/>
          <w:i w:val="false"/>
          <w:color w:val="000000"/>
          <w:sz w:val="28"/>
        </w:rPr>
        <w:t xml:space="preserve">
      Нәтижесі - Стандарттың </w:t>
      </w:r>
      <w:r>
        <w:rPr>
          <w:rFonts w:ascii="Times New Roman"/>
          <w:b w:val="false"/>
          <w:i w:val="false"/>
          <w:color w:val="000000"/>
          <w:sz w:val="28"/>
        </w:rPr>
        <w:t>9-тармағында</w:t>
      </w:r>
      <w:r>
        <w:rPr>
          <w:rFonts w:ascii="Times New Roman"/>
          <w:b w:val="false"/>
          <w:i w:val="false"/>
          <w:color w:val="000000"/>
          <w:sz w:val="28"/>
        </w:rPr>
        <w:t xml:space="preserve"> айқындалған қажетті құжаттар пакетінің толық болуын тексеру, кіріс нөмірін, тіркелген күнін (уақытын), өтінішті қабылдаған лауазымды тұлғаның тегі мен аты-жөнін және мемлекеттік қызметті алу күні мен дайын құжаттардың берілетін орнын көрсетіп, тіркеуге алынған өтініштің көшірмесін көрсетілетін қызметті алушыға беру және құжаттарды көрсетілетін қызметті берушінің басшылығына жолдау;</w:t>
      </w:r>
    </w:p>
    <w:bookmarkEnd w:id="211"/>
    <w:bookmarkStart w:name="z417" w:id="212"/>
    <w:p>
      <w:pPr>
        <w:spacing w:after="0"/>
        <w:ind w:left="0"/>
        <w:jc w:val="both"/>
      </w:pPr>
      <w:r>
        <w:rPr>
          <w:rFonts w:ascii="Times New Roman"/>
          <w:b w:val="false"/>
          <w:i w:val="false"/>
          <w:color w:val="000000"/>
          <w:sz w:val="28"/>
        </w:rPr>
        <w:t>
      2) көрсетілетін қызметті берушінің басшылығы хат-хабарлармен танысады - 30 (отыз) минуттан артық емес.</w:t>
      </w:r>
    </w:p>
    <w:bookmarkEnd w:id="212"/>
    <w:bookmarkStart w:name="z418" w:id="213"/>
    <w:p>
      <w:pPr>
        <w:spacing w:after="0"/>
        <w:ind w:left="0"/>
        <w:jc w:val="both"/>
      </w:pPr>
      <w:r>
        <w:rPr>
          <w:rFonts w:ascii="Times New Roman"/>
          <w:b w:val="false"/>
          <w:i w:val="false"/>
          <w:color w:val="000000"/>
          <w:sz w:val="28"/>
        </w:rPr>
        <w:t>
      Нәтижесі – орындау үшін жауапты орындаушыны айқындау;</w:t>
      </w:r>
    </w:p>
    <w:bookmarkEnd w:id="213"/>
    <w:bookmarkStart w:name="z419" w:id="214"/>
    <w:p>
      <w:pPr>
        <w:spacing w:after="0"/>
        <w:ind w:left="0"/>
        <w:jc w:val="both"/>
      </w:pPr>
      <w:r>
        <w:rPr>
          <w:rFonts w:ascii="Times New Roman"/>
          <w:b w:val="false"/>
          <w:i w:val="false"/>
          <w:color w:val="000000"/>
          <w:sz w:val="28"/>
        </w:rPr>
        <w:t xml:space="preserve">
      3) көрсетілетін қызметті берушінің жауапты орындаушысы, көрсетілетін қызметті алушы қажетті құжаттарды тапсырған кезден бастап – 14 (он төрт) жұмыс күні ішінде құжаттардын толықтығы мен сәйкестігін тексеріп, машинаға техникалық байқау жүргізеді және кітапқа (журналға) тіркеу жазбасын енгізеді. </w:t>
      </w:r>
    </w:p>
    <w:bookmarkEnd w:id="214"/>
    <w:bookmarkStart w:name="z420" w:id="215"/>
    <w:p>
      <w:pPr>
        <w:spacing w:after="0"/>
        <w:ind w:left="0"/>
        <w:jc w:val="both"/>
      </w:pPr>
      <w:r>
        <w:rPr>
          <w:rFonts w:ascii="Times New Roman"/>
          <w:b w:val="false"/>
          <w:i w:val="false"/>
          <w:color w:val="000000"/>
          <w:sz w:val="28"/>
        </w:rPr>
        <w:t>
      Нәтижесі – инженер-инспектордың қолымен және көрсетілетін қызметті берушінің мөртабанымен куәландырылған тіркеу құжатына (техникалық паспортта) "Ақаусыз" не "Ақаулы" деген жазба енгізу;</w:t>
      </w:r>
    </w:p>
    <w:bookmarkEnd w:id="215"/>
    <w:bookmarkStart w:name="z421" w:id="216"/>
    <w:p>
      <w:pPr>
        <w:spacing w:after="0"/>
        <w:ind w:left="0"/>
        <w:jc w:val="both"/>
      </w:pPr>
      <w:r>
        <w:rPr>
          <w:rFonts w:ascii="Times New Roman"/>
          <w:b w:val="false"/>
          <w:i w:val="false"/>
          <w:color w:val="000000"/>
          <w:sz w:val="28"/>
        </w:rPr>
        <w:t xml:space="preserve">
      4) көрсетілетін қызметті берушінің жауапты орындаушысы 30 (отыз) минут ішінде дайын болған құжаттарды береді. </w:t>
      </w:r>
    </w:p>
    <w:bookmarkEnd w:id="216"/>
    <w:bookmarkStart w:name="z422" w:id="217"/>
    <w:p>
      <w:pPr>
        <w:spacing w:after="0"/>
        <w:ind w:left="0"/>
        <w:jc w:val="both"/>
      </w:pPr>
      <w:r>
        <w:rPr>
          <w:rFonts w:ascii="Times New Roman"/>
          <w:b w:val="false"/>
          <w:i w:val="false"/>
          <w:color w:val="000000"/>
          <w:sz w:val="28"/>
        </w:rPr>
        <w:t>
      6. Келесі рәсімді (іс-қимылдарды) орындауды бастау үшін негіз болатын мемлекеттік қызметті көрсету бойынша ресімдердің (іс-қимылдардың) нәтижесі:</w:t>
      </w:r>
    </w:p>
    <w:bookmarkEnd w:id="217"/>
    <w:bookmarkStart w:name="z423" w:id="218"/>
    <w:p>
      <w:pPr>
        <w:spacing w:after="0"/>
        <w:ind w:left="0"/>
        <w:jc w:val="both"/>
      </w:pPr>
      <w:r>
        <w:rPr>
          <w:rFonts w:ascii="Times New Roman"/>
          <w:b w:val="false"/>
          <w:i w:val="false"/>
          <w:color w:val="000000"/>
          <w:sz w:val="28"/>
        </w:rPr>
        <w:t>
      1) көрсетілетін қызметті берушінің кеңсе маманы құжаттарды қабылдайды және оларға тіркеуді жүзеге асырады;</w:t>
      </w:r>
    </w:p>
    <w:bookmarkEnd w:id="218"/>
    <w:bookmarkStart w:name="z424" w:id="219"/>
    <w:p>
      <w:pPr>
        <w:spacing w:after="0"/>
        <w:ind w:left="0"/>
        <w:jc w:val="both"/>
      </w:pPr>
      <w:r>
        <w:rPr>
          <w:rFonts w:ascii="Times New Roman"/>
          <w:b w:val="false"/>
          <w:i w:val="false"/>
          <w:color w:val="000000"/>
          <w:sz w:val="28"/>
        </w:rPr>
        <w:t>
      2) көрсетілетін қызметті берушінің басшылығы хат-хабарлармен танысады;</w:t>
      </w:r>
    </w:p>
    <w:bookmarkEnd w:id="219"/>
    <w:bookmarkStart w:name="z425" w:id="220"/>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 қажетті құжаттарды тапсырған кезден бастап құжаттардын толықтығы мен сәйкестігін тексеріп, машинаға техникалық байқау жүргізеді және кітапқа (журналға) тіркеу жазбасын енгізеді;</w:t>
      </w:r>
    </w:p>
    <w:bookmarkEnd w:id="220"/>
    <w:bookmarkStart w:name="z426" w:id="221"/>
    <w:p>
      <w:pPr>
        <w:spacing w:after="0"/>
        <w:ind w:left="0"/>
        <w:jc w:val="both"/>
      </w:pPr>
      <w:r>
        <w:rPr>
          <w:rFonts w:ascii="Times New Roman"/>
          <w:b w:val="false"/>
          <w:i w:val="false"/>
          <w:color w:val="000000"/>
          <w:sz w:val="28"/>
        </w:rPr>
        <w:t>
      4) көрсетілетін қызметті берушінің жауапты орындаушысы дайын болған құжаттарды береді.</w:t>
      </w:r>
    </w:p>
    <w:bookmarkEnd w:id="221"/>
    <w:bookmarkStart w:name="z427" w:id="222"/>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w:t>
      </w:r>
      <w:r>
        <w:rPr>
          <w:rFonts w:ascii="Times New Roman"/>
          <w:b/>
          <w:i w:val="false"/>
          <w:color w:val="000000"/>
        </w:rPr>
        <w:t>іс-қимыл тәртібін сипаттау</w:t>
      </w:r>
    </w:p>
    <w:bookmarkEnd w:id="222"/>
    <w:bookmarkStart w:name="z429" w:id="223"/>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берушілердің, құрылымдық бөлімшелерінің (қызметшілер) тізбесі:</w:t>
      </w:r>
    </w:p>
    <w:bookmarkEnd w:id="223"/>
    <w:bookmarkStart w:name="z430" w:id="224"/>
    <w:p>
      <w:pPr>
        <w:spacing w:after="0"/>
        <w:ind w:left="0"/>
        <w:jc w:val="both"/>
      </w:pPr>
      <w:r>
        <w:rPr>
          <w:rFonts w:ascii="Times New Roman"/>
          <w:b w:val="false"/>
          <w:i w:val="false"/>
          <w:color w:val="000000"/>
          <w:sz w:val="28"/>
        </w:rPr>
        <w:t xml:space="preserve">
      1) көрсетілетін қызметті берушінің кеңсе маманы; </w:t>
      </w:r>
    </w:p>
    <w:bookmarkEnd w:id="224"/>
    <w:bookmarkStart w:name="z431" w:id="225"/>
    <w:p>
      <w:pPr>
        <w:spacing w:after="0"/>
        <w:ind w:left="0"/>
        <w:jc w:val="both"/>
      </w:pPr>
      <w:r>
        <w:rPr>
          <w:rFonts w:ascii="Times New Roman"/>
          <w:b w:val="false"/>
          <w:i w:val="false"/>
          <w:color w:val="000000"/>
          <w:sz w:val="28"/>
        </w:rPr>
        <w:t>
      2) көрсетілетін қызметті берушінің басшысы;</w:t>
      </w:r>
    </w:p>
    <w:bookmarkEnd w:id="225"/>
    <w:bookmarkStart w:name="z432" w:id="226"/>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26"/>
    <w:bookmarkStart w:name="z433" w:id="227"/>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227"/>
    <w:bookmarkStart w:name="z434" w:id="228"/>
    <w:p>
      <w:pPr>
        <w:spacing w:after="0"/>
        <w:ind w:left="0"/>
        <w:jc w:val="both"/>
      </w:pPr>
      <w:r>
        <w:rPr>
          <w:rFonts w:ascii="Times New Roman"/>
          <w:b w:val="false"/>
          <w:i w:val="false"/>
          <w:color w:val="000000"/>
          <w:sz w:val="28"/>
        </w:rPr>
        <w:t>
      1) көрсетілетін қызметті берушінің кеңсе маманы құжаттарды қабылдайды және оларға тіркеуді жүзеге асырады - 30 (отыз) минуттан артық емес;</w:t>
      </w:r>
    </w:p>
    <w:bookmarkEnd w:id="228"/>
    <w:bookmarkStart w:name="z435" w:id="229"/>
    <w:p>
      <w:pPr>
        <w:spacing w:after="0"/>
        <w:ind w:left="0"/>
        <w:jc w:val="both"/>
      </w:pPr>
      <w:r>
        <w:rPr>
          <w:rFonts w:ascii="Times New Roman"/>
          <w:b w:val="false"/>
          <w:i w:val="false"/>
          <w:color w:val="000000"/>
          <w:sz w:val="28"/>
        </w:rPr>
        <w:t>
      2) көрсетілетін қызметті берушінің басшылығы хат-хабарлармен танысады - 30 (отыз) минуттан артық емес;</w:t>
      </w:r>
    </w:p>
    <w:bookmarkEnd w:id="229"/>
    <w:bookmarkStart w:name="z436" w:id="230"/>
    <w:p>
      <w:pPr>
        <w:spacing w:after="0"/>
        <w:ind w:left="0"/>
        <w:jc w:val="both"/>
      </w:pPr>
      <w:r>
        <w:rPr>
          <w:rFonts w:ascii="Times New Roman"/>
          <w:b w:val="false"/>
          <w:i w:val="false"/>
          <w:color w:val="000000"/>
          <w:sz w:val="28"/>
        </w:rPr>
        <w:t>
      3) көрсетілетін қызметті берушінің жауапты орындаушысы, көрсетілетін қызметті алушы қажетті құжаттарды тапсырған кезден бастап – 14 (он төрт) жұмыс күні ішінде құжаттардын толықтығы мен сәйкестігін тексеріп, машинаға техникалық байқау жүргізеді және кітапқа (журналға) тіркеу жазбасын енгізеді;</w:t>
      </w:r>
    </w:p>
    <w:bookmarkEnd w:id="230"/>
    <w:bookmarkStart w:name="z437" w:id="231"/>
    <w:p>
      <w:pPr>
        <w:spacing w:after="0"/>
        <w:ind w:left="0"/>
        <w:jc w:val="both"/>
      </w:pPr>
      <w:r>
        <w:rPr>
          <w:rFonts w:ascii="Times New Roman"/>
          <w:b w:val="false"/>
          <w:i w:val="false"/>
          <w:color w:val="000000"/>
          <w:sz w:val="28"/>
        </w:rPr>
        <w:t>
      4) көрсетілетін қызметті берушінің жауапты орындаушысы 30 (отыз) минут ішінде дайын болған құжаттарды береді.</w:t>
      </w:r>
    </w:p>
    <w:bookmarkEnd w:id="231"/>
    <w:bookmarkStart w:name="z438" w:id="232"/>
    <w:p>
      <w:pPr>
        <w:spacing w:after="0"/>
        <w:ind w:left="0"/>
        <w:jc w:val="left"/>
      </w:pPr>
      <w:r>
        <w:rPr>
          <w:rFonts w:ascii="Times New Roman"/>
          <w:b/>
          <w:i w:val="false"/>
          <w:color w:val="000000"/>
        </w:rPr>
        <w:t xml:space="preserve"> 4. Портал арқылы және (немесе) өзге де көрсетілетін қызметті берушілермен өзара іс-қимыл ету тәртібін, сондай-ақ мемлекеттік қызмет </w:t>
      </w:r>
      <w:r>
        <w:rPr>
          <w:rFonts w:ascii="Times New Roman"/>
          <w:b/>
          <w:i w:val="false"/>
          <w:color w:val="000000"/>
        </w:rPr>
        <w:t>көрсету процесінде ақпараттық жүйелерді пайдалану тәртібін сипаттау</w:t>
      </w:r>
    </w:p>
    <w:bookmarkEnd w:id="232"/>
    <w:bookmarkStart w:name="z440" w:id="233"/>
    <w:p>
      <w:pPr>
        <w:spacing w:after="0"/>
        <w:ind w:left="0"/>
        <w:jc w:val="both"/>
      </w:pPr>
      <w:r>
        <w:rPr>
          <w:rFonts w:ascii="Times New Roman"/>
          <w:b w:val="false"/>
          <w:i w:val="false"/>
          <w:color w:val="000000"/>
          <w:sz w:val="28"/>
        </w:rPr>
        <w:t xml:space="preserve">
      9. Портал арқылы мемлекеттік қызмет көрсеткенде көрсетілетін қызметті берушінің және көрсетілетін қызметті алушының өтініш беру тәртібінің және рәсімі (іс-қимыл) жүйелілігінің сипаттамасы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p>
    <w:bookmarkEnd w:id="233"/>
    <w:bookmarkStart w:name="z441" w:id="234"/>
    <w:p>
      <w:pPr>
        <w:spacing w:after="0"/>
        <w:ind w:left="0"/>
        <w:jc w:val="both"/>
      </w:pPr>
      <w:r>
        <w:rPr>
          <w:rFonts w:ascii="Times New Roman"/>
          <w:b w:val="false"/>
          <w:i w:val="false"/>
          <w:color w:val="000000"/>
          <w:sz w:val="28"/>
        </w:rPr>
        <w:t>
      1) көрсетілетін қызметті алушы жеке сәйкестендіру нөмірінің және (немесе) бизнес сәйкестендіру нөмірінің және парольдің (порталда тіркелмеген қызмет алушылар үшін іске асырылады) көмегімен порталға тіркеледі;</w:t>
      </w:r>
    </w:p>
    <w:bookmarkEnd w:id="234"/>
    <w:bookmarkStart w:name="z442" w:id="235"/>
    <w:p>
      <w:pPr>
        <w:spacing w:after="0"/>
        <w:ind w:left="0"/>
        <w:jc w:val="both"/>
      </w:pPr>
      <w:r>
        <w:rPr>
          <w:rFonts w:ascii="Times New Roman"/>
          <w:b w:val="false"/>
          <w:i w:val="false"/>
          <w:color w:val="000000"/>
          <w:sz w:val="28"/>
        </w:rPr>
        <w:t>
      2) 1-үдеріс – көрсетілетін қызметті алу үшін порталда көрсетілетін қызметті алушының жеке сәйкестендіру нөмірін/бизнес сәйкестендіру нөмірін және паролін (авторизациялау процесі) енгізуі;</w:t>
      </w:r>
    </w:p>
    <w:bookmarkEnd w:id="235"/>
    <w:bookmarkStart w:name="z443" w:id="236"/>
    <w:p>
      <w:pPr>
        <w:spacing w:after="0"/>
        <w:ind w:left="0"/>
        <w:jc w:val="both"/>
      </w:pPr>
      <w:r>
        <w:rPr>
          <w:rFonts w:ascii="Times New Roman"/>
          <w:b w:val="false"/>
          <w:i w:val="false"/>
          <w:color w:val="000000"/>
          <w:sz w:val="28"/>
        </w:rPr>
        <w:t>
      3) 1-шарт - порталда жеке сәйкестендіру нөмірімен/бизнес сәйкестендіру нөмірімен және пароль арқылы тіркелген көрсетілетін қызметті алушы мәліметтерінің дұрыстығын тексеру;</w:t>
      </w:r>
    </w:p>
    <w:bookmarkEnd w:id="236"/>
    <w:bookmarkStart w:name="z444" w:id="237"/>
    <w:p>
      <w:pPr>
        <w:spacing w:after="0"/>
        <w:ind w:left="0"/>
        <w:jc w:val="both"/>
      </w:pPr>
      <w:r>
        <w:rPr>
          <w:rFonts w:ascii="Times New Roman"/>
          <w:b w:val="false"/>
          <w:i w:val="false"/>
          <w:color w:val="000000"/>
          <w:sz w:val="28"/>
        </w:rPr>
        <w:t>
      4) 2-үдеріс - көрсетілетін қызметті алушының мәліметтерінде кемшіліктердің болуына байланысты порталда авторизациялаудан бас тарту жөнінде хабарламаны қалыптастыру;</w:t>
      </w:r>
    </w:p>
    <w:bookmarkEnd w:id="237"/>
    <w:bookmarkStart w:name="z445" w:id="238"/>
    <w:p>
      <w:pPr>
        <w:spacing w:after="0"/>
        <w:ind w:left="0"/>
        <w:jc w:val="both"/>
      </w:pPr>
      <w:r>
        <w:rPr>
          <w:rFonts w:ascii="Times New Roman"/>
          <w:b w:val="false"/>
          <w:i w:val="false"/>
          <w:color w:val="000000"/>
          <w:sz w:val="28"/>
        </w:rPr>
        <w:t xml:space="preserve">
      5) 3 – үдеріс – көрсетілетін қызметті алушы осы регламентте көрсетілген қызметті таңдайды, қызметті көрсету үшін экранға сұраныстың нысанын шығарады, үлгі талаптарының және оның құрылымын ескере отырып, нысанды (мәліметтерді енгізу) толтырады.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сұраныс нысанына жалғайды, сондай-ақ сұранысты куәландыру үшін көрсетілетін қызметті алушы электрондық цифрлық қолтаңба тіркеу куәлігін алады;</w:t>
      </w:r>
    </w:p>
    <w:bookmarkEnd w:id="238"/>
    <w:bookmarkStart w:name="z446" w:id="239"/>
    <w:p>
      <w:pPr>
        <w:spacing w:after="0"/>
        <w:ind w:left="0"/>
        <w:jc w:val="both"/>
      </w:pPr>
      <w:r>
        <w:rPr>
          <w:rFonts w:ascii="Times New Roman"/>
          <w:b w:val="false"/>
          <w:i w:val="false"/>
          <w:color w:val="000000"/>
          <w:sz w:val="28"/>
        </w:rPr>
        <w:t>
      6) 2-шарт – порталда электрондық цифрлық қолтаңба тіркеу куәлігінің қолданылу мерзімін және қайтарып алынған (күші жойылған) тіркеу куәліктерінің тізімінде жоқтығын, сондай-ақ бірдейлендіру мәліметтерінің (сұраныста көрсетілген жеке сәйкестендіру нөмірі/бизнес сәйкестендіру нөмірі және электрондық цифрлық қолтаңба тіркеу куәлігінде көрсетілген жеке сәйкестендіру нөмірін/бизнес сәйкестендіру нөмірі арасындағы) сәйкестігін тексеру;</w:t>
      </w:r>
    </w:p>
    <w:bookmarkEnd w:id="239"/>
    <w:bookmarkStart w:name="z447" w:id="240"/>
    <w:p>
      <w:pPr>
        <w:spacing w:after="0"/>
        <w:ind w:left="0"/>
        <w:jc w:val="both"/>
      </w:pPr>
      <w:r>
        <w:rPr>
          <w:rFonts w:ascii="Times New Roman"/>
          <w:b w:val="false"/>
          <w:i w:val="false"/>
          <w:color w:val="000000"/>
          <w:sz w:val="28"/>
        </w:rPr>
        <w:t>
      7) 4-үдеріс – көрсетілетін қызметті алушының электрондық цифрлық қолтаңба түпнұсқалығының расталмауына байланысты сұратылып отырған қызметтен бас тарту жөнінде хабарлама қалыптастыру;</w:t>
      </w:r>
    </w:p>
    <w:bookmarkEnd w:id="240"/>
    <w:bookmarkStart w:name="z448" w:id="241"/>
    <w:p>
      <w:pPr>
        <w:spacing w:after="0"/>
        <w:ind w:left="0"/>
        <w:jc w:val="both"/>
      </w:pPr>
      <w:r>
        <w:rPr>
          <w:rFonts w:ascii="Times New Roman"/>
          <w:b w:val="false"/>
          <w:i w:val="false"/>
          <w:color w:val="000000"/>
          <w:sz w:val="28"/>
        </w:rPr>
        <w:t>
      8) 5-үдеріс – көрсетілетін қызметті алушының сұранысын өңдеу үшін электрондық үкімет шлюзі арқылы көрсетілетін қызметті алушының электрондық цифрлық қолтаңба куәландырылған (қол қойылған) электрондық құжаттарды (қызмет алушының сұранысы) электрондық үкіметтің аймақтық шлюзінің автоматтандырылған жұмыс орнына жолдау;</w:t>
      </w:r>
    </w:p>
    <w:bookmarkEnd w:id="241"/>
    <w:bookmarkStart w:name="z449" w:id="242"/>
    <w:p>
      <w:pPr>
        <w:spacing w:after="0"/>
        <w:ind w:left="0"/>
        <w:jc w:val="both"/>
      </w:pPr>
      <w:r>
        <w:rPr>
          <w:rFonts w:ascii="Times New Roman"/>
          <w:b w:val="false"/>
          <w:i w:val="false"/>
          <w:color w:val="000000"/>
          <w:sz w:val="28"/>
        </w:rPr>
        <w:t xml:space="preserve">
      9) 3-шарт-көрсетілетін қызметті беруші көрсетілетін қызметті алушының стандартта көрсетілген, қызмет көрсетуге негіз болатын жалғаған құжаттарының сәйкестігін тексереді; </w:t>
      </w:r>
    </w:p>
    <w:bookmarkEnd w:id="242"/>
    <w:bookmarkStart w:name="z450" w:id="243"/>
    <w:p>
      <w:pPr>
        <w:spacing w:after="0"/>
        <w:ind w:left="0"/>
        <w:jc w:val="both"/>
      </w:pPr>
      <w:r>
        <w:rPr>
          <w:rFonts w:ascii="Times New Roman"/>
          <w:b w:val="false"/>
          <w:i w:val="false"/>
          <w:color w:val="000000"/>
          <w:sz w:val="28"/>
        </w:rPr>
        <w:t xml:space="preserve">
      10) 6-үдеріс - көрсетілетін қызметті алушының құжаттарында кемшіліктердің болуына байланысты сұратылып отырған қызметтен бас тарту жөнінде хабарламаны қалыптастыру; </w:t>
      </w:r>
    </w:p>
    <w:bookmarkEnd w:id="243"/>
    <w:bookmarkStart w:name="z451" w:id="244"/>
    <w:p>
      <w:pPr>
        <w:spacing w:after="0"/>
        <w:ind w:left="0"/>
        <w:jc w:val="both"/>
      </w:pPr>
      <w:r>
        <w:rPr>
          <w:rFonts w:ascii="Times New Roman"/>
          <w:b w:val="false"/>
          <w:i w:val="false"/>
          <w:color w:val="000000"/>
          <w:sz w:val="28"/>
        </w:rPr>
        <w:t xml:space="preserve">
      11) 7-үдеріс – көрсетілетін қызметті алушы порталда қалыптастырылған қызметтің нәтижесін (электрондық құжат нысаны бойынша хабарлама) алады. </w:t>
      </w:r>
    </w:p>
    <w:bookmarkEnd w:id="244"/>
    <w:bookmarkStart w:name="z452" w:id="245"/>
    <w:p>
      <w:pPr>
        <w:spacing w:after="0"/>
        <w:ind w:left="0"/>
        <w:jc w:val="both"/>
      </w:pPr>
      <w:r>
        <w:rPr>
          <w:rFonts w:ascii="Times New Roman"/>
          <w:b w:val="false"/>
          <w:i w:val="false"/>
          <w:color w:val="000000"/>
          <w:sz w:val="28"/>
        </w:rPr>
        <w:t>
      Электрондық құжат қызмет берушінің уәкілетті өкілінің электрондық цифрлық қолтаңбамен қолдану арқылы ресімделеді.</w:t>
      </w:r>
    </w:p>
    <w:bookmarkEnd w:id="245"/>
    <w:bookmarkStart w:name="z453" w:id="246"/>
    <w:p>
      <w:pPr>
        <w:spacing w:after="0"/>
        <w:ind w:left="0"/>
        <w:jc w:val="both"/>
      </w:pPr>
      <w:r>
        <w:rPr>
          <w:rFonts w:ascii="Times New Roman"/>
          <w:b w:val="false"/>
          <w:i w:val="false"/>
          <w:color w:val="000000"/>
          <w:sz w:val="28"/>
        </w:rPr>
        <w:t xml:space="preserve">
      10. Мемлекеттік қызмет көрсету үдерісінде көрсетілетін қызметті берушінің құрылымдық бөлімшелерінің (қызметкерлерінің) рәсімдерінің (іс-әрекеттерінің), өзара іс-әрекеттерінің реттілігінің толық сипаттамасы осы регламенттің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 </w:t>
      </w:r>
    </w:p>
    <w:bookmarkEnd w:id="246"/>
    <w:bookmarkStart w:name="z454" w:id="247"/>
    <w:p>
      <w:pPr>
        <w:spacing w:after="0"/>
        <w:ind w:left="0"/>
        <w:jc w:val="both"/>
      </w:pPr>
      <w:r>
        <w:rPr>
          <w:rFonts w:ascii="Times New Roman"/>
          <w:b w:val="false"/>
          <w:i w:val="false"/>
          <w:color w:val="000000"/>
          <w:sz w:val="28"/>
        </w:rPr>
        <w:t>
      Мемлекеттік қызмет көрсетудің бизнес-процестерінің анықтамалығы көрсетілетін қызметті Жамбыл облысының әкімдігінің (http://zhambyl.gov.kz) интернет-ресурстарында орналастырылады.</w:t>
      </w:r>
    </w:p>
    <w:bookmarkEnd w:id="2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w:t>
            </w:r>
            <w:r>
              <w:br/>
            </w:r>
            <w:r>
              <w:rPr>
                <w:rFonts w:ascii="Times New Roman"/>
                <w:b w:val="false"/>
                <w:i w:val="false"/>
                <w:color w:val="000000"/>
                <w:sz w:val="20"/>
              </w:rPr>
              <w:t>олардың</w:t>
            </w:r>
            <w:r>
              <w:br/>
            </w:r>
            <w:r>
              <w:rPr>
                <w:rFonts w:ascii="Times New Roman"/>
                <w:b w:val="false"/>
                <w:i w:val="false"/>
                <w:color w:val="000000"/>
                <w:sz w:val="20"/>
              </w:rPr>
              <w:t>базасында жасалған</w:t>
            </w:r>
            <w:r>
              <w:br/>
            </w:r>
            <w:r>
              <w:rPr>
                <w:rFonts w:ascii="Times New Roman"/>
                <w:b w:val="false"/>
                <w:i w:val="false"/>
                <w:color w:val="000000"/>
                <w:sz w:val="20"/>
              </w:rPr>
              <w:t>өздігінен</w:t>
            </w:r>
            <w:r>
              <w:br/>
            </w:r>
            <w:r>
              <w:rPr>
                <w:rFonts w:ascii="Times New Roman"/>
                <w:b w:val="false"/>
                <w:i w:val="false"/>
                <w:color w:val="000000"/>
                <w:sz w:val="20"/>
              </w:rPr>
              <w:t>жүретін шассилер мен</w:t>
            </w:r>
            <w:r>
              <w:br/>
            </w:r>
            <w:r>
              <w:rPr>
                <w:rFonts w:ascii="Times New Roman"/>
                <w:b w:val="false"/>
                <w:i w:val="false"/>
                <w:color w:val="000000"/>
                <w:sz w:val="20"/>
              </w:rPr>
              <w:t>механизмдерді,</w:t>
            </w:r>
            <w:r>
              <w:br/>
            </w:r>
            <w:r>
              <w:rPr>
                <w:rFonts w:ascii="Times New Roman"/>
                <w:b w:val="false"/>
                <w:i w:val="false"/>
                <w:color w:val="000000"/>
                <w:sz w:val="20"/>
              </w:rPr>
              <w:t>монтаждалған</w:t>
            </w:r>
            <w:r>
              <w:br/>
            </w:r>
            <w:r>
              <w:rPr>
                <w:rFonts w:ascii="Times New Roman"/>
                <w:b w:val="false"/>
                <w:i w:val="false"/>
                <w:color w:val="000000"/>
                <w:sz w:val="20"/>
              </w:rPr>
              <w:t>арнайы жабдығы бар</w:t>
            </w:r>
            <w:r>
              <w:br/>
            </w:r>
            <w:r>
              <w:rPr>
                <w:rFonts w:ascii="Times New Roman"/>
                <w:b w:val="false"/>
                <w:i w:val="false"/>
                <w:color w:val="000000"/>
                <w:sz w:val="20"/>
              </w:rPr>
              <w:t>тіркемелерді қоса алғанда,</w:t>
            </w:r>
            <w:r>
              <w:br/>
            </w:r>
            <w:r>
              <w:rPr>
                <w:rFonts w:ascii="Times New Roman"/>
                <w:b w:val="false"/>
                <w:i w:val="false"/>
                <w:color w:val="000000"/>
                <w:sz w:val="20"/>
              </w:rPr>
              <w:t>олардың тіркемелерін,</w:t>
            </w:r>
            <w:r>
              <w:br/>
            </w:r>
            <w:r>
              <w:rPr>
                <w:rFonts w:ascii="Times New Roman"/>
                <w:b w:val="false"/>
                <w:i w:val="false"/>
                <w:color w:val="000000"/>
                <w:sz w:val="20"/>
              </w:rPr>
              <w:t>өздігінен жүретін ауыл</w:t>
            </w:r>
            <w:r>
              <w:br/>
            </w:r>
            <w:r>
              <w:rPr>
                <w:rFonts w:ascii="Times New Roman"/>
                <w:b w:val="false"/>
                <w:i w:val="false"/>
                <w:color w:val="000000"/>
                <w:sz w:val="20"/>
              </w:rPr>
              <w:t>шаруашылығы,</w:t>
            </w:r>
            <w:r>
              <w:br/>
            </w:r>
            <w:r>
              <w:rPr>
                <w:rFonts w:ascii="Times New Roman"/>
                <w:b w:val="false"/>
                <w:i w:val="false"/>
                <w:color w:val="000000"/>
                <w:sz w:val="20"/>
              </w:rPr>
              <w:t>мелиоративтік және</w:t>
            </w:r>
            <w:r>
              <w:br/>
            </w:r>
            <w:r>
              <w:rPr>
                <w:rFonts w:ascii="Times New Roman"/>
                <w:b w:val="false"/>
                <w:i w:val="false"/>
                <w:color w:val="000000"/>
                <w:sz w:val="20"/>
              </w:rPr>
              <w:t>жол-құрылыс машиналары</w:t>
            </w:r>
            <w:r>
              <w:br/>
            </w:r>
            <w:r>
              <w:rPr>
                <w:rFonts w:ascii="Times New Roman"/>
                <w:b w:val="false"/>
                <w:i w:val="false"/>
                <w:color w:val="000000"/>
                <w:sz w:val="20"/>
              </w:rPr>
              <w:t>мен механизмдерін,</w:t>
            </w:r>
            <w:r>
              <w:br/>
            </w:r>
            <w:r>
              <w:rPr>
                <w:rFonts w:ascii="Times New Roman"/>
                <w:b w:val="false"/>
                <w:i w:val="false"/>
                <w:color w:val="000000"/>
                <w:sz w:val="20"/>
              </w:rPr>
              <w:t>сондай-ақ</w:t>
            </w:r>
            <w:r>
              <w:br/>
            </w:r>
            <w:r>
              <w:rPr>
                <w:rFonts w:ascii="Times New Roman"/>
                <w:b w:val="false"/>
                <w:i w:val="false"/>
                <w:color w:val="000000"/>
                <w:sz w:val="20"/>
              </w:rPr>
              <w:t>жүріп өту мүмкіндігі</w:t>
            </w:r>
            <w:r>
              <w:br/>
            </w:r>
            <w:r>
              <w:rPr>
                <w:rFonts w:ascii="Times New Roman"/>
                <w:b w:val="false"/>
                <w:i w:val="false"/>
                <w:color w:val="000000"/>
                <w:sz w:val="20"/>
              </w:rPr>
              <w:t>жоғары</w:t>
            </w:r>
            <w:r>
              <w:br/>
            </w:r>
            <w:r>
              <w:rPr>
                <w:rFonts w:ascii="Times New Roman"/>
                <w:b w:val="false"/>
                <w:i w:val="false"/>
                <w:color w:val="000000"/>
                <w:sz w:val="20"/>
              </w:rPr>
              <w:t>арнайы машиналарды жыл</w:t>
            </w:r>
            <w:r>
              <w:br/>
            </w:r>
            <w:r>
              <w:rPr>
                <w:rFonts w:ascii="Times New Roman"/>
                <w:b w:val="false"/>
                <w:i w:val="false"/>
                <w:color w:val="000000"/>
                <w:sz w:val="20"/>
              </w:rPr>
              <w:t>сайынғы мемлекеттік</w:t>
            </w:r>
            <w:r>
              <w:br/>
            </w:r>
            <w:r>
              <w:rPr>
                <w:rFonts w:ascii="Times New Roman"/>
                <w:b w:val="false"/>
                <w:i w:val="false"/>
                <w:color w:val="000000"/>
                <w:sz w:val="20"/>
              </w:rPr>
              <w:t>техникалық байқаудан</w:t>
            </w:r>
            <w:r>
              <w:br/>
            </w:r>
            <w:r>
              <w:rPr>
                <w:rFonts w:ascii="Times New Roman"/>
                <w:b w:val="false"/>
                <w:i w:val="false"/>
                <w:color w:val="000000"/>
                <w:sz w:val="20"/>
              </w:rPr>
              <w:t xml:space="preserve">өткізу" </w:t>
            </w:r>
            <w:r>
              <w:rPr>
                <w:rFonts w:ascii="Times New Roman"/>
                <w:b w:val="false"/>
                <w:i w:val="false"/>
                <w:color w:val="000000"/>
                <w:sz w:val="20"/>
              </w:rPr>
              <w:t>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rPr>
                <w:rFonts w:ascii="Times New Roman"/>
                <w:b w:val="false"/>
                <w:i w:val="false"/>
                <w:color w:val="000000"/>
                <w:sz w:val="20"/>
              </w:rPr>
              <w:t xml:space="preserve"> 1-қосымша</w:t>
            </w:r>
          </w:p>
        </w:tc>
      </w:tr>
    </w:tbl>
    <w:bookmarkStart w:name="z463" w:id="248"/>
    <w:p>
      <w:pPr>
        <w:spacing w:after="0"/>
        <w:ind w:left="0"/>
        <w:jc w:val="left"/>
      </w:pPr>
      <w:r>
        <w:rPr>
          <w:rFonts w:ascii="Times New Roman"/>
          <w:b/>
          <w:i w:val="false"/>
          <w:color w:val="000000"/>
        </w:rPr>
        <w:t xml:space="preserve"> Портал арқылы мемлекеттік қызметті көрсету кезіндегі </w:t>
      </w:r>
      <w:r>
        <w:rPr>
          <w:rFonts w:ascii="Times New Roman"/>
          <w:b/>
          <w:i w:val="false"/>
          <w:color w:val="000000"/>
        </w:rPr>
        <w:t>функционалдық өзара іс-әрекеті</w:t>
      </w:r>
    </w:p>
    <w:bookmarkEnd w:id="248"/>
    <w:p>
      <w:pPr>
        <w:spacing w:after="0"/>
        <w:ind w:left="0"/>
        <w:jc w:val="left"/>
      </w:pPr>
      <w:r>
        <w:br/>
      </w:r>
    </w:p>
    <w:p>
      <w:pPr>
        <w:spacing w:after="0"/>
        <w:ind w:left="0"/>
        <w:jc w:val="both"/>
      </w:pPr>
      <w:r>
        <w:drawing>
          <wp:inline distT="0" distB="0" distL="0" distR="0">
            <wp:extent cx="78105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w:t>
            </w:r>
            <w:r>
              <w:br/>
            </w:r>
            <w:r>
              <w:rPr>
                <w:rFonts w:ascii="Times New Roman"/>
                <w:b w:val="false"/>
                <w:i w:val="false"/>
                <w:color w:val="000000"/>
                <w:sz w:val="20"/>
              </w:rPr>
              <w:t>олардың</w:t>
            </w:r>
            <w:r>
              <w:br/>
            </w:r>
            <w:r>
              <w:rPr>
                <w:rFonts w:ascii="Times New Roman"/>
                <w:b w:val="false"/>
                <w:i w:val="false"/>
                <w:color w:val="000000"/>
                <w:sz w:val="20"/>
              </w:rPr>
              <w:t>базасында жасалған</w:t>
            </w:r>
            <w:r>
              <w:br/>
            </w:r>
            <w:r>
              <w:rPr>
                <w:rFonts w:ascii="Times New Roman"/>
                <w:b w:val="false"/>
                <w:i w:val="false"/>
                <w:color w:val="000000"/>
                <w:sz w:val="20"/>
              </w:rPr>
              <w:t xml:space="preserve"> өздігінен жүретін</w:t>
            </w:r>
            <w:r>
              <w:br/>
            </w:r>
            <w:r>
              <w:rPr>
                <w:rFonts w:ascii="Times New Roman"/>
                <w:b w:val="false"/>
                <w:i w:val="false"/>
                <w:color w:val="000000"/>
                <w:sz w:val="20"/>
              </w:rPr>
              <w:t>шассилер мен</w:t>
            </w:r>
            <w:r>
              <w:br/>
            </w:r>
            <w:r>
              <w:rPr>
                <w:rFonts w:ascii="Times New Roman"/>
                <w:b w:val="false"/>
                <w:i w:val="false"/>
                <w:color w:val="000000"/>
                <w:sz w:val="20"/>
              </w:rPr>
              <w:t>механизмдерді,</w:t>
            </w:r>
            <w:r>
              <w:br/>
            </w:r>
            <w:r>
              <w:rPr>
                <w:rFonts w:ascii="Times New Roman"/>
                <w:b w:val="false"/>
                <w:i w:val="false"/>
                <w:color w:val="000000"/>
                <w:sz w:val="20"/>
              </w:rPr>
              <w:t>монтаждалған</w:t>
            </w:r>
            <w:r>
              <w:br/>
            </w:r>
            <w:r>
              <w:rPr>
                <w:rFonts w:ascii="Times New Roman"/>
                <w:b w:val="false"/>
                <w:i w:val="false"/>
                <w:color w:val="000000"/>
                <w:sz w:val="20"/>
              </w:rPr>
              <w:t>арнайы жабдығы бар</w:t>
            </w:r>
            <w:r>
              <w:br/>
            </w:r>
            <w:r>
              <w:rPr>
                <w:rFonts w:ascii="Times New Roman"/>
                <w:b w:val="false"/>
                <w:i w:val="false"/>
                <w:color w:val="000000"/>
                <w:sz w:val="20"/>
              </w:rPr>
              <w:t>тіркемелерді қоса алғанда,</w:t>
            </w:r>
            <w:r>
              <w:br/>
            </w:r>
            <w:r>
              <w:rPr>
                <w:rFonts w:ascii="Times New Roman"/>
                <w:b w:val="false"/>
                <w:i w:val="false"/>
                <w:color w:val="000000"/>
                <w:sz w:val="20"/>
              </w:rPr>
              <w:t>олардың тіркемелерін,</w:t>
            </w:r>
            <w:r>
              <w:br/>
            </w:r>
            <w:r>
              <w:rPr>
                <w:rFonts w:ascii="Times New Roman"/>
                <w:b w:val="false"/>
                <w:i w:val="false"/>
                <w:color w:val="000000"/>
                <w:sz w:val="20"/>
              </w:rPr>
              <w:t>өздігінен</w:t>
            </w:r>
            <w:r>
              <w:br/>
            </w:r>
            <w:r>
              <w:rPr>
                <w:rFonts w:ascii="Times New Roman"/>
                <w:b w:val="false"/>
                <w:i w:val="false"/>
                <w:color w:val="000000"/>
                <w:sz w:val="20"/>
              </w:rPr>
              <w:t>жүретін ауыл</w:t>
            </w:r>
            <w:r>
              <w:br/>
            </w:r>
            <w:r>
              <w:rPr>
                <w:rFonts w:ascii="Times New Roman"/>
                <w:b w:val="false"/>
                <w:i w:val="false"/>
                <w:color w:val="000000"/>
                <w:sz w:val="20"/>
              </w:rPr>
              <w:t>шаруашылығы,</w:t>
            </w:r>
            <w:r>
              <w:br/>
            </w:r>
            <w:r>
              <w:rPr>
                <w:rFonts w:ascii="Times New Roman"/>
                <w:b w:val="false"/>
                <w:i w:val="false"/>
                <w:color w:val="000000"/>
                <w:sz w:val="20"/>
              </w:rPr>
              <w:t xml:space="preserve"> мелиоративтік және жол-</w:t>
            </w:r>
            <w:r>
              <w:br/>
            </w:r>
            <w:r>
              <w:rPr>
                <w:rFonts w:ascii="Times New Roman"/>
                <w:b w:val="false"/>
                <w:i w:val="false"/>
                <w:color w:val="000000"/>
                <w:sz w:val="20"/>
              </w:rPr>
              <w:t>ұрылыс машиналары мен</w:t>
            </w:r>
            <w:r>
              <w:br/>
            </w:r>
            <w:r>
              <w:rPr>
                <w:rFonts w:ascii="Times New Roman"/>
                <w:b w:val="false"/>
                <w:i w:val="false"/>
                <w:color w:val="000000"/>
                <w:sz w:val="20"/>
              </w:rPr>
              <w:t>механизмдерін, сондай-ақ</w:t>
            </w:r>
            <w:r>
              <w:br/>
            </w:r>
            <w:r>
              <w:rPr>
                <w:rFonts w:ascii="Times New Roman"/>
                <w:b w:val="false"/>
                <w:i w:val="false"/>
                <w:color w:val="000000"/>
                <w:sz w:val="20"/>
              </w:rPr>
              <w:t>жүріп</w:t>
            </w:r>
            <w:r>
              <w:br/>
            </w:r>
            <w:r>
              <w:rPr>
                <w:rFonts w:ascii="Times New Roman"/>
                <w:b w:val="false"/>
                <w:i w:val="false"/>
                <w:color w:val="000000"/>
                <w:sz w:val="20"/>
              </w:rPr>
              <w:t>өту мүмкіндігі жоғары</w:t>
            </w:r>
            <w:r>
              <w:br/>
            </w:r>
            <w:r>
              <w:rPr>
                <w:rFonts w:ascii="Times New Roman"/>
                <w:b w:val="false"/>
                <w:i w:val="false"/>
                <w:color w:val="000000"/>
                <w:sz w:val="20"/>
              </w:rPr>
              <w:t>арнайы машиналарды жыл</w:t>
            </w:r>
            <w:r>
              <w:br/>
            </w:r>
            <w:r>
              <w:rPr>
                <w:rFonts w:ascii="Times New Roman"/>
                <w:b w:val="false"/>
                <w:i w:val="false"/>
                <w:color w:val="000000"/>
                <w:sz w:val="20"/>
              </w:rPr>
              <w:t>сайынғы мемлекеттік</w:t>
            </w:r>
            <w:r>
              <w:br/>
            </w:r>
            <w:r>
              <w:rPr>
                <w:rFonts w:ascii="Times New Roman"/>
                <w:b w:val="false"/>
                <w:i w:val="false"/>
                <w:color w:val="000000"/>
                <w:sz w:val="20"/>
              </w:rPr>
              <w:t xml:space="preserve"> техникалық байқаудан</w:t>
            </w:r>
            <w:r>
              <w:br/>
            </w:r>
            <w:r>
              <w:rPr>
                <w:rFonts w:ascii="Times New Roman"/>
                <w:b w:val="false"/>
                <w:i w:val="false"/>
                <w:color w:val="000000"/>
                <w:sz w:val="20"/>
              </w:rPr>
              <w:t>өткізу"</w:t>
            </w:r>
            <w:r>
              <w:br/>
            </w:r>
            <w:r>
              <w:rPr>
                <w:rFonts w:ascii="Times New Roman"/>
                <w:b w:val="false"/>
                <w:i w:val="false"/>
                <w:color w:val="000000"/>
                <w:sz w:val="20"/>
              </w:rPr>
              <w:t xml:space="preserve">мемлекеттiк </w:t>
            </w:r>
            <w:r>
              <w:rPr>
                <w:rFonts w:ascii="Times New Roman"/>
                <w:b w:val="false"/>
                <w:i w:val="false"/>
                <w:color w:val="000000"/>
                <w:sz w:val="20"/>
              </w:rPr>
              <w:t>көрсетілетін</w:t>
            </w:r>
            <w:r>
              <w:br/>
            </w:r>
            <w:r>
              <w:rPr>
                <w:rFonts w:ascii="Times New Roman"/>
                <w:b w:val="false"/>
                <w:i w:val="false"/>
                <w:color w:val="000000"/>
                <w:sz w:val="20"/>
              </w:rPr>
              <w:t>қызмет</w:t>
            </w:r>
            <w:r>
              <w:br/>
            </w:r>
            <w:r>
              <w:rPr>
                <w:rFonts w:ascii="Times New Roman"/>
                <w:b w:val="false"/>
                <w:i w:val="false"/>
                <w:color w:val="000000"/>
                <w:sz w:val="20"/>
              </w:rPr>
              <w:t xml:space="preserve">регламентіне </w:t>
            </w:r>
            <w:r>
              <w:rPr>
                <w:rFonts w:ascii="Times New Roman"/>
                <w:b w:val="false"/>
                <w:i w:val="false"/>
                <w:color w:val="000000"/>
                <w:sz w:val="20"/>
              </w:rPr>
              <w:t>2-қосымша</w:t>
            </w:r>
          </w:p>
        </w:tc>
      </w:tr>
    </w:tbl>
    <w:bookmarkStart w:name="z477" w:id="249"/>
    <w:p>
      <w:pPr>
        <w:spacing w:after="0"/>
        <w:ind w:left="0"/>
        <w:jc w:val="left"/>
      </w:pPr>
      <w:r>
        <w:rPr>
          <w:rFonts w:ascii="Times New Roman"/>
          <w:b/>
          <w:i w:val="false"/>
          <w:color w:val="000000"/>
        </w:rPr>
        <w:t xml:space="preserve"> Мемлекеттік қызмет көрсетудің бизнес-үдерісінің </w:t>
      </w:r>
      <w:r>
        <w:rPr>
          <w:rFonts w:ascii="Times New Roman"/>
          <w:b/>
          <w:i w:val="false"/>
          <w:color w:val="000000"/>
        </w:rPr>
        <w:t>анықтамалығы</w:t>
      </w:r>
    </w:p>
    <w:bookmarkEnd w:id="249"/>
    <w:p>
      <w:pPr>
        <w:spacing w:after="0"/>
        <w:ind w:left="0"/>
        <w:jc w:val="left"/>
      </w:pPr>
      <w:r>
        <w:br/>
      </w:r>
    </w:p>
    <w:p>
      <w:pPr>
        <w:spacing w:after="0"/>
        <w:ind w:left="0"/>
        <w:jc w:val="both"/>
      </w:pPr>
      <w:r>
        <w:drawing>
          <wp:inline distT="0" distB="0" distL="0" distR="0">
            <wp:extent cx="7810500" cy="750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750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"Тракторларды және</w:t>
            </w:r>
            <w:r>
              <w:br/>
            </w:r>
            <w:r>
              <w:rPr>
                <w:rFonts w:ascii="Times New Roman"/>
                <w:b w:val="false"/>
                <w:i w:val="false"/>
                <w:color w:val="000000"/>
                <w:sz w:val="20"/>
              </w:rPr>
              <w:t>олардың</w:t>
            </w:r>
            <w:r>
              <w:br/>
            </w:r>
            <w:r>
              <w:rPr>
                <w:rFonts w:ascii="Times New Roman"/>
                <w:b w:val="false"/>
                <w:i w:val="false"/>
                <w:color w:val="000000"/>
                <w:sz w:val="20"/>
              </w:rPr>
              <w:t>базасында жасалған</w:t>
            </w:r>
            <w:r>
              <w:br/>
            </w:r>
            <w:r>
              <w:rPr>
                <w:rFonts w:ascii="Times New Roman"/>
                <w:b w:val="false"/>
                <w:i w:val="false"/>
                <w:color w:val="000000"/>
                <w:sz w:val="20"/>
              </w:rPr>
              <w:t xml:space="preserve"> өздігінен жүретін</w:t>
            </w:r>
            <w:r>
              <w:br/>
            </w:r>
            <w:r>
              <w:rPr>
                <w:rFonts w:ascii="Times New Roman"/>
                <w:b w:val="false"/>
                <w:i w:val="false"/>
                <w:color w:val="000000"/>
                <w:sz w:val="20"/>
              </w:rPr>
              <w:t>шассилер мен</w:t>
            </w:r>
            <w:r>
              <w:br/>
            </w:r>
            <w:r>
              <w:rPr>
                <w:rFonts w:ascii="Times New Roman"/>
                <w:b w:val="false"/>
                <w:i w:val="false"/>
                <w:color w:val="000000"/>
                <w:sz w:val="20"/>
              </w:rPr>
              <w:t>механизмдерді,</w:t>
            </w:r>
            <w:r>
              <w:br/>
            </w:r>
            <w:r>
              <w:rPr>
                <w:rFonts w:ascii="Times New Roman"/>
                <w:b w:val="false"/>
                <w:i w:val="false"/>
                <w:color w:val="000000"/>
                <w:sz w:val="20"/>
              </w:rPr>
              <w:t>монтаждалған</w:t>
            </w:r>
            <w:r>
              <w:br/>
            </w:r>
            <w:r>
              <w:rPr>
                <w:rFonts w:ascii="Times New Roman"/>
                <w:b w:val="false"/>
                <w:i w:val="false"/>
                <w:color w:val="000000"/>
                <w:sz w:val="20"/>
              </w:rPr>
              <w:t>арнайы жабдығы бар</w:t>
            </w:r>
            <w:r>
              <w:br/>
            </w:r>
            <w:r>
              <w:rPr>
                <w:rFonts w:ascii="Times New Roman"/>
                <w:b w:val="false"/>
                <w:i w:val="false"/>
                <w:color w:val="000000"/>
                <w:sz w:val="20"/>
              </w:rPr>
              <w:t>тіркемелерді қоса алғанда,</w:t>
            </w:r>
            <w:r>
              <w:br/>
            </w:r>
            <w:r>
              <w:rPr>
                <w:rFonts w:ascii="Times New Roman"/>
                <w:b w:val="false"/>
                <w:i w:val="false"/>
                <w:color w:val="000000"/>
                <w:sz w:val="20"/>
              </w:rPr>
              <w:t>олардың тіркемелерін,</w:t>
            </w:r>
            <w:r>
              <w:br/>
            </w:r>
            <w:r>
              <w:rPr>
                <w:rFonts w:ascii="Times New Roman"/>
                <w:b w:val="false"/>
                <w:i w:val="false"/>
                <w:color w:val="000000"/>
                <w:sz w:val="20"/>
              </w:rPr>
              <w:t>өздігінен</w:t>
            </w:r>
            <w:r>
              <w:br/>
            </w:r>
            <w:r>
              <w:rPr>
                <w:rFonts w:ascii="Times New Roman"/>
                <w:b w:val="false"/>
                <w:i w:val="false"/>
                <w:color w:val="000000"/>
                <w:sz w:val="20"/>
              </w:rPr>
              <w:t>жүретін ауыл</w:t>
            </w:r>
            <w:r>
              <w:br/>
            </w:r>
            <w:r>
              <w:rPr>
                <w:rFonts w:ascii="Times New Roman"/>
                <w:b w:val="false"/>
                <w:i w:val="false"/>
                <w:color w:val="000000"/>
                <w:sz w:val="20"/>
              </w:rPr>
              <w:t>шаруашылығы,</w:t>
            </w:r>
            <w:r>
              <w:br/>
            </w:r>
            <w:r>
              <w:rPr>
                <w:rFonts w:ascii="Times New Roman"/>
                <w:b w:val="false"/>
                <w:i w:val="false"/>
                <w:color w:val="000000"/>
                <w:sz w:val="20"/>
              </w:rPr>
              <w:t xml:space="preserve"> мелиоративтік және жол-</w:t>
            </w:r>
            <w:r>
              <w:br/>
            </w:r>
            <w:r>
              <w:rPr>
                <w:rFonts w:ascii="Times New Roman"/>
                <w:b w:val="false"/>
                <w:i w:val="false"/>
                <w:color w:val="000000"/>
                <w:sz w:val="20"/>
              </w:rPr>
              <w:t>ұрылыс машиналары мен</w:t>
            </w:r>
            <w:r>
              <w:br/>
            </w:r>
            <w:r>
              <w:rPr>
                <w:rFonts w:ascii="Times New Roman"/>
                <w:b w:val="false"/>
                <w:i w:val="false"/>
                <w:color w:val="000000"/>
                <w:sz w:val="20"/>
              </w:rPr>
              <w:t>механизмдерін, сондай-ақ</w:t>
            </w:r>
            <w:r>
              <w:br/>
            </w:r>
            <w:r>
              <w:rPr>
                <w:rFonts w:ascii="Times New Roman"/>
                <w:b w:val="false"/>
                <w:i w:val="false"/>
                <w:color w:val="000000"/>
                <w:sz w:val="20"/>
              </w:rPr>
              <w:t>жүріп</w:t>
            </w:r>
            <w:r>
              <w:br/>
            </w:r>
            <w:r>
              <w:rPr>
                <w:rFonts w:ascii="Times New Roman"/>
                <w:b w:val="false"/>
                <w:i w:val="false"/>
                <w:color w:val="000000"/>
                <w:sz w:val="20"/>
              </w:rPr>
              <w:t>өту мүмкіндігі жоғары</w:t>
            </w:r>
            <w:r>
              <w:br/>
            </w:r>
            <w:r>
              <w:rPr>
                <w:rFonts w:ascii="Times New Roman"/>
                <w:b w:val="false"/>
                <w:i w:val="false"/>
                <w:color w:val="000000"/>
                <w:sz w:val="20"/>
              </w:rPr>
              <w:t>арнайы машиналарды жыл</w:t>
            </w:r>
            <w:r>
              <w:br/>
            </w:r>
            <w:r>
              <w:rPr>
                <w:rFonts w:ascii="Times New Roman"/>
                <w:b w:val="false"/>
                <w:i w:val="false"/>
                <w:color w:val="000000"/>
                <w:sz w:val="20"/>
              </w:rPr>
              <w:t>сайынғы мемлекеттік</w:t>
            </w:r>
            <w:r>
              <w:br/>
            </w:r>
            <w:r>
              <w:rPr>
                <w:rFonts w:ascii="Times New Roman"/>
                <w:b w:val="false"/>
                <w:i w:val="false"/>
                <w:color w:val="000000"/>
                <w:sz w:val="20"/>
              </w:rPr>
              <w:t xml:space="preserve"> техникалық байқаудан</w:t>
            </w:r>
            <w:r>
              <w:br/>
            </w:r>
            <w:r>
              <w:rPr>
                <w:rFonts w:ascii="Times New Roman"/>
                <w:b w:val="false"/>
                <w:i w:val="false"/>
                <w:color w:val="000000"/>
                <w:sz w:val="20"/>
              </w:rPr>
              <w:t>өткізу"</w:t>
            </w:r>
            <w:r>
              <w:br/>
            </w:r>
            <w:r>
              <w:rPr>
                <w:rFonts w:ascii="Times New Roman"/>
                <w:b w:val="false"/>
                <w:i w:val="false"/>
                <w:color w:val="000000"/>
                <w:sz w:val="20"/>
              </w:rPr>
              <w:t xml:space="preserve">мемлекеттiк </w:t>
            </w:r>
            <w:r>
              <w:rPr>
                <w:rFonts w:ascii="Times New Roman"/>
                <w:b w:val="false"/>
                <w:i w:val="false"/>
                <w:color w:val="000000"/>
                <w:sz w:val="20"/>
              </w:rPr>
              <w:t>көрсетілетін</w:t>
            </w:r>
            <w:r>
              <w:br/>
            </w:r>
            <w:r>
              <w:rPr>
                <w:rFonts w:ascii="Times New Roman"/>
                <w:b w:val="false"/>
                <w:i w:val="false"/>
                <w:color w:val="000000"/>
                <w:sz w:val="20"/>
              </w:rPr>
              <w:t>қызмет</w:t>
            </w:r>
            <w:r>
              <w:br/>
            </w:r>
            <w:r>
              <w:rPr>
                <w:rFonts w:ascii="Times New Roman"/>
                <w:b w:val="false"/>
                <w:i w:val="false"/>
                <w:color w:val="000000"/>
                <w:sz w:val="20"/>
              </w:rPr>
              <w:t xml:space="preserve">регламентіне </w:t>
            </w:r>
            <w:r>
              <w:rPr>
                <w:rFonts w:ascii="Times New Roman"/>
                <w:b w:val="false"/>
                <w:i w:val="false"/>
                <w:color w:val="000000"/>
                <w:sz w:val="20"/>
              </w:rPr>
              <w:t>3-қосымша</w:t>
            </w:r>
          </w:p>
        </w:tc>
      </w:tr>
    </w:tbl>
    <w:bookmarkStart w:name="z491" w:id="250"/>
    <w:p>
      <w:pPr>
        <w:spacing w:after="0"/>
        <w:ind w:left="0"/>
        <w:jc w:val="left"/>
      </w:pPr>
      <w:r>
        <w:rPr>
          <w:rFonts w:ascii="Times New Roman"/>
          <w:b/>
          <w:i w:val="false"/>
          <w:color w:val="000000"/>
        </w:rPr>
        <w:t xml:space="preserve"> "е-үкімет" веб-порталы арқылы</w:t>
      </w:r>
    </w:p>
    <w:bookmarkEnd w:id="250"/>
    <w:bookmarkStart w:name="z492" w:id="251"/>
    <w:p>
      <w:pPr>
        <w:spacing w:after="0"/>
        <w:ind w:left="0"/>
        <w:jc w:val="both"/>
      </w:pPr>
      <w:r>
        <w:rPr>
          <w:rFonts w:ascii="Times New Roman"/>
          <w:b w:val="false"/>
          <w:i w:val="false"/>
          <w:color w:val="000000"/>
          <w:sz w:val="28"/>
        </w:rPr>
        <w:t xml:space="preserve">
      </w:t>
      </w:r>
    </w:p>
    <w:bookmarkEnd w:id="251"/>
    <w:p>
      <w:pPr>
        <w:spacing w:after="0"/>
        <w:ind w:left="0"/>
        <w:jc w:val="both"/>
      </w:pPr>
      <w:r>
        <w:drawing>
          <wp:inline distT="0" distB="0" distL="0" distR="0">
            <wp:extent cx="7810500" cy="683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683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3" w:id="252"/>
    <w:p>
      <w:pPr>
        <w:spacing w:after="0"/>
        <w:ind w:left="0"/>
        <w:jc w:val="left"/>
      </w:pPr>
      <w:r>
        <w:rPr>
          <w:rFonts w:ascii="Times New Roman"/>
          <w:b/>
          <w:i w:val="false"/>
          <w:color w:val="000000"/>
        </w:rPr>
        <w:t xml:space="preserve"> Шартты белгілер:</w:t>
      </w:r>
    </w:p>
    <w:bookmarkEnd w:id="252"/>
    <w:bookmarkStart w:name="z494" w:id="253"/>
    <w:p>
      <w:pPr>
        <w:spacing w:after="0"/>
        <w:ind w:left="0"/>
        <w:jc w:val="both"/>
      </w:pPr>
      <w:r>
        <w:rPr>
          <w:rFonts w:ascii="Times New Roman"/>
          <w:b w:val="false"/>
          <w:i w:val="false"/>
          <w:color w:val="000000"/>
          <w:sz w:val="28"/>
        </w:rPr>
        <w:t xml:space="preserve">
      </w:t>
      </w:r>
    </w:p>
    <w:bookmarkEnd w:id="253"/>
    <w:p>
      <w:pPr>
        <w:spacing w:after="0"/>
        <w:ind w:left="0"/>
        <w:jc w:val="both"/>
      </w:pPr>
      <w:r>
        <w:drawing>
          <wp:inline distT="0" distB="0" distL="0" distR="0">
            <wp:extent cx="70739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073900" cy="294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"17" тамызындағы</w:t>
            </w:r>
            <w:r>
              <w:br/>
            </w:r>
            <w:r>
              <w:rPr>
                <w:rFonts w:ascii="Times New Roman"/>
                <w:b w:val="false"/>
                <w:i w:val="false"/>
                <w:color w:val="000000"/>
                <w:sz w:val="20"/>
              </w:rPr>
              <w:t>№ 202 қаулысымен бекітілген</w:t>
            </w:r>
          </w:p>
        </w:tc>
      </w:tr>
    </w:tbl>
    <w:bookmarkStart w:name="z501" w:id="254"/>
    <w:p>
      <w:pPr>
        <w:spacing w:after="0"/>
        <w:ind w:left="0"/>
        <w:jc w:val="left"/>
      </w:pPr>
      <w:r>
        <w:rPr>
          <w:rFonts w:ascii="Times New Roman"/>
          <w:b/>
          <w:i w:val="false"/>
          <w:color w:val="000000"/>
        </w:rPr>
        <w:t xml:space="preserve"> "Тракторларға және олардың базасында жасалған өздiгiнен жүретiн шассилер мен механизмдерге, монтаждалған арнайы жабдығы бар тiркемелердi қоса алғанда, олардың тiркемелерiне, өздiгiнен жүретiн ауыл шаруашылығы, мелиоративтiк және жол-құрылыс машиналары мен механизмдеріне, сондай-ақ жүрiп өту мүмкiндiгi жоғары арнайы машиналарға ауыртпалықтың жоқ (бар) екендігі туралы ақпарат беру" мемлекеттiк көрсетілетін қызмет регламенті</w:t>
      </w:r>
    </w:p>
    <w:bookmarkEnd w:id="254"/>
    <w:bookmarkStart w:name="z502" w:id="255"/>
    <w:p>
      <w:pPr>
        <w:spacing w:after="0"/>
        <w:ind w:left="0"/>
        <w:jc w:val="left"/>
      </w:pPr>
      <w:r>
        <w:rPr>
          <w:rFonts w:ascii="Times New Roman"/>
          <w:b/>
          <w:i w:val="false"/>
          <w:color w:val="000000"/>
        </w:rPr>
        <w:t xml:space="preserve"> 1. Жалпы ережелер</w:t>
      </w:r>
    </w:p>
    <w:bookmarkEnd w:id="255"/>
    <w:bookmarkStart w:name="z503" w:id="256"/>
    <w:p>
      <w:pPr>
        <w:spacing w:after="0"/>
        <w:ind w:left="0"/>
        <w:jc w:val="both"/>
      </w:pPr>
      <w:r>
        <w:rPr>
          <w:rFonts w:ascii="Times New Roman"/>
          <w:b w:val="false"/>
          <w:i w:val="false"/>
          <w:color w:val="ff0000"/>
          <w:sz w:val="28"/>
        </w:rPr>
        <w:t xml:space="preserve">
      Ескерту. Регламент - жаңа редакцияда – Жамбыл облысы әкімдігінің 11.04.2016 </w:t>
      </w:r>
      <w:r>
        <w:rPr>
          <w:rFonts w:ascii="Times New Roman"/>
          <w:b w:val="false"/>
          <w:i w:val="false"/>
          <w:color w:val="ff0000"/>
          <w:sz w:val="28"/>
        </w:rPr>
        <w:t>№ 122</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p>
    <w:bookmarkEnd w:id="256"/>
    <w:bookmarkStart w:name="z504" w:id="257"/>
    <w:p>
      <w:pPr>
        <w:spacing w:after="0"/>
        <w:ind w:left="0"/>
        <w:jc w:val="both"/>
      </w:pPr>
      <w:r>
        <w:rPr>
          <w:rFonts w:ascii="Times New Roman"/>
          <w:b w:val="false"/>
          <w:i w:val="false"/>
          <w:color w:val="000000"/>
          <w:sz w:val="28"/>
        </w:rPr>
        <w:t xml:space="preserve">
      1.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механизмдеріне, сондай-ақ жүріп өту мүмкіндігі жоғары арнайы машиналарға ауыртпалықтың жоқ (бар) екендігі туралы ақпарат беру" мемлекеттік көрсетілетін қызметін (бұдан әрі – мемлекеттік көрсетілетін қызмет) "Техникалық инспекция саласындағы мемлекеттік көрсетілетін қызметтер стандарттарын бекіту туралы" Қазақстан Республикасы Ауыл шаруашылығы министрінің 2015 жылғы 6 мамырдағы </w:t>
      </w:r>
      <w:r>
        <w:rPr>
          <w:rFonts w:ascii="Times New Roman"/>
          <w:b w:val="false"/>
          <w:i w:val="false"/>
          <w:color w:val="000000"/>
          <w:sz w:val="28"/>
        </w:rPr>
        <w:t>№ 4-3/421</w:t>
      </w:r>
      <w:r>
        <w:rPr>
          <w:rFonts w:ascii="Times New Roman"/>
          <w:b w:val="false"/>
          <w:i w:val="false"/>
          <w:color w:val="000000"/>
          <w:sz w:val="28"/>
        </w:rPr>
        <w:t xml:space="preserve"> бұйрығымен (Нормативтік құқықтық актілердің мемлекеттік тіркеу тізілімінде </w:t>
      </w:r>
      <w:r>
        <w:rPr>
          <w:rFonts w:ascii="Times New Roman"/>
          <w:b w:val="false"/>
          <w:i w:val="false"/>
          <w:color w:val="000000"/>
          <w:sz w:val="28"/>
        </w:rPr>
        <w:t>№ 11766</w:t>
      </w:r>
      <w:r>
        <w:rPr>
          <w:rFonts w:ascii="Times New Roman"/>
          <w:b w:val="false"/>
          <w:i w:val="false"/>
          <w:color w:val="000000"/>
          <w:sz w:val="28"/>
        </w:rPr>
        <w:t xml:space="preserve"> болып тіркелген) бекітілген "Тракторларға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механизмдеріне, сондай-ақ жүріп өту мүмкіндігі жоғары арнайы машиналарға ауыртпалықтың жоқ (бар) екендігі туралы ақпарат беру" мемлекеттік көрсетілетін қызмет стандартына (бұдан әрі – стандарт) сәйкес "Жамбыл облысы әкімдігінің ауыл шаруашылығы басқармасы" коммуналдық мемлекеттік мекемесі, Тараз қаласы мен аудан әкімдіктерінің ауыл шаруашылығы бөлімдері (бұдан әрі – көрсетілетін қызметті беруші) көрсетеді.</w:t>
      </w:r>
    </w:p>
    <w:bookmarkEnd w:id="257"/>
    <w:bookmarkStart w:name="z505" w:id="258"/>
    <w:p>
      <w:pPr>
        <w:spacing w:after="0"/>
        <w:ind w:left="0"/>
        <w:jc w:val="both"/>
      </w:pPr>
      <w:r>
        <w:rPr>
          <w:rFonts w:ascii="Times New Roman"/>
          <w:b w:val="false"/>
          <w:i w:val="false"/>
          <w:color w:val="000000"/>
          <w:sz w:val="28"/>
        </w:rPr>
        <w:t xml:space="preserve">
      Өтінішті қабылдау және мемлекеттік қызмет көрсету нәтижесін беру: </w:t>
      </w:r>
    </w:p>
    <w:bookmarkEnd w:id="258"/>
    <w:bookmarkStart w:name="z506" w:id="259"/>
    <w:p>
      <w:pPr>
        <w:spacing w:after="0"/>
        <w:ind w:left="0"/>
        <w:jc w:val="both"/>
      </w:pPr>
      <w:r>
        <w:rPr>
          <w:rFonts w:ascii="Times New Roman"/>
          <w:b w:val="false"/>
          <w:i w:val="false"/>
          <w:color w:val="000000"/>
          <w:sz w:val="28"/>
        </w:rPr>
        <w:t>
      1) ""Азаматтарға арналған үкімет" мемлекеттік корпорация" коммерциялық емес акционерлік қоғамы (бұдан әрі – Мемлекеттік корпорация);</w:t>
      </w:r>
    </w:p>
    <w:bookmarkEnd w:id="259"/>
    <w:bookmarkStart w:name="z507" w:id="260"/>
    <w:p>
      <w:pPr>
        <w:spacing w:after="0"/>
        <w:ind w:left="0"/>
        <w:jc w:val="both"/>
      </w:pPr>
      <w:r>
        <w:rPr>
          <w:rFonts w:ascii="Times New Roman"/>
          <w:b w:val="false"/>
          <w:i w:val="false"/>
          <w:color w:val="000000"/>
          <w:sz w:val="28"/>
        </w:rPr>
        <w:t>
      2) "электрондық үкіметтің" www.egov.kz веб-порталы (бұдан әрі – портал) арқылы жүзеге асырылады.</w:t>
      </w:r>
    </w:p>
    <w:bookmarkEnd w:id="260"/>
    <w:bookmarkStart w:name="z508" w:id="261"/>
    <w:p>
      <w:pPr>
        <w:spacing w:after="0"/>
        <w:ind w:left="0"/>
        <w:jc w:val="both"/>
      </w:pPr>
      <w:r>
        <w:rPr>
          <w:rFonts w:ascii="Times New Roman"/>
          <w:b w:val="false"/>
          <w:i w:val="false"/>
          <w:color w:val="000000"/>
          <w:sz w:val="28"/>
        </w:rPr>
        <w:t>
      2. Мемлекеттік қызметті көрсету нысаны: электрондық (толығымен автоматтандырылған) немесе қағаз түрінде.</w:t>
      </w:r>
    </w:p>
    <w:bookmarkEnd w:id="261"/>
    <w:bookmarkStart w:name="z509" w:id="262"/>
    <w:p>
      <w:pPr>
        <w:spacing w:after="0"/>
        <w:ind w:left="0"/>
        <w:jc w:val="both"/>
      </w:pPr>
      <w:r>
        <w:rPr>
          <w:rFonts w:ascii="Times New Roman"/>
          <w:b w:val="false"/>
          <w:i w:val="false"/>
          <w:color w:val="000000"/>
          <w:sz w:val="28"/>
        </w:rPr>
        <w:t>
      3. Мемлекеттік қызметті көрсету нәтижесі – жылжымалы мүлік кепілін тіркеу тізілімінен үзінді-көшірме.</w:t>
      </w:r>
    </w:p>
    <w:bookmarkEnd w:id="262"/>
    <w:bookmarkStart w:name="z510" w:id="263"/>
    <w:p>
      <w:pPr>
        <w:spacing w:after="0"/>
        <w:ind w:left="0"/>
        <w:jc w:val="both"/>
      </w:pPr>
      <w:r>
        <w:rPr>
          <w:rFonts w:ascii="Times New Roman"/>
          <w:b w:val="false"/>
          <w:i w:val="false"/>
          <w:color w:val="000000"/>
          <w:sz w:val="28"/>
        </w:rPr>
        <w:t xml:space="preserve">
      Мемлекеттік қызмет көрсету нәтижесі электронды. </w:t>
      </w:r>
    </w:p>
    <w:bookmarkEnd w:id="263"/>
    <w:bookmarkStart w:name="z511" w:id="26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64"/>
    <w:bookmarkStart w:name="z512" w:id="265"/>
    <w:p>
      <w:pPr>
        <w:spacing w:after="0"/>
        <w:ind w:left="0"/>
        <w:jc w:val="both"/>
      </w:pPr>
      <w:r>
        <w:rPr>
          <w:rFonts w:ascii="Times New Roman"/>
          <w:b w:val="false"/>
          <w:i w:val="false"/>
          <w:color w:val="000000"/>
          <w:sz w:val="28"/>
        </w:rPr>
        <w:t>
      4. Мемлекеттік қызмет көрсету бойынша рәсімдерді (іс – қимылдарды) бастауға негіздеме көрсетілетін қызметті алушы не оның өкілі стандарттың 9 тармағында көрсетілген құжаттарды тапсыру болып табылады.</w:t>
      </w:r>
    </w:p>
    <w:bookmarkEnd w:id="265"/>
    <w:bookmarkStart w:name="z513" w:id="266"/>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p>
    <w:bookmarkEnd w:id="266"/>
    <w:bookmarkStart w:name="z514" w:id="267"/>
    <w:p>
      <w:pPr>
        <w:spacing w:after="0"/>
        <w:ind w:left="0"/>
        <w:jc w:val="both"/>
      </w:pPr>
      <w:r>
        <w:rPr>
          <w:rFonts w:ascii="Times New Roman"/>
          <w:b w:val="false"/>
          <w:i w:val="false"/>
          <w:color w:val="000000"/>
          <w:sz w:val="28"/>
        </w:rPr>
        <w:t>
      1) көрсетілетін қызметті берушінің кеңсе қызметкері:</w:t>
      </w:r>
    </w:p>
    <w:bookmarkEnd w:id="267"/>
    <w:bookmarkStart w:name="z515" w:id="268"/>
    <w:p>
      <w:pPr>
        <w:spacing w:after="0"/>
        <w:ind w:left="0"/>
        <w:jc w:val="both"/>
      </w:pPr>
      <w:r>
        <w:rPr>
          <w:rFonts w:ascii="Times New Roman"/>
          <w:b w:val="false"/>
          <w:i w:val="false"/>
          <w:color w:val="000000"/>
          <w:sz w:val="28"/>
        </w:rPr>
        <w:t>
      өтінішті 30 (отыз) минут ішінде қабылдап, тіркейді;</w:t>
      </w:r>
    </w:p>
    <w:bookmarkEnd w:id="268"/>
    <w:bookmarkStart w:name="z516" w:id="269"/>
    <w:p>
      <w:pPr>
        <w:spacing w:after="0"/>
        <w:ind w:left="0"/>
        <w:jc w:val="both"/>
      </w:pPr>
      <w:r>
        <w:rPr>
          <w:rFonts w:ascii="Times New Roman"/>
          <w:b w:val="false"/>
          <w:i w:val="false"/>
          <w:color w:val="000000"/>
          <w:sz w:val="28"/>
        </w:rPr>
        <w:t>
      өтінішті 30 (отыз) минут ішінде көрсетілетін қызметті берушінің басшысына қарау үшін жолдайды;</w:t>
      </w:r>
    </w:p>
    <w:bookmarkEnd w:id="269"/>
    <w:bookmarkStart w:name="z517" w:id="270"/>
    <w:p>
      <w:pPr>
        <w:spacing w:after="0"/>
        <w:ind w:left="0"/>
        <w:jc w:val="both"/>
      </w:pPr>
      <w:r>
        <w:rPr>
          <w:rFonts w:ascii="Times New Roman"/>
          <w:b w:val="false"/>
          <w:i w:val="false"/>
          <w:color w:val="000000"/>
          <w:sz w:val="28"/>
        </w:rPr>
        <w:t>
      2) көрсетілетін қызметті берушінің басшысы:</w:t>
      </w:r>
    </w:p>
    <w:bookmarkEnd w:id="270"/>
    <w:bookmarkStart w:name="z518" w:id="271"/>
    <w:p>
      <w:pPr>
        <w:spacing w:after="0"/>
        <w:ind w:left="0"/>
        <w:jc w:val="both"/>
      </w:pPr>
      <w:r>
        <w:rPr>
          <w:rFonts w:ascii="Times New Roman"/>
          <w:b w:val="false"/>
          <w:i w:val="false"/>
          <w:color w:val="000000"/>
          <w:sz w:val="28"/>
        </w:rPr>
        <w:t>
      жауапты орындаушыны 30 (отыз) минут ішінде белгілейді;</w:t>
      </w:r>
    </w:p>
    <w:bookmarkEnd w:id="271"/>
    <w:bookmarkStart w:name="z519" w:id="272"/>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72"/>
    <w:bookmarkStart w:name="z520" w:id="273"/>
    <w:p>
      <w:pPr>
        <w:spacing w:after="0"/>
        <w:ind w:left="0"/>
        <w:jc w:val="both"/>
      </w:pPr>
      <w:r>
        <w:rPr>
          <w:rFonts w:ascii="Times New Roman"/>
          <w:b w:val="false"/>
          <w:i w:val="false"/>
          <w:color w:val="000000"/>
          <w:sz w:val="28"/>
        </w:rPr>
        <w:t>
      жылжымалы мүлік кепілін тіркеу тізілімінен үзінді - көшірмесін 2 (екі) сағат ішінде әзірлейді және басшыға қол қоюға ұсынады;</w:t>
      </w:r>
    </w:p>
    <w:bookmarkEnd w:id="273"/>
    <w:bookmarkStart w:name="z521" w:id="274"/>
    <w:p>
      <w:pPr>
        <w:spacing w:after="0"/>
        <w:ind w:left="0"/>
        <w:jc w:val="both"/>
      </w:pPr>
      <w:r>
        <w:rPr>
          <w:rFonts w:ascii="Times New Roman"/>
          <w:b w:val="false"/>
          <w:i w:val="false"/>
          <w:color w:val="000000"/>
          <w:sz w:val="28"/>
        </w:rPr>
        <w:t>
      4) көрсетілетін қызметті берушінің кеңсе қызметкері:</w:t>
      </w:r>
    </w:p>
    <w:bookmarkEnd w:id="274"/>
    <w:bookmarkStart w:name="z522" w:id="275"/>
    <w:p>
      <w:pPr>
        <w:spacing w:after="0"/>
        <w:ind w:left="0"/>
        <w:jc w:val="both"/>
      </w:pPr>
      <w:r>
        <w:rPr>
          <w:rFonts w:ascii="Times New Roman"/>
          <w:b w:val="false"/>
          <w:i w:val="false"/>
          <w:color w:val="000000"/>
          <w:sz w:val="28"/>
        </w:rPr>
        <w:t>
      жылжымалы мүлік кепілін тіркеу тізілімінен үзінді - көшірмесін 30 (отыз) минут ішінде тіркейді;</w:t>
      </w:r>
    </w:p>
    <w:bookmarkEnd w:id="275"/>
    <w:bookmarkStart w:name="z523" w:id="276"/>
    <w:p>
      <w:pPr>
        <w:spacing w:after="0"/>
        <w:ind w:left="0"/>
        <w:jc w:val="both"/>
      </w:pPr>
      <w:r>
        <w:rPr>
          <w:rFonts w:ascii="Times New Roman"/>
          <w:b w:val="false"/>
          <w:i w:val="false"/>
          <w:color w:val="000000"/>
          <w:sz w:val="28"/>
        </w:rPr>
        <w:t>
      жылжымалы мүлік кепілін тіркеу тізілімінен үзінді - көшірмесін 30 (отыз) минут ішінде Мемлекеттік корпорацияға жолдайды.</w:t>
      </w:r>
    </w:p>
    <w:bookmarkEnd w:id="276"/>
    <w:bookmarkStart w:name="z524" w:id="277"/>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рәсімнің (іс-қимылдың) нәтижесі:</w:t>
      </w:r>
    </w:p>
    <w:bookmarkEnd w:id="277"/>
    <w:bookmarkStart w:name="z525" w:id="278"/>
    <w:p>
      <w:pPr>
        <w:spacing w:after="0"/>
        <w:ind w:left="0"/>
        <w:jc w:val="both"/>
      </w:pPr>
      <w:r>
        <w:rPr>
          <w:rFonts w:ascii="Times New Roman"/>
          <w:b w:val="false"/>
          <w:i w:val="false"/>
          <w:color w:val="000000"/>
          <w:sz w:val="28"/>
        </w:rPr>
        <w:t>
      1) көрсетілетін қызметті берушінің кеңсе қызметкері қабылдайды, тіркейді;</w:t>
      </w:r>
    </w:p>
    <w:bookmarkEnd w:id="278"/>
    <w:bookmarkStart w:name="z526" w:id="279"/>
    <w:p>
      <w:pPr>
        <w:spacing w:after="0"/>
        <w:ind w:left="0"/>
        <w:jc w:val="both"/>
      </w:pPr>
      <w:r>
        <w:rPr>
          <w:rFonts w:ascii="Times New Roman"/>
          <w:b w:val="false"/>
          <w:i w:val="false"/>
          <w:color w:val="000000"/>
          <w:sz w:val="28"/>
        </w:rPr>
        <w:t>
      2) көрсетілетін қызметті берушінің басшысы жауапты орындаушыны белгілейді;</w:t>
      </w:r>
    </w:p>
    <w:bookmarkEnd w:id="279"/>
    <w:bookmarkStart w:name="z527" w:id="280"/>
    <w:p>
      <w:pPr>
        <w:spacing w:after="0"/>
        <w:ind w:left="0"/>
        <w:jc w:val="both"/>
      </w:pPr>
      <w:r>
        <w:rPr>
          <w:rFonts w:ascii="Times New Roman"/>
          <w:b w:val="false"/>
          <w:i w:val="false"/>
          <w:color w:val="000000"/>
          <w:sz w:val="28"/>
        </w:rPr>
        <w:t>
      3) көрсетілетін қызметті берушінің жауапты орындаушысы жылжымалы мүлік кепілін тіркеу тізілімінен үзінді - көшірмесін әзірлейді;</w:t>
      </w:r>
    </w:p>
    <w:bookmarkEnd w:id="280"/>
    <w:bookmarkStart w:name="z528" w:id="281"/>
    <w:p>
      <w:pPr>
        <w:spacing w:after="0"/>
        <w:ind w:left="0"/>
        <w:jc w:val="both"/>
      </w:pPr>
      <w:r>
        <w:rPr>
          <w:rFonts w:ascii="Times New Roman"/>
          <w:b w:val="false"/>
          <w:i w:val="false"/>
          <w:color w:val="000000"/>
          <w:sz w:val="28"/>
        </w:rPr>
        <w:t>
      4) жылжымалы мүлік кепілін тіркеу тізілімінен үзінді - көшірмені тіркейді және Мемлекеттік корпорацияға жолдайды.</w:t>
      </w:r>
    </w:p>
    <w:bookmarkEnd w:id="281"/>
    <w:bookmarkStart w:name="z529" w:id="282"/>
    <w:p>
      <w:pPr>
        <w:spacing w:after="0"/>
        <w:ind w:left="0"/>
        <w:jc w:val="left"/>
      </w:pPr>
      <w:r>
        <w:rPr>
          <w:rFonts w:ascii="Times New Roman"/>
          <w:b/>
          <w:i w:val="false"/>
          <w:color w:val="000000"/>
        </w:rPr>
        <w:t xml:space="preserve"> 3.Мемлекеттiк қызмет көрсету процесінде құрылымдық бөлiмшелер (қызметкерлер) мен көрсетілетін қызметті берушінің өзара іс-қимылының тәртiбiн сипаттау</w:t>
      </w:r>
    </w:p>
    <w:bookmarkEnd w:id="282"/>
    <w:bookmarkStart w:name="z530" w:id="283"/>
    <w:p>
      <w:pPr>
        <w:spacing w:after="0"/>
        <w:ind w:left="0"/>
        <w:jc w:val="both"/>
      </w:pPr>
      <w:r>
        <w:rPr>
          <w:rFonts w:ascii="Times New Roman"/>
          <w:b w:val="false"/>
          <w:i w:val="false"/>
          <w:color w:val="000000"/>
          <w:sz w:val="28"/>
        </w:rPr>
        <w:t>
      7. Мемлекеттiк қызмет көрсету процесіне қатысатын көрсетілетін қызметті берушiнiң құрылымдық бөлiмшелерінің (қызметкерлерінің) тiзбесі:</w:t>
      </w:r>
    </w:p>
    <w:bookmarkEnd w:id="283"/>
    <w:bookmarkStart w:name="z531" w:id="284"/>
    <w:p>
      <w:pPr>
        <w:spacing w:after="0"/>
        <w:ind w:left="0"/>
        <w:jc w:val="both"/>
      </w:pPr>
      <w:r>
        <w:rPr>
          <w:rFonts w:ascii="Times New Roman"/>
          <w:b w:val="false"/>
          <w:i w:val="false"/>
          <w:color w:val="000000"/>
          <w:sz w:val="28"/>
        </w:rPr>
        <w:t>
      1) көрсетілетін қызметті берушінің кеңсе қызметкері;</w:t>
      </w:r>
    </w:p>
    <w:bookmarkEnd w:id="284"/>
    <w:bookmarkStart w:name="z532" w:id="285"/>
    <w:p>
      <w:pPr>
        <w:spacing w:after="0"/>
        <w:ind w:left="0"/>
        <w:jc w:val="both"/>
      </w:pPr>
      <w:r>
        <w:rPr>
          <w:rFonts w:ascii="Times New Roman"/>
          <w:b w:val="false"/>
          <w:i w:val="false"/>
          <w:color w:val="000000"/>
          <w:sz w:val="28"/>
        </w:rPr>
        <w:t>
      2) көрсетілетін қызметті берушінің басшысы;</w:t>
      </w:r>
    </w:p>
    <w:bookmarkEnd w:id="285"/>
    <w:bookmarkStart w:name="z533" w:id="286"/>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86"/>
    <w:bookmarkStart w:name="z534" w:id="287"/>
    <w:p>
      <w:pPr>
        <w:spacing w:after="0"/>
        <w:ind w:left="0"/>
        <w:jc w:val="both"/>
      </w:pPr>
      <w:r>
        <w:rPr>
          <w:rFonts w:ascii="Times New Roman"/>
          <w:b w:val="false"/>
          <w:i w:val="false"/>
          <w:color w:val="000000"/>
          <w:sz w:val="28"/>
        </w:rPr>
        <w:t>
      8. Әрбір рәсімнің (іс-қимылдың) ұзақтығын көрсете отырып, әрбір құрылымдық бөлімдер (қызметкерлер) арасындағы рәсімдердің (іс-қимылдың) реттілігін сипаттау:</w:t>
      </w:r>
    </w:p>
    <w:bookmarkEnd w:id="287"/>
    <w:bookmarkStart w:name="z535" w:id="288"/>
    <w:p>
      <w:pPr>
        <w:spacing w:after="0"/>
        <w:ind w:left="0"/>
        <w:jc w:val="both"/>
      </w:pPr>
      <w:r>
        <w:rPr>
          <w:rFonts w:ascii="Times New Roman"/>
          <w:b w:val="false"/>
          <w:i w:val="false"/>
          <w:color w:val="000000"/>
          <w:sz w:val="28"/>
        </w:rPr>
        <w:t>
      1) көрсетілетін қызметті берушінің кеңсе қызметкері:</w:t>
      </w:r>
    </w:p>
    <w:bookmarkEnd w:id="288"/>
    <w:bookmarkStart w:name="z536" w:id="289"/>
    <w:p>
      <w:pPr>
        <w:spacing w:after="0"/>
        <w:ind w:left="0"/>
        <w:jc w:val="both"/>
      </w:pPr>
      <w:r>
        <w:rPr>
          <w:rFonts w:ascii="Times New Roman"/>
          <w:b w:val="false"/>
          <w:i w:val="false"/>
          <w:color w:val="000000"/>
          <w:sz w:val="28"/>
        </w:rPr>
        <w:t>
      өтінішті 30 (отыз) минут ішінде қабылдап, тіркейді;</w:t>
      </w:r>
    </w:p>
    <w:bookmarkEnd w:id="289"/>
    <w:bookmarkStart w:name="z537" w:id="290"/>
    <w:p>
      <w:pPr>
        <w:spacing w:after="0"/>
        <w:ind w:left="0"/>
        <w:jc w:val="both"/>
      </w:pPr>
      <w:r>
        <w:rPr>
          <w:rFonts w:ascii="Times New Roman"/>
          <w:b w:val="false"/>
          <w:i w:val="false"/>
          <w:color w:val="000000"/>
          <w:sz w:val="28"/>
        </w:rPr>
        <w:t>
      өтінішті 30 (отыз) минут ішінде көрсетілетін қызметті берушінің басшысына қарау үшін жолдайды;</w:t>
      </w:r>
    </w:p>
    <w:bookmarkEnd w:id="290"/>
    <w:bookmarkStart w:name="z538" w:id="291"/>
    <w:p>
      <w:pPr>
        <w:spacing w:after="0"/>
        <w:ind w:left="0"/>
        <w:jc w:val="both"/>
      </w:pPr>
      <w:r>
        <w:rPr>
          <w:rFonts w:ascii="Times New Roman"/>
          <w:b w:val="false"/>
          <w:i w:val="false"/>
          <w:color w:val="000000"/>
          <w:sz w:val="28"/>
        </w:rPr>
        <w:t>
      2) көрсетілетін қызметті берушінің басшысы:</w:t>
      </w:r>
    </w:p>
    <w:bookmarkEnd w:id="291"/>
    <w:bookmarkStart w:name="z539" w:id="292"/>
    <w:p>
      <w:pPr>
        <w:spacing w:after="0"/>
        <w:ind w:left="0"/>
        <w:jc w:val="both"/>
      </w:pPr>
      <w:r>
        <w:rPr>
          <w:rFonts w:ascii="Times New Roman"/>
          <w:b w:val="false"/>
          <w:i w:val="false"/>
          <w:color w:val="000000"/>
          <w:sz w:val="28"/>
        </w:rPr>
        <w:t>
      жауапты орындаушыны 30 (отыз) минут ішінде белгілейді;</w:t>
      </w:r>
    </w:p>
    <w:bookmarkEnd w:id="292"/>
    <w:bookmarkStart w:name="z540" w:id="293"/>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293"/>
    <w:bookmarkStart w:name="z541" w:id="294"/>
    <w:p>
      <w:pPr>
        <w:spacing w:after="0"/>
        <w:ind w:left="0"/>
        <w:jc w:val="both"/>
      </w:pPr>
      <w:r>
        <w:rPr>
          <w:rFonts w:ascii="Times New Roman"/>
          <w:b w:val="false"/>
          <w:i w:val="false"/>
          <w:color w:val="000000"/>
          <w:sz w:val="28"/>
        </w:rPr>
        <w:t>
      жылжымалы мүлік кепілін тіркеу тізілімінен үзінді-көшірмесін 2 (екі) сағат ішінде әзірлейді және басшыға қол қоюға ұсынады;</w:t>
      </w:r>
    </w:p>
    <w:bookmarkEnd w:id="294"/>
    <w:bookmarkStart w:name="z542" w:id="295"/>
    <w:p>
      <w:pPr>
        <w:spacing w:after="0"/>
        <w:ind w:left="0"/>
        <w:jc w:val="both"/>
      </w:pPr>
      <w:r>
        <w:rPr>
          <w:rFonts w:ascii="Times New Roman"/>
          <w:b w:val="false"/>
          <w:i w:val="false"/>
          <w:color w:val="000000"/>
          <w:sz w:val="28"/>
        </w:rPr>
        <w:t>
      4) көрсетілетін қызметті берушінің басшысы қол қояды және кеңсеге жолдайды;</w:t>
      </w:r>
    </w:p>
    <w:bookmarkEnd w:id="295"/>
    <w:bookmarkStart w:name="z543" w:id="296"/>
    <w:p>
      <w:pPr>
        <w:spacing w:after="0"/>
        <w:ind w:left="0"/>
        <w:jc w:val="both"/>
      </w:pPr>
      <w:r>
        <w:rPr>
          <w:rFonts w:ascii="Times New Roman"/>
          <w:b w:val="false"/>
          <w:i w:val="false"/>
          <w:color w:val="000000"/>
          <w:sz w:val="28"/>
        </w:rPr>
        <w:t>
      5) көрсетілетін қызметті берушінің кеңсе қызметкері:</w:t>
      </w:r>
    </w:p>
    <w:bookmarkEnd w:id="296"/>
    <w:bookmarkStart w:name="z544" w:id="297"/>
    <w:p>
      <w:pPr>
        <w:spacing w:after="0"/>
        <w:ind w:left="0"/>
        <w:jc w:val="both"/>
      </w:pPr>
      <w:r>
        <w:rPr>
          <w:rFonts w:ascii="Times New Roman"/>
          <w:b w:val="false"/>
          <w:i w:val="false"/>
          <w:color w:val="000000"/>
          <w:sz w:val="28"/>
        </w:rPr>
        <w:t>
      жылжымалы мүлік кепілін тіркеу тізілімінен үзінді-көшірмесін 30 (отыз) минут ішінде тіркейді;</w:t>
      </w:r>
    </w:p>
    <w:bookmarkEnd w:id="297"/>
    <w:bookmarkStart w:name="z545" w:id="298"/>
    <w:p>
      <w:pPr>
        <w:spacing w:after="0"/>
        <w:ind w:left="0"/>
        <w:jc w:val="both"/>
      </w:pPr>
      <w:r>
        <w:rPr>
          <w:rFonts w:ascii="Times New Roman"/>
          <w:b w:val="false"/>
          <w:i w:val="false"/>
          <w:color w:val="000000"/>
          <w:sz w:val="28"/>
        </w:rPr>
        <w:t>
      жылжымалы мүлік кепілін тіркеу тізілімінен үзінді-көшірмесін 30 (отыз) минут ішінде Мемлекеттік корпорацияға немесе қызмет алушының жеке кабинетіне жолдайды.</w:t>
      </w:r>
    </w:p>
    <w:bookmarkEnd w:id="298"/>
    <w:bookmarkStart w:name="z546" w:id="299"/>
    <w:p>
      <w:pPr>
        <w:spacing w:after="0"/>
        <w:ind w:left="0"/>
        <w:jc w:val="left"/>
      </w:pPr>
      <w:r>
        <w:rPr>
          <w:rFonts w:ascii="Times New Roman"/>
          <w:b/>
          <w:i w:val="false"/>
          <w:color w:val="000000"/>
        </w:rPr>
        <w:t xml:space="preserve"> 4. Мемлекеттік корпорациясымен және (немесе) өзге де көрсетілетін қызметті берушілермен өзара iс-қимыл тәртiбiн, сондай-ақ мемлекеттік қызмет көрсету процесінде ақпараттық жүйелерді пайдалану тәртібін сипаттау</w:t>
      </w:r>
    </w:p>
    <w:bookmarkEnd w:id="299"/>
    <w:bookmarkStart w:name="z547" w:id="300"/>
    <w:p>
      <w:pPr>
        <w:spacing w:after="0"/>
        <w:ind w:left="0"/>
        <w:jc w:val="both"/>
      </w:pPr>
      <w:r>
        <w:rPr>
          <w:rFonts w:ascii="Times New Roman"/>
          <w:b w:val="false"/>
          <w:i w:val="false"/>
          <w:color w:val="000000"/>
          <w:sz w:val="28"/>
        </w:rPr>
        <w:t>
      9. Мемлекттік корпорация және (немесе) өзге де көрсетілетін қызметті берушілерге жүгіну тәртібін, көрсетілетін қызметті алушының өтінішін өңдеу ұзақтығын сипаттау:</w:t>
      </w:r>
    </w:p>
    <w:bookmarkEnd w:id="300"/>
    <w:bookmarkStart w:name="z548" w:id="301"/>
    <w:p>
      <w:pPr>
        <w:spacing w:after="0"/>
        <w:ind w:left="0"/>
        <w:jc w:val="both"/>
      </w:pPr>
      <w:r>
        <w:rPr>
          <w:rFonts w:ascii="Times New Roman"/>
          <w:b w:val="false"/>
          <w:i w:val="false"/>
          <w:color w:val="000000"/>
          <w:sz w:val="28"/>
        </w:rPr>
        <w:t>
      1) Мемлекеттік корпорацияның операторы:</w:t>
      </w:r>
    </w:p>
    <w:bookmarkEnd w:id="301"/>
    <w:bookmarkStart w:name="z549" w:id="302"/>
    <w:p>
      <w:pPr>
        <w:spacing w:after="0"/>
        <w:ind w:left="0"/>
        <w:jc w:val="both"/>
      </w:pPr>
      <w:r>
        <w:rPr>
          <w:rFonts w:ascii="Times New Roman"/>
          <w:b w:val="false"/>
          <w:i w:val="false"/>
          <w:color w:val="000000"/>
          <w:sz w:val="28"/>
        </w:rPr>
        <w:t>
       стандарттың 1 қосымшасына сәйкес өтінішті "электронды" кезек тәртібімен 15 (он бес) минут ішінде қабылдайды;</w:t>
      </w:r>
    </w:p>
    <w:bookmarkEnd w:id="302"/>
    <w:bookmarkStart w:name="z550" w:id="303"/>
    <w:p>
      <w:pPr>
        <w:spacing w:after="0"/>
        <w:ind w:left="0"/>
        <w:jc w:val="both"/>
      </w:pPr>
      <w:r>
        <w:rPr>
          <w:rFonts w:ascii="Times New Roman"/>
          <w:b w:val="false"/>
          <w:i w:val="false"/>
          <w:color w:val="000000"/>
          <w:sz w:val="28"/>
        </w:rPr>
        <w:t>
      тиісті құжаттардың қабылданғаны туралы қолхатты 10 (он) минут ішінде береді;</w:t>
      </w:r>
    </w:p>
    <w:bookmarkEnd w:id="303"/>
    <w:bookmarkStart w:name="z551" w:id="304"/>
    <w:p>
      <w:pPr>
        <w:spacing w:after="0"/>
        <w:ind w:left="0"/>
        <w:jc w:val="both"/>
      </w:pPr>
      <w:r>
        <w:rPr>
          <w:rFonts w:ascii="Times New Roman"/>
          <w:b w:val="false"/>
          <w:i w:val="false"/>
          <w:color w:val="000000"/>
          <w:sz w:val="28"/>
        </w:rPr>
        <w:t>
      көрсетілетін қызметті алушы стандарттың 9 тармағында көзделген тізбеге сәйкес құжаттар топтамасын толық ұсынбаған жағдайда 30 (отыз) минут ішінде стандарттың 2 қосымшасына сәйкес өтінішті қабылдаудан бас тарту туралы қолхат береді;</w:t>
      </w:r>
    </w:p>
    <w:bookmarkEnd w:id="304"/>
    <w:bookmarkStart w:name="z552" w:id="305"/>
    <w:p>
      <w:pPr>
        <w:spacing w:after="0"/>
        <w:ind w:left="0"/>
        <w:jc w:val="both"/>
      </w:pPr>
      <w:r>
        <w:rPr>
          <w:rFonts w:ascii="Times New Roman"/>
          <w:b w:val="false"/>
          <w:i w:val="false"/>
          <w:color w:val="000000"/>
          <w:sz w:val="28"/>
        </w:rPr>
        <w:t>
      көрсетілетін қызметті берушінің кеңсесіне 30 (отыз) минут ішінде жолдайды.</w:t>
      </w:r>
    </w:p>
    <w:bookmarkEnd w:id="305"/>
    <w:bookmarkStart w:name="z553" w:id="306"/>
    <w:p>
      <w:pPr>
        <w:spacing w:after="0"/>
        <w:ind w:left="0"/>
        <w:jc w:val="both"/>
      </w:pPr>
      <w:r>
        <w:rPr>
          <w:rFonts w:ascii="Times New Roman"/>
          <w:b w:val="false"/>
          <w:i w:val="false"/>
          <w:color w:val="000000"/>
          <w:sz w:val="28"/>
        </w:rPr>
        <w:t>
      10. Мемлекеттік қызмет көрсетудің нәтижесін Мемлекеттік корпорациясы арқылы алу процесінің сипаттамасы, оның ұзақтығы:</w:t>
      </w:r>
    </w:p>
    <w:bookmarkEnd w:id="306"/>
    <w:bookmarkStart w:name="z554" w:id="307"/>
    <w:p>
      <w:pPr>
        <w:spacing w:after="0"/>
        <w:ind w:left="0"/>
        <w:jc w:val="both"/>
      </w:pPr>
      <w:r>
        <w:rPr>
          <w:rFonts w:ascii="Times New Roman"/>
          <w:b w:val="false"/>
          <w:i w:val="false"/>
          <w:color w:val="000000"/>
          <w:sz w:val="28"/>
        </w:rPr>
        <w:t>
      Мемлекеттік корпорацияда дайын құжаттарды беру көрсетілетін қызметті алушының (не нотариалды расталған сенімхат бойынша оның өкілінің) жеке басын куәландыратын құжатты көрсеткен кезде тиісті құжаттардың қабылданғаны туралы қолхат негізінде жүзеге асырылады.</w:t>
      </w:r>
    </w:p>
    <w:bookmarkEnd w:id="307"/>
    <w:bookmarkStart w:name="z555" w:id="308"/>
    <w:p>
      <w:pPr>
        <w:spacing w:after="0"/>
        <w:ind w:left="0"/>
        <w:jc w:val="both"/>
      </w:pPr>
      <w:r>
        <w:rPr>
          <w:rFonts w:ascii="Times New Roman"/>
          <w:b w:val="false"/>
          <w:i w:val="false"/>
          <w:color w:val="000000"/>
          <w:sz w:val="28"/>
        </w:rPr>
        <w:t>
      Мемлекеттік корпорация операторы жылжымалы мүлік кепілін тіркеу тізілімінен үзінді-көшірмесін 30 (отыз) минут ішінде көрсетілетін қызметті алушыға береді.</w:t>
      </w:r>
    </w:p>
    <w:bookmarkEnd w:id="308"/>
    <w:bookmarkStart w:name="z556" w:id="309"/>
    <w:p>
      <w:pPr>
        <w:spacing w:after="0"/>
        <w:ind w:left="0"/>
        <w:jc w:val="both"/>
      </w:pPr>
      <w:r>
        <w:rPr>
          <w:rFonts w:ascii="Times New Roman"/>
          <w:b w:val="false"/>
          <w:i w:val="false"/>
          <w:color w:val="000000"/>
          <w:sz w:val="28"/>
        </w:rPr>
        <w:t>
      Мемлекеттік корпорация нәтижесін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өткеннен кейін жүгінсе, Мемлекеттік корпорацияның сұратуы бойынша көрсетілетін қызметті беруші 1 (бір) жұмыс күні ішінде дайын құжатты көрсетілетін қызметті алушыға беру үшін Мемлекеттік корпорацияға жолдайды.</w:t>
      </w:r>
    </w:p>
    <w:bookmarkEnd w:id="309"/>
    <w:bookmarkStart w:name="z557" w:id="310"/>
    <w:p>
      <w:pPr>
        <w:spacing w:after="0"/>
        <w:ind w:left="0"/>
        <w:jc w:val="both"/>
      </w:pPr>
      <w:r>
        <w:rPr>
          <w:rFonts w:ascii="Times New Roman"/>
          <w:b w:val="false"/>
          <w:i w:val="false"/>
          <w:color w:val="000000"/>
          <w:sz w:val="28"/>
        </w:rPr>
        <w:t>
      11. Портал арқылы мемлекетік қызмет көрсету кезінде қатыстырылған ақпараттық жүйелердің функционалдық өзара іс-қимылдары:</w:t>
      </w:r>
    </w:p>
    <w:bookmarkEnd w:id="310"/>
    <w:bookmarkStart w:name="z75" w:id="311"/>
    <w:p>
      <w:pPr>
        <w:spacing w:after="0"/>
        <w:ind w:left="0"/>
        <w:jc w:val="both"/>
      </w:pPr>
      <w:r>
        <w:rPr>
          <w:rFonts w:ascii="Times New Roman"/>
          <w:b w:val="false"/>
          <w:i w:val="false"/>
          <w:color w:val="000000"/>
          <w:sz w:val="28"/>
        </w:rPr>
        <w:t>
      1) көрсетілетін қызметті алушы жеке сәйкестендіру нөмірі және бизнес-сәйкестендіру нөмірі, сондай-ақ парольды (порталда тіркелмеген көрсетілетін қызметті алушылар үшін жүзеге асырылады) көмегімен порталда тіркелуді жүзеге асырады;</w:t>
      </w:r>
    </w:p>
    <w:bookmarkEnd w:id="311"/>
    <w:bookmarkStart w:name="z558" w:id="312"/>
    <w:p>
      <w:pPr>
        <w:spacing w:after="0"/>
        <w:ind w:left="0"/>
        <w:jc w:val="both"/>
      </w:pPr>
      <w:r>
        <w:rPr>
          <w:rFonts w:ascii="Times New Roman"/>
          <w:b w:val="false"/>
          <w:i w:val="false"/>
          <w:color w:val="000000"/>
          <w:sz w:val="28"/>
        </w:rPr>
        <w:t>
      2) 1 үдеріс – қызметті алу үшін көрсетілетін қызметті алушының порталға жеке сәйкестендіру нөмірін және бизнес-сәйкестендіру нөмірін және парольды енгізу процесі (авторизациялау процесі);</w:t>
      </w:r>
    </w:p>
    <w:bookmarkEnd w:id="312"/>
    <w:bookmarkStart w:name="z559" w:id="313"/>
    <w:p>
      <w:pPr>
        <w:spacing w:after="0"/>
        <w:ind w:left="0"/>
        <w:jc w:val="both"/>
      </w:pPr>
      <w:r>
        <w:rPr>
          <w:rFonts w:ascii="Times New Roman"/>
          <w:b w:val="false"/>
          <w:i w:val="false"/>
          <w:color w:val="000000"/>
          <w:sz w:val="28"/>
        </w:rPr>
        <w:t>
      3) 1 шарт – порталда жеке сәйкестендіру нөмірі және бизнес-сәйкестендіру нөмірі және пароль арқылы тіркелген көрсетілетін қызметті алушы туралы мәліметтердің дұрыстығы тексеріледі;</w:t>
      </w:r>
    </w:p>
    <w:bookmarkEnd w:id="313"/>
    <w:bookmarkStart w:name="z560" w:id="314"/>
    <w:p>
      <w:pPr>
        <w:spacing w:after="0"/>
        <w:ind w:left="0"/>
        <w:jc w:val="both"/>
      </w:pPr>
      <w:r>
        <w:rPr>
          <w:rFonts w:ascii="Times New Roman"/>
          <w:b w:val="false"/>
          <w:i w:val="false"/>
          <w:color w:val="000000"/>
          <w:sz w:val="28"/>
        </w:rPr>
        <w:t>
      4) 2 үдеріс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p>
    <w:bookmarkEnd w:id="314"/>
    <w:bookmarkStart w:name="z561" w:id="315"/>
    <w:p>
      <w:pPr>
        <w:spacing w:after="0"/>
        <w:ind w:left="0"/>
        <w:jc w:val="both"/>
      </w:pPr>
      <w:r>
        <w:rPr>
          <w:rFonts w:ascii="Times New Roman"/>
          <w:b w:val="false"/>
          <w:i w:val="false"/>
          <w:color w:val="000000"/>
          <w:sz w:val="28"/>
        </w:rPr>
        <w:t>
      5) 3 үдеріс – көрсетілетін қызметті алушы осы регламентте көрсетілген қызметті таңдайды, экранға қызметті көрсетуге арналған сұраныс нысаны шығады және көрсетілетін қызметті алушы нысанды оның құрылымы мен үлгілік талаптарын ескере отырып толтырады (мәліметтерді енгізеді), сұрау салу нысанына қажетті құжаттардың электрондық түрдегі көшірмесін жалғайды, сонымен қатар көрсетілетін қызметті алушы сұранысты куәландыру (қол қою) үшін электрондық цифрлық қолтаңба тіркеу куәлігін таңдайды;</w:t>
      </w:r>
    </w:p>
    <w:bookmarkEnd w:id="315"/>
    <w:bookmarkStart w:name="z562" w:id="316"/>
    <w:p>
      <w:pPr>
        <w:spacing w:after="0"/>
        <w:ind w:left="0"/>
        <w:jc w:val="both"/>
      </w:pPr>
      <w:r>
        <w:rPr>
          <w:rFonts w:ascii="Times New Roman"/>
          <w:b w:val="false"/>
          <w:i w:val="false"/>
          <w:color w:val="000000"/>
          <w:sz w:val="28"/>
        </w:rPr>
        <w:t>
      6) 2 шарт – порталда электрондық цифрлық қолтаңба тіркеу куәлігінің қолданылу мерзімі және қайтарылған (күші жойылған) тіркеу куәліктерінің тізімінде жоқтығы, сондай-ақ сәйкестендіру мәліметтерінің сәйкестігі (сұраныста көрсетілген жеке сәйкестендіру нөмірімен және бизнес-сәйкестендіру нөмірімен электрондық цифрлық қолтаңба тіркеу куәлігінде көрсетілген жеке сәйкестендіру нөмірінің және бизнес-сәйкестендіру нөмірінің аралығындағы сәйкестік) тексеріледі;</w:t>
      </w:r>
    </w:p>
    <w:bookmarkEnd w:id="316"/>
    <w:bookmarkStart w:name="z563" w:id="317"/>
    <w:p>
      <w:pPr>
        <w:spacing w:after="0"/>
        <w:ind w:left="0"/>
        <w:jc w:val="both"/>
      </w:pPr>
      <w:r>
        <w:rPr>
          <w:rFonts w:ascii="Times New Roman"/>
          <w:b w:val="false"/>
          <w:i w:val="false"/>
          <w:color w:val="000000"/>
          <w:sz w:val="28"/>
        </w:rPr>
        <w:t>
      7) 4 үдеріс – көрсетілетін қызметті алушының электрондық цифрлық қолтаңбасы расталмауына байланысты сұратылған қызметтен бас тарту жөнінде хабарлама қалыптастырылады;</w:t>
      </w:r>
    </w:p>
    <w:bookmarkEnd w:id="317"/>
    <w:bookmarkStart w:name="z564" w:id="318"/>
    <w:p>
      <w:pPr>
        <w:spacing w:after="0"/>
        <w:ind w:left="0"/>
        <w:jc w:val="both"/>
      </w:pPr>
      <w:r>
        <w:rPr>
          <w:rFonts w:ascii="Times New Roman"/>
          <w:b w:val="false"/>
          <w:i w:val="false"/>
          <w:color w:val="000000"/>
          <w:sz w:val="28"/>
        </w:rPr>
        <w:t>
      8) 5 үдеріс - көрсетілетін қызметті беруші сұранысты өңдеу үшін көрсетілетін қызметті алушының электрондық цифрлық қолтаңбасымен куәландырылған (қол қойылған) электронды құжатты (көрсетілетін қызметті алушының сұранысын) порталға жолдайды;</w:t>
      </w:r>
    </w:p>
    <w:bookmarkEnd w:id="318"/>
    <w:bookmarkStart w:name="z565" w:id="319"/>
    <w:p>
      <w:pPr>
        <w:spacing w:after="0"/>
        <w:ind w:left="0"/>
        <w:jc w:val="both"/>
      </w:pPr>
      <w:r>
        <w:rPr>
          <w:rFonts w:ascii="Times New Roman"/>
          <w:b w:val="false"/>
          <w:i w:val="false"/>
          <w:color w:val="000000"/>
          <w:sz w:val="28"/>
        </w:rPr>
        <w:t>
      9) 6 үдеріс – көрсетілетін қызметті алушы порталда қалыптастырылған қызметтің нәтижесін алады.</w:t>
      </w:r>
    </w:p>
    <w:bookmarkEnd w:id="319"/>
    <w:bookmarkStart w:name="z566" w:id="320"/>
    <w:p>
      <w:pPr>
        <w:spacing w:after="0"/>
        <w:ind w:left="0"/>
        <w:jc w:val="both"/>
      </w:pPr>
      <w:r>
        <w:rPr>
          <w:rFonts w:ascii="Times New Roman"/>
          <w:b w:val="false"/>
          <w:i w:val="false"/>
          <w:color w:val="000000"/>
          <w:sz w:val="28"/>
        </w:rPr>
        <w:t xml:space="preserve">
      Портал арқылы мемлекетік қызмет көрсету кезінде қатыстырылған ақпараттық жүйелердің функционалдық өзара іс-қимылдары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көрсетілген.</w:t>
      </w:r>
    </w:p>
    <w:bookmarkEnd w:id="320"/>
    <w:bookmarkStart w:name="z85" w:id="321"/>
    <w:p>
      <w:pPr>
        <w:spacing w:after="0"/>
        <w:ind w:left="0"/>
        <w:jc w:val="both"/>
      </w:pPr>
      <w:r>
        <w:rPr>
          <w:rFonts w:ascii="Times New Roman"/>
          <w:b w:val="false"/>
          <w:i w:val="false"/>
          <w:color w:val="000000"/>
          <w:sz w:val="28"/>
        </w:rPr>
        <w:t xml:space="preserve">
      Мемлекеттік қызмет көрсету үдерісінде көрсетілетін қызметті берушінің құрылымдық бөлімшелерінің (қызметкерлерінің) рәсімдерінің (іс-қимылдарының) және Мемлекеттік корпорациясымен және (немесе) өзге де көрсетілетін қызметті берушілермен өзара iс - қимыл тәртiбiн, сондай-ақ мемлекеттік қызмет көрсету процесінде ақпараттық жүйелерді пайдалану өзара іс-қимылдары реттілігінің толық сипаттамасы осы регламенттің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мемлекеттік қызмет көрсетудің бизнес - үдерістерінің анықтамалығында көрсетіледі.</w:t>
      </w:r>
    </w:p>
    <w:bookmarkEnd w:id="321"/>
    <w:bookmarkStart w:name="z567" w:id="322"/>
    <w:p>
      <w:pPr>
        <w:spacing w:after="0"/>
        <w:ind w:left="0"/>
        <w:jc w:val="both"/>
      </w:pPr>
      <w:r>
        <w:rPr>
          <w:rFonts w:ascii="Times New Roman"/>
          <w:b w:val="false"/>
          <w:i w:val="false"/>
          <w:color w:val="000000"/>
          <w:sz w:val="28"/>
        </w:rPr>
        <w:t>
      Мемлекеттік қызмет көрсетудің бизнес - процестерінің анықтамалығы көрсетілетін қызметті Жамбыл облысы әкімдігінің (http://zhambyl.gov.kz) және көрсетілетін қызметті берушінің (http://ush.zhambyl.kz) интернет - ресурстарында орналастырылады.</w:t>
      </w:r>
    </w:p>
    <w:bookmarkEnd w:id="3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"Тракторларға және</w:t>
            </w:r>
            <w:r>
              <w:br/>
            </w:r>
            <w:r>
              <w:rPr>
                <w:rFonts w:ascii="Times New Roman"/>
                <w:b w:val="false"/>
                <w:i w:val="false"/>
                <w:color w:val="000000"/>
                <w:sz w:val="20"/>
              </w:rPr>
              <w:t>олардың</w:t>
            </w:r>
            <w:r>
              <w:br/>
            </w:r>
            <w:r>
              <w:rPr>
                <w:rFonts w:ascii="Times New Roman"/>
                <w:b w:val="false"/>
                <w:i w:val="false"/>
                <w:color w:val="000000"/>
                <w:sz w:val="20"/>
              </w:rPr>
              <w:t>базасында жасалған</w:t>
            </w:r>
            <w:r>
              <w:br/>
            </w:r>
            <w:r>
              <w:rPr>
                <w:rFonts w:ascii="Times New Roman"/>
                <w:b w:val="false"/>
                <w:i w:val="false"/>
                <w:color w:val="000000"/>
                <w:sz w:val="20"/>
              </w:rPr>
              <w:t>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механизмдерге,</w:t>
            </w:r>
            <w:r>
              <w:br/>
            </w:r>
            <w:r>
              <w:rPr>
                <w:rFonts w:ascii="Times New Roman"/>
                <w:b w:val="false"/>
                <w:i w:val="false"/>
                <w:color w:val="000000"/>
                <w:sz w:val="20"/>
              </w:rPr>
              <w:t>монтаждалған</w:t>
            </w:r>
            <w:r>
              <w:br/>
            </w:r>
            <w:r>
              <w:rPr>
                <w:rFonts w:ascii="Times New Roman"/>
                <w:b w:val="false"/>
                <w:i w:val="false"/>
                <w:color w:val="000000"/>
                <w:sz w:val="20"/>
              </w:rPr>
              <w:t>арнайы жабдығы бар</w:t>
            </w:r>
            <w:r>
              <w:br/>
            </w:r>
            <w:r>
              <w:rPr>
                <w:rFonts w:ascii="Times New Roman"/>
                <w:b w:val="false"/>
                <w:i w:val="false"/>
                <w:color w:val="000000"/>
                <w:sz w:val="20"/>
              </w:rPr>
              <w:t>тiркемелердi қоса алғанда,</w:t>
            </w:r>
            <w:r>
              <w:br/>
            </w:r>
            <w:r>
              <w:rPr>
                <w:rFonts w:ascii="Times New Roman"/>
                <w:b w:val="false"/>
                <w:i w:val="false"/>
                <w:color w:val="000000"/>
                <w:sz w:val="20"/>
              </w:rPr>
              <w:t>олардың тiркемелерiне,</w:t>
            </w:r>
            <w:r>
              <w:br/>
            </w:r>
            <w:r>
              <w:rPr>
                <w:rFonts w:ascii="Times New Roman"/>
                <w:b w:val="false"/>
                <w:i w:val="false"/>
                <w:color w:val="000000"/>
                <w:sz w:val="20"/>
              </w:rPr>
              <w:t>өздiгiнен жүретiн ауыл</w:t>
            </w:r>
            <w:r>
              <w:br/>
            </w:r>
            <w:r>
              <w:rPr>
                <w:rFonts w:ascii="Times New Roman"/>
                <w:b w:val="false"/>
                <w:i w:val="false"/>
                <w:color w:val="000000"/>
                <w:sz w:val="20"/>
              </w:rPr>
              <w:t>шаруашылығы,</w:t>
            </w:r>
            <w:r>
              <w:br/>
            </w:r>
            <w:r>
              <w:rPr>
                <w:rFonts w:ascii="Times New Roman"/>
                <w:b w:val="false"/>
                <w:i w:val="false"/>
                <w:color w:val="000000"/>
                <w:sz w:val="20"/>
              </w:rPr>
              <w:t>мелиоративтiк</w:t>
            </w:r>
            <w:r>
              <w:br/>
            </w:r>
            <w:r>
              <w:rPr>
                <w:rFonts w:ascii="Times New Roman"/>
                <w:b w:val="false"/>
                <w:i w:val="false"/>
                <w:color w:val="000000"/>
                <w:sz w:val="20"/>
              </w:rPr>
              <w:t>және жол-ұрылыс</w:t>
            </w:r>
            <w:r>
              <w:br/>
            </w:r>
            <w:r>
              <w:rPr>
                <w:rFonts w:ascii="Times New Roman"/>
                <w:b w:val="false"/>
                <w:i w:val="false"/>
                <w:color w:val="000000"/>
                <w:sz w:val="20"/>
              </w:rPr>
              <w:t>машиналары</w:t>
            </w:r>
            <w:r>
              <w:br/>
            </w:r>
            <w:r>
              <w:rPr>
                <w:rFonts w:ascii="Times New Roman"/>
                <w:b w:val="false"/>
                <w:i w:val="false"/>
                <w:color w:val="000000"/>
                <w:sz w:val="20"/>
              </w:rPr>
              <w:t>мен механизмдеріне,</w:t>
            </w:r>
            <w:r>
              <w:br/>
            </w:r>
            <w:r>
              <w:rPr>
                <w:rFonts w:ascii="Times New Roman"/>
                <w:b w:val="false"/>
                <w:i w:val="false"/>
                <w:color w:val="000000"/>
                <w:sz w:val="20"/>
              </w:rPr>
              <w:t>сондай-ақ</w:t>
            </w:r>
            <w:r>
              <w:br/>
            </w:r>
            <w:r>
              <w:rPr>
                <w:rFonts w:ascii="Times New Roman"/>
                <w:b w:val="false"/>
                <w:i w:val="false"/>
                <w:color w:val="000000"/>
                <w:sz w:val="20"/>
              </w:rPr>
              <w:t>жүріп өту мүмкіндігі</w:t>
            </w:r>
            <w:r>
              <w:br/>
            </w:r>
            <w:r>
              <w:rPr>
                <w:rFonts w:ascii="Times New Roman"/>
                <w:b w:val="false"/>
                <w:i w:val="false"/>
                <w:color w:val="000000"/>
                <w:sz w:val="20"/>
              </w:rPr>
              <w:t>жоғары</w:t>
            </w:r>
            <w:r>
              <w:br/>
            </w:r>
            <w:r>
              <w:rPr>
                <w:rFonts w:ascii="Times New Roman"/>
                <w:b w:val="false"/>
                <w:i w:val="false"/>
                <w:color w:val="000000"/>
                <w:sz w:val="20"/>
              </w:rPr>
              <w:t>арнайы машиналарға</w:t>
            </w:r>
            <w:r>
              <w:br/>
            </w:r>
            <w:r>
              <w:rPr>
                <w:rFonts w:ascii="Times New Roman"/>
                <w:b w:val="false"/>
                <w:i w:val="false"/>
                <w:color w:val="000000"/>
                <w:sz w:val="20"/>
              </w:rPr>
              <w:t>ауыртпалықтың жоқ (бар)</w:t>
            </w:r>
            <w:r>
              <w:br/>
            </w:r>
            <w:r>
              <w:rPr>
                <w:rFonts w:ascii="Times New Roman"/>
                <w:b w:val="false"/>
                <w:i w:val="false"/>
                <w:color w:val="000000"/>
                <w:sz w:val="20"/>
              </w:rPr>
              <w:t>екендігі туралы ақпарат</w:t>
            </w:r>
            <w:r>
              <w:br/>
            </w:r>
            <w:r>
              <w:rPr>
                <w:rFonts w:ascii="Times New Roman"/>
                <w:b w:val="false"/>
                <w:i w:val="false"/>
                <w:color w:val="000000"/>
                <w:sz w:val="20"/>
              </w:rPr>
              <w:t>ұсыну"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1-қосымша</w:t>
            </w:r>
          </w:p>
        </w:tc>
      </w:tr>
    </w:tbl>
    <w:bookmarkStart w:name="z569" w:id="323"/>
    <w:p>
      <w:pPr>
        <w:spacing w:after="0"/>
        <w:ind w:left="0"/>
        <w:jc w:val="left"/>
      </w:pPr>
      <w:r>
        <w:rPr>
          <w:rFonts w:ascii="Times New Roman"/>
          <w:b/>
          <w:i w:val="false"/>
          <w:color w:val="000000"/>
        </w:rPr>
        <w:t xml:space="preserve"> Портал арқылы мемлекеттік қызметті көрсету кезіндегі функционалдық өзара іс-қимылдары диаграммасы</w:t>
      </w:r>
    </w:p>
    <w:bookmarkEnd w:id="323"/>
    <w:bookmarkStart w:name="z570" w:id="324"/>
    <w:p>
      <w:pPr>
        <w:spacing w:after="0"/>
        <w:ind w:left="0"/>
        <w:jc w:val="both"/>
      </w:pPr>
      <w:r>
        <w:rPr>
          <w:rFonts w:ascii="Times New Roman"/>
          <w:b w:val="false"/>
          <w:i w:val="false"/>
          <w:color w:val="000000"/>
          <w:sz w:val="28"/>
        </w:rPr>
        <w:t xml:space="preserve">
      </w:t>
      </w:r>
    </w:p>
    <w:bookmarkEnd w:id="324"/>
    <w:p>
      <w:pPr>
        <w:spacing w:after="0"/>
        <w:ind w:left="0"/>
        <w:jc w:val="both"/>
      </w:pPr>
      <w:r>
        <w:drawing>
          <wp:inline distT="0" distB="0" distL="0" distR="0">
            <wp:extent cx="78105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"Тракторларға және</w:t>
            </w:r>
            <w:r>
              <w:br/>
            </w:r>
            <w:r>
              <w:rPr>
                <w:rFonts w:ascii="Times New Roman"/>
                <w:b w:val="false"/>
                <w:i w:val="false"/>
                <w:color w:val="000000"/>
                <w:sz w:val="20"/>
              </w:rPr>
              <w:t>олардың</w:t>
            </w:r>
            <w:r>
              <w:br/>
            </w:r>
            <w:r>
              <w:rPr>
                <w:rFonts w:ascii="Times New Roman"/>
                <w:b w:val="false"/>
                <w:i w:val="false"/>
                <w:color w:val="000000"/>
                <w:sz w:val="20"/>
              </w:rPr>
              <w:t>базасында жасалған</w:t>
            </w:r>
            <w:r>
              <w:br/>
            </w:r>
            <w:r>
              <w:rPr>
                <w:rFonts w:ascii="Times New Roman"/>
                <w:b w:val="false"/>
                <w:i w:val="false"/>
                <w:color w:val="000000"/>
                <w:sz w:val="20"/>
              </w:rPr>
              <w:t>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механизмдерге,</w:t>
            </w:r>
            <w:r>
              <w:br/>
            </w:r>
            <w:r>
              <w:rPr>
                <w:rFonts w:ascii="Times New Roman"/>
                <w:b w:val="false"/>
                <w:i w:val="false"/>
                <w:color w:val="000000"/>
                <w:sz w:val="20"/>
              </w:rPr>
              <w:t>монтаждалған</w:t>
            </w:r>
            <w:r>
              <w:br/>
            </w:r>
            <w:r>
              <w:rPr>
                <w:rFonts w:ascii="Times New Roman"/>
                <w:b w:val="false"/>
                <w:i w:val="false"/>
                <w:color w:val="000000"/>
                <w:sz w:val="20"/>
              </w:rPr>
              <w:t>арнайы жабдығы бар</w:t>
            </w:r>
            <w:r>
              <w:br/>
            </w:r>
            <w:r>
              <w:rPr>
                <w:rFonts w:ascii="Times New Roman"/>
                <w:b w:val="false"/>
                <w:i w:val="false"/>
                <w:color w:val="000000"/>
                <w:sz w:val="20"/>
              </w:rPr>
              <w:t>тiркемелердi қоса алғанда,</w:t>
            </w:r>
            <w:r>
              <w:br/>
            </w:r>
            <w:r>
              <w:rPr>
                <w:rFonts w:ascii="Times New Roman"/>
                <w:b w:val="false"/>
                <w:i w:val="false"/>
                <w:color w:val="000000"/>
                <w:sz w:val="20"/>
              </w:rPr>
              <w:t>олардың тiркемелерiне,</w:t>
            </w:r>
            <w:r>
              <w:br/>
            </w:r>
            <w:r>
              <w:rPr>
                <w:rFonts w:ascii="Times New Roman"/>
                <w:b w:val="false"/>
                <w:i w:val="false"/>
                <w:color w:val="000000"/>
                <w:sz w:val="20"/>
              </w:rPr>
              <w:t>өздiгiнен жүретiн ауыл</w:t>
            </w:r>
            <w:r>
              <w:br/>
            </w:r>
            <w:r>
              <w:rPr>
                <w:rFonts w:ascii="Times New Roman"/>
                <w:b w:val="false"/>
                <w:i w:val="false"/>
                <w:color w:val="000000"/>
                <w:sz w:val="20"/>
              </w:rPr>
              <w:t>шаруашылығы,</w:t>
            </w:r>
            <w:r>
              <w:br/>
            </w:r>
            <w:r>
              <w:rPr>
                <w:rFonts w:ascii="Times New Roman"/>
                <w:b w:val="false"/>
                <w:i w:val="false"/>
                <w:color w:val="000000"/>
                <w:sz w:val="20"/>
              </w:rPr>
              <w:t>мелиоративтiк</w:t>
            </w:r>
            <w:r>
              <w:br/>
            </w:r>
            <w:r>
              <w:rPr>
                <w:rFonts w:ascii="Times New Roman"/>
                <w:b w:val="false"/>
                <w:i w:val="false"/>
                <w:color w:val="000000"/>
                <w:sz w:val="20"/>
              </w:rPr>
              <w:t>және жол-ұрылыс</w:t>
            </w:r>
            <w:r>
              <w:br/>
            </w:r>
            <w:r>
              <w:rPr>
                <w:rFonts w:ascii="Times New Roman"/>
                <w:b w:val="false"/>
                <w:i w:val="false"/>
                <w:color w:val="000000"/>
                <w:sz w:val="20"/>
              </w:rPr>
              <w:t>машиналары</w:t>
            </w:r>
            <w:r>
              <w:br/>
            </w:r>
            <w:r>
              <w:rPr>
                <w:rFonts w:ascii="Times New Roman"/>
                <w:b w:val="false"/>
                <w:i w:val="false"/>
                <w:color w:val="000000"/>
                <w:sz w:val="20"/>
              </w:rPr>
              <w:t>мен механизмдеріне,</w:t>
            </w:r>
            <w:r>
              <w:br/>
            </w:r>
            <w:r>
              <w:rPr>
                <w:rFonts w:ascii="Times New Roman"/>
                <w:b w:val="false"/>
                <w:i w:val="false"/>
                <w:color w:val="000000"/>
                <w:sz w:val="20"/>
              </w:rPr>
              <w:t>сондай-ақ</w:t>
            </w:r>
            <w:r>
              <w:br/>
            </w:r>
            <w:r>
              <w:rPr>
                <w:rFonts w:ascii="Times New Roman"/>
                <w:b w:val="false"/>
                <w:i w:val="false"/>
                <w:color w:val="000000"/>
                <w:sz w:val="20"/>
              </w:rPr>
              <w:t>жүріп өту мүмкіндігі</w:t>
            </w:r>
            <w:r>
              <w:br/>
            </w:r>
            <w:r>
              <w:rPr>
                <w:rFonts w:ascii="Times New Roman"/>
                <w:b w:val="false"/>
                <w:i w:val="false"/>
                <w:color w:val="000000"/>
                <w:sz w:val="20"/>
              </w:rPr>
              <w:t>жоғары</w:t>
            </w:r>
            <w:r>
              <w:br/>
            </w:r>
            <w:r>
              <w:rPr>
                <w:rFonts w:ascii="Times New Roman"/>
                <w:b w:val="false"/>
                <w:i w:val="false"/>
                <w:color w:val="000000"/>
                <w:sz w:val="20"/>
              </w:rPr>
              <w:t>арнайы машиналарға</w:t>
            </w:r>
            <w:r>
              <w:br/>
            </w:r>
            <w:r>
              <w:rPr>
                <w:rFonts w:ascii="Times New Roman"/>
                <w:b w:val="false"/>
                <w:i w:val="false"/>
                <w:color w:val="000000"/>
                <w:sz w:val="20"/>
              </w:rPr>
              <w:t>ауыртпалықтың жоқ (бар)</w:t>
            </w:r>
            <w:r>
              <w:br/>
            </w:r>
            <w:r>
              <w:rPr>
                <w:rFonts w:ascii="Times New Roman"/>
                <w:b w:val="false"/>
                <w:i w:val="false"/>
                <w:color w:val="000000"/>
                <w:sz w:val="20"/>
              </w:rPr>
              <w:t>екендігі туралы ақпарат</w:t>
            </w:r>
            <w:r>
              <w:br/>
            </w:r>
            <w:r>
              <w:rPr>
                <w:rFonts w:ascii="Times New Roman"/>
                <w:b w:val="false"/>
                <w:i w:val="false"/>
                <w:color w:val="000000"/>
                <w:sz w:val="20"/>
              </w:rPr>
              <w:t>ұсыну"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2-қосымша</w:t>
            </w:r>
          </w:p>
        </w:tc>
      </w:tr>
    </w:tbl>
    <w:bookmarkStart w:name="z572" w:id="325"/>
    <w:p>
      <w:pPr>
        <w:spacing w:after="0"/>
        <w:ind w:left="0"/>
        <w:jc w:val="left"/>
      </w:pPr>
      <w:r>
        <w:rPr>
          <w:rFonts w:ascii="Times New Roman"/>
          <w:b/>
          <w:i w:val="false"/>
          <w:color w:val="000000"/>
        </w:rPr>
        <w:t xml:space="preserve"> Мемлекеттік корпорациясы арқылы мемлекеттік қызмет көрсетудің бизнес-процестерінің анықтамалығы</w:t>
      </w:r>
    </w:p>
    <w:bookmarkEnd w:id="325"/>
    <w:bookmarkStart w:name="z573" w:id="326"/>
    <w:p>
      <w:pPr>
        <w:spacing w:after="0"/>
        <w:ind w:left="0"/>
        <w:jc w:val="both"/>
      </w:pPr>
      <w:r>
        <w:rPr>
          <w:rFonts w:ascii="Times New Roman"/>
          <w:b w:val="false"/>
          <w:i w:val="false"/>
          <w:color w:val="000000"/>
          <w:sz w:val="28"/>
        </w:rPr>
        <w:t xml:space="preserve">
      </w:t>
      </w:r>
    </w:p>
    <w:bookmarkEnd w:id="326"/>
    <w:p>
      <w:pPr>
        <w:spacing w:after="0"/>
        <w:ind w:left="0"/>
        <w:jc w:val="both"/>
      </w:pPr>
      <w:r>
        <w:drawing>
          <wp:inline distT="0" distB="0" distL="0" distR="0">
            <wp:extent cx="7810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4" w:id="327"/>
    <w:p>
      <w:pPr>
        <w:spacing w:after="0"/>
        <w:ind w:left="0"/>
        <w:jc w:val="left"/>
      </w:pPr>
      <w:r>
        <w:rPr>
          <w:rFonts w:ascii="Times New Roman"/>
          <w:b/>
          <w:i w:val="false"/>
          <w:color w:val="000000"/>
        </w:rPr>
        <w:t xml:space="preserve"> Шартты белгілері:</w:t>
      </w:r>
    </w:p>
    <w:bookmarkEnd w:id="327"/>
    <w:bookmarkStart w:name="z575" w:id="328"/>
    <w:p>
      <w:pPr>
        <w:spacing w:after="0"/>
        <w:ind w:left="0"/>
        <w:jc w:val="both"/>
      </w:pPr>
      <w:r>
        <w:rPr>
          <w:rFonts w:ascii="Times New Roman"/>
          <w:b w:val="false"/>
          <w:i w:val="false"/>
          <w:color w:val="000000"/>
          <w:sz w:val="28"/>
        </w:rPr>
        <w:t xml:space="preserve">
      </w:t>
      </w:r>
    </w:p>
    <w:bookmarkEnd w:id="328"/>
    <w:p>
      <w:pPr>
        <w:spacing w:after="0"/>
        <w:ind w:left="0"/>
        <w:jc w:val="both"/>
      </w:pPr>
      <w:r>
        <w:drawing>
          <wp:inline distT="0" distB="0" distL="0" distR="0">
            <wp:extent cx="7467600" cy="172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467600" cy="172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"Тракторларға және</w:t>
            </w:r>
            <w:r>
              <w:br/>
            </w:r>
            <w:r>
              <w:rPr>
                <w:rFonts w:ascii="Times New Roman"/>
                <w:b w:val="false"/>
                <w:i w:val="false"/>
                <w:color w:val="000000"/>
                <w:sz w:val="20"/>
              </w:rPr>
              <w:t>олардың</w:t>
            </w:r>
            <w:r>
              <w:br/>
            </w:r>
            <w:r>
              <w:rPr>
                <w:rFonts w:ascii="Times New Roman"/>
                <w:b w:val="false"/>
                <w:i w:val="false"/>
                <w:color w:val="000000"/>
                <w:sz w:val="20"/>
              </w:rPr>
              <w:t>базасында жасалған</w:t>
            </w:r>
            <w:r>
              <w:br/>
            </w:r>
            <w:r>
              <w:rPr>
                <w:rFonts w:ascii="Times New Roman"/>
                <w:b w:val="false"/>
                <w:i w:val="false"/>
                <w:color w:val="000000"/>
                <w:sz w:val="20"/>
              </w:rPr>
              <w:t>өздiгiнен</w:t>
            </w:r>
            <w:r>
              <w:br/>
            </w:r>
            <w:r>
              <w:rPr>
                <w:rFonts w:ascii="Times New Roman"/>
                <w:b w:val="false"/>
                <w:i w:val="false"/>
                <w:color w:val="000000"/>
                <w:sz w:val="20"/>
              </w:rPr>
              <w:t>жүретiн шассилер мен</w:t>
            </w:r>
            <w:r>
              <w:br/>
            </w:r>
            <w:r>
              <w:rPr>
                <w:rFonts w:ascii="Times New Roman"/>
                <w:b w:val="false"/>
                <w:i w:val="false"/>
                <w:color w:val="000000"/>
                <w:sz w:val="20"/>
              </w:rPr>
              <w:t>механизмдерге,</w:t>
            </w:r>
            <w:r>
              <w:br/>
            </w:r>
            <w:r>
              <w:rPr>
                <w:rFonts w:ascii="Times New Roman"/>
                <w:b w:val="false"/>
                <w:i w:val="false"/>
                <w:color w:val="000000"/>
                <w:sz w:val="20"/>
              </w:rPr>
              <w:t>монтаждалған</w:t>
            </w:r>
            <w:r>
              <w:br/>
            </w:r>
            <w:r>
              <w:rPr>
                <w:rFonts w:ascii="Times New Roman"/>
                <w:b w:val="false"/>
                <w:i w:val="false"/>
                <w:color w:val="000000"/>
                <w:sz w:val="20"/>
              </w:rPr>
              <w:t>арнайы жабдығы бар</w:t>
            </w:r>
            <w:r>
              <w:br/>
            </w:r>
            <w:r>
              <w:rPr>
                <w:rFonts w:ascii="Times New Roman"/>
                <w:b w:val="false"/>
                <w:i w:val="false"/>
                <w:color w:val="000000"/>
                <w:sz w:val="20"/>
              </w:rPr>
              <w:t>тiркемелердi қоса алғанда,</w:t>
            </w:r>
            <w:r>
              <w:br/>
            </w:r>
            <w:r>
              <w:rPr>
                <w:rFonts w:ascii="Times New Roman"/>
                <w:b w:val="false"/>
                <w:i w:val="false"/>
                <w:color w:val="000000"/>
                <w:sz w:val="20"/>
              </w:rPr>
              <w:t>олардың тiркемелерiне,</w:t>
            </w:r>
            <w:r>
              <w:br/>
            </w:r>
            <w:r>
              <w:rPr>
                <w:rFonts w:ascii="Times New Roman"/>
                <w:b w:val="false"/>
                <w:i w:val="false"/>
                <w:color w:val="000000"/>
                <w:sz w:val="20"/>
              </w:rPr>
              <w:t>өздiгiнен жүретiн ауыл</w:t>
            </w:r>
            <w:r>
              <w:br/>
            </w:r>
            <w:r>
              <w:rPr>
                <w:rFonts w:ascii="Times New Roman"/>
                <w:b w:val="false"/>
                <w:i w:val="false"/>
                <w:color w:val="000000"/>
                <w:sz w:val="20"/>
              </w:rPr>
              <w:t>шаруашылығы,</w:t>
            </w:r>
            <w:r>
              <w:br/>
            </w:r>
            <w:r>
              <w:rPr>
                <w:rFonts w:ascii="Times New Roman"/>
                <w:b w:val="false"/>
                <w:i w:val="false"/>
                <w:color w:val="000000"/>
                <w:sz w:val="20"/>
              </w:rPr>
              <w:t>мелиоративтiк</w:t>
            </w:r>
            <w:r>
              <w:br/>
            </w:r>
            <w:r>
              <w:rPr>
                <w:rFonts w:ascii="Times New Roman"/>
                <w:b w:val="false"/>
                <w:i w:val="false"/>
                <w:color w:val="000000"/>
                <w:sz w:val="20"/>
              </w:rPr>
              <w:t>және жол-ұрылыс</w:t>
            </w:r>
            <w:r>
              <w:br/>
            </w:r>
            <w:r>
              <w:rPr>
                <w:rFonts w:ascii="Times New Roman"/>
                <w:b w:val="false"/>
                <w:i w:val="false"/>
                <w:color w:val="000000"/>
                <w:sz w:val="20"/>
              </w:rPr>
              <w:t>машиналары</w:t>
            </w:r>
            <w:r>
              <w:br/>
            </w:r>
            <w:r>
              <w:rPr>
                <w:rFonts w:ascii="Times New Roman"/>
                <w:b w:val="false"/>
                <w:i w:val="false"/>
                <w:color w:val="000000"/>
                <w:sz w:val="20"/>
              </w:rPr>
              <w:t>мен механизмдеріне,</w:t>
            </w:r>
            <w:r>
              <w:br/>
            </w:r>
            <w:r>
              <w:rPr>
                <w:rFonts w:ascii="Times New Roman"/>
                <w:b w:val="false"/>
                <w:i w:val="false"/>
                <w:color w:val="000000"/>
                <w:sz w:val="20"/>
              </w:rPr>
              <w:t>сондай-ақ</w:t>
            </w:r>
            <w:r>
              <w:br/>
            </w:r>
            <w:r>
              <w:rPr>
                <w:rFonts w:ascii="Times New Roman"/>
                <w:b w:val="false"/>
                <w:i w:val="false"/>
                <w:color w:val="000000"/>
                <w:sz w:val="20"/>
              </w:rPr>
              <w:t>жүріп өту мүмкіндігі</w:t>
            </w:r>
            <w:r>
              <w:br/>
            </w:r>
            <w:r>
              <w:rPr>
                <w:rFonts w:ascii="Times New Roman"/>
                <w:b w:val="false"/>
                <w:i w:val="false"/>
                <w:color w:val="000000"/>
                <w:sz w:val="20"/>
              </w:rPr>
              <w:t>жоғары</w:t>
            </w:r>
            <w:r>
              <w:br/>
            </w:r>
            <w:r>
              <w:rPr>
                <w:rFonts w:ascii="Times New Roman"/>
                <w:b w:val="false"/>
                <w:i w:val="false"/>
                <w:color w:val="000000"/>
                <w:sz w:val="20"/>
              </w:rPr>
              <w:t>арнайы машиналарға</w:t>
            </w:r>
            <w:r>
              <w:br/>
            </w:r>
            <w:r>
              <w:rPr>
                <w:rFonts w:ascii="Times New Roman"/>
                <w:b w:val="false"/>
                <w:i w:val="false"/>
                <w:color w:val="000000"/>
                <w:sz w:val="20"/>
              </w:rPr>
              <w:t>ауыртпалықтың жоқ (бар)</w:t>
            </w:r>
            <w:r>
              <w:br/>
            </w:r>
            <w:r>
              <w:rPr>
                <w:rFonts w:ascii="Times New Roman"/>
                <w:b w:val="false"/>
                <w:i w:val="false"/>
                <w:color w:val="000000"/>
                <w:sz w:val="20"/>
              </w:rPr>
              <w:t>екендігі туралы ақпарат</w:t>
            </w:r>
            <w:r>
              <w:br/>
            </w:r>
            <w:r>
              <w:rPr>
                <w:rFonts w:ascii="Times New Roman"/>
                <w:b w:val="false"/>
                <w:i w:val="false"/>
                <w:color w:val="000000"/>
                <w:sz w:val="20"/>
              </w:rPr>
              <w:t>ұсыну"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w:t>
            </w:r>
            <w:r>
              <w:br/>
            </w:r>
            <w:r>
              <w:rPr>
                <w:rFonts w:ascii="Times New Roman"/>
                <w:b w:val="false"/>
                <w:i w:val="false"/>
                <w:color w:val="000000"/>
                <w:sz w:val="20"/>
              </w:rPr>
              <w:t>регламентіне 3-қосымша</w:t>
            </w:r>
          </w:p>
        </w:tc>
      </w:tr>
    </w:tbl>
    <w:bookmarkStart w:name="z577" w:id="329"/>
    <w:p>
      <w:pPr>
        <w:spacing w:after="0"/>
        <w:ind w:left="0"/>
        <w:jc w:val="left"/>
      </w:pPr>
      <w:r>
        <w:rPr>
          <w:rFonts w:ascii="Times New Roman"/>
          <w:b/>
          <w:i w:val="false"/>
          <w:color w:val="000000"/>
        </w:rPr>
        <w:t xml:space="preserve"> Портал арқылы мемлекеттік қызмет көрсетудің бизнес-процестерінің анықтамалығы </w:t>
      </w:r>
    </w:p>
    <w:bookmarkEnd w:id="329"/>
    <w:bookmarkStart w:name="z578" w:id="330"/>
    <w:p>
      <w:pPr>
        <w:spacing w:after="0"/>
        <w:ind w:left="0"/>
        <w:jc w:val="both"/>
      </w:pPr>
      <w:r>
        <w:rPr>
          <w:rFonts w:ascii="Times New Roman"/>
          <w:b w:val="false"/>
          <w:i w:val="false"/>
          <w:color w:val="000000"/>
          <w:sz w:val="28"/>
        </w:rPr>
        <w:t xml:space="preserve">
      </w:t>
      </w:r>
    </w:p>
    <w:bookmarkEnd w:id="330"/>
    <w:p>
      <w:pPr>
        <w:spacing w:after="0"/>
        <w:ind w:left="0"/>
        <w:jc w:val="both"/>
      </w:pPr>
      <w:r>
        <w:drawing>
          <wp:inline distT="0" distB="0" distL="0" distR="0">
            <wp:extent cx="7289800" cy="806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289800" cy="806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9" w:id="331"/>
    <w:p>
      <w:pPr>
        <w:spacing w:after="0"/>
        <w:ind w:left="0"/>
        <w:jc w:val="left"/>
      </w:pPr>
      <w:r>
        <w:rPr>
          <w:rFonts w:ascii="Times New Roman"/>
          <w:b/>
          <w:i w:val="false"/>
          <w:color w:val="000000"/>
        </w:rPr>
        <w:t xml:space="preserve"> Шартты белгілер:</w:t>
      </w:r>
    </w:p>
    <w:bookmarkEnd w:id="331"/>
    <w:bookmarkStart w:name="z580" w:id="332"/>
    <w:p>
      <w:pPr>
        <w:spacing w:after="0"/>
        <w:ind w:left="0"/>
        <w:jc w:val="both"/>
      </w:pPr>
      <w:r>
        <w:rPr>
          <w:rFonts w:ascii="Times New Roman"/>
          <w:b w:val="false"/>
          <w:i w:val="false"/>
          <w:color w:val="000000"/>
          <w:sz w:val="28"/>
        </w:rPr>
        <w:t xml:space="preserve">
      </w:t>
      </w:r>
    </w:p>
    <w:bookmarkEnd w:id="332"/>
    <w:p>
      <w:pPr>
        <w:spacing w:after="0"/>
        <w:ind w:left="0"/>
        <w:jc w:val="both"/>
      </w:pPr>
      <w:r>
        <w:drawing>
          <wp:inline distT="0" distB="0" distL="0" distR="0">
            <wp:extent cx="74930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493000" cy="327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header.xml" Type="http://schemas.openxmlformats.org/officeDocument/2006/relationships/header" Id="rId2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