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77ca" w14:textId="e5a7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"Тарифті белгілеу туралы" Тараз қаласы әкімдігінің 2014 жылғы 08 желтоқсандағы № 1145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әкімдігінің 2015 жылғы 26 наурыздағы № 247 қаулысы. Жамбыл облысының Әділет департаментінде 2015 жылғы 26 наурызда № 2588 болып тіркелді. Күші жойылды - Жамбыл облысы Тараз қаласының әкімдігінің 2016 жылғы 26 тамыздағы № 572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Тараз қаласының әкімдігінің 26.08.2016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жарияланғаннан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"Тарифті белгілеу туралы" Тараз қаласы әкімдігінің 2014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1145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№ 2434 болып тіркелген, 2014 жылы 25 желтоқсанда № 175 "Ақ Жол"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"60" сандары "55"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"30" сандары "25"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"55" сандары "50"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Жақсылық Мырзабекұлы Сапаралиевке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Календеров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Нарбаев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наурыз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қаулысына 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қоғамдық көліктерде (таксиден басқа) жол жүруде бірқатар санаттағы тұлғаларға жеңілдіктер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Қалалық қоғамдық көліктерде (таксиден басқа) тегін жүруге төмендегі санаттағы тұлғалардың құқығы бар: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Ұлы Отан Соғысының ардагерлері мен мүгедектері;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I топ мүгедектердің барлығына;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II топтағы зағип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көп балалы аналар "Алтын алқа", "Күміс алқа", "Батыр ана", "I-ші дәрежелі Даңқты аналар", "II-ші дәрежелі Даңқты аналар";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Жамбыл облысының және Тараз қаласының құрметті азаматтары, облыс және қалалық ардагерлер кеңесінің мүшелері;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Ауған соғысының, Чернобыль Атом электростанциясы апатын жоюға қатысушылары мен мүгедектері және олардың жесірлері.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Қалалық қоғамдық көліктерде (таксиден басқа) жеңілдікпен жүруге төмендегі санаттағы тұлғалардың құқығы бар: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бастауыш және жоғарғы сынып оқушыларына (1-11 сынып) – 25 теңге, оқушылардың айлық бірыңғай жүру билеті – 900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жоғарғы және арнайы орта оқу орындарының студенттеріне – 50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