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c2df" w14:textId="cdec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Жамбыл ауданы Бесағаш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әкімдігінің 2015 жылғы 10 қыркүйектегі № 563 қаулысы. Жамбыл облысы Әділет департаментінде 2015 жылғы 15 қазанда № 2805 болып тіркелді. Күші жойылды - Жамбыл облысы Жамбыл ауданы әкімдігінің 2016 жылғы 07 қыркүйектегі № 418 қаулысымен</w:t>
      </w:r>
    </w:p>
    <w:p>
      <w:pPr>
        <w:spacing w:after="0"/>
        <w:ind w:left="0"/>
        <w:jc w:val="left"/>
      </w:pPr>
      <w:r>
        <w:rPr>
          <w:rFonts w:ascii="Times New Roman"/>
          <w:b w:val="false"/>
          <w:i w:val="false"/>
          <w:color w:val="ff0000"/>
          <w:sz w:val="28"/>
        </w:rPr>
        <w:t xml:space="preserve">      Ескерту. Күші жойылды - Жамбыл облысы Жамбыл ауданы әкімдігінің 07.09.2016 </w:t>
      </w:r>
      <w:r>
        <w:rPr>
          <w:rFonts w:ascii="Times New Roman"/>
          <w:b w:val="false"/>
          <w:i w:val="false"/>
          <w:color w:val="ff0000"/>
          <w:sz w:val="28"/>
        </w:rPr>
        <w:t>№ 418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Жамбыл ауданы Бесағаш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Жамбыл ауданы Бесағаш ауылдық округі әкімінің аппараты"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ауданы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аппарат басшысы Е. Қыдыралыұлына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10 қыркүйектегі</w:t>
            </w:r>
            <w:r>
              <w:br/>
            </w:r>
            <w:r>
              <w:rPr>
                <w:rFonts w:ascii="Times New Roman"/>
                <w:b w:val="false"/>
                <w:i w:val="false"/>
                <w:color w:val="000000"/>
                <w:sz w:val="20"/>
              </w:rPr>
              <w:t>№ 563 қаулысымен бекітілген</w:t>
            </w:r>
          </w:p>
        </w:tc>
      </w:tr>
    </w:tbl>
    <w:bookmarkStart w:name="z15" w:id="0"/>
    <w:p>
      <w:pPr>
        <w:spacing w:after="0"/>
        <w:ind w:left="0"/>
        <w:jc w:val="left"/>
      </w:pPr>
      <w:r>
        <w:rPr>
          <w:rFonts w:ascii="Times New Roman"/>
          <w:b/>
          <w:i w:val="false"/>
          <w:color w:val="000000"/>
        </w:rPr>
        <w:t xml:space="preserve"> "Жамбыл облысы Жамбыл ауданы Бесағаш ауылдық округі әкімінің аппараты" коммуналдық мемлекеттік мекемесі туралы ЕРЕЖЕ</w:t>
      </w:r>
    </w:p>
    <w:bookmarkEnd w:id="0"/>
    <w:bookmarkStart w:name="z16"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Жамбыл ауданы Бесағаш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Жамбыл ауданы Бесағаш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"Жамбыл облысы Жамбыл ауданы Бесағаш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Жамбыл ауданы Бесағаш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Жамбыл ауданы Бесағаш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Жамбыл ауданы Бесағаш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Жамбыл ауданы Бесағаш ауылдық округі әкімінің аппараты" коммуналдық мемлекеттік мекемесі өз құзыретінің мәселелері бойынша заңнамада белгіленген тәртіппен "Жамбыл облысы Жамбыл ауданы Бесағаш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Жамбыл ауданы Бесағаш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080204, Қазақстан Республикасы, Жамбыл облысы, Жамбыл ауданы, Бесағаш ауылы, Бейбітшілік көшесі, №41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"Жамбыл облысы Жамбыл ауданы Бесағаш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"Жамбыл облысы Жамбыл ауданы Бесағаш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"Жамбыл облысы Жамбыл ауданы Бесағаш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13. "Жамбыл облысы Жамбыл ауданы Бесағаш ауылдық округі әкімінің аппараты" коммуналдық мемлекеттік мекемесіне кәсіпкерлік субъектілерімен "Жамбыл облысы Жамбыл ауданы Бесағаш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"Жамбыл облысы Жамбыл ауданы Бесағаш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Жамбыл ауданы Бесағаш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15.Функциялары:</w:t>
      </w:r>
      <w:r>
        <w:br/>
      </w:r>
      <w:r>
        <w:rPr>
          <w:rFonts w:ascii="Times New Roman"/>
          <w:b w:val="false"/>
          <w:i w:val="false"/>
          <w:color w:val="000000"/>
          <w:sz w:val="28"/>
        </w:rPr>
        <w:t>
      </w:t>
      </w:r>
      <w:r>
        <w:rPr>
          <w:rFonts w:ascii="Times New Roman"/>
          <w:b w:val="false"/>
          <w:i w:val="false"/>
          <w:color w:val="000000"/>
          <w:sz w:val="28"/>
        </w:rPr>
        <w:t>1)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4)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5)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7)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8)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9)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10)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12)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13)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1) ауылдық округі әкімінің жұмыс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9)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10)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12)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13)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14)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15)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16)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18)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19)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20)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22)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26)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27)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30)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31)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құқықтары: </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w:t>
      </w:r>
      <w:r>
        <w:br/>
      </w:r>
      <w:r>
        <w:rPr>
          <w:rFonts w:ascii="Times New Roman"/>
          <w:b w:val="false"/>
          <w:i w:val="false"/>
          <w:color w:val="000000"/>
          <w:sz w:val="28"/>
        </w:rPr>
        <w:t>
      </w:t>
      </w:r>
      <w:r>
        <w:rPr>
          <w:rFonts w:ascii="Times New Roman"/>
          <w:b w:val="false"/>
          <w:i w:val="false"/>
          <w:color w:val="000000"/>
          <w:sz w:val="28"/>
        </w:rPr>
        <w:t>құжаттарға ресми сұрау салуға және оларды алуға;</w:t>
      </w:r>
      <w:r>
        <w:br/>
      </w:r>
      <w:r>
        <w:rPr>
          <w:rFonts w:ascii="Times New Roman"/>
          <w:b w:val="false"/>
          <w:i w:val="false"/>
          <w:color w:val="000000"/>
          <w:sz w:val="28"/>
        </w:rPr>
        <w:t>
      </w:t>
      </w:r>
      <w:r>
        <w:rPr>
          <w:rFonts w:ascii="Times New Roman"/>
          <w:b w:val="false"/>
          <w:i w:val="false"/>
          <w:color w:val="000000"/>
          <w:sz w:val="28"/>
        </w:rPr>
        <w:t xml:space="preserve">3) өзінің құзыретіне жататын мәселелер бойынша ұсыныс енгізуге; </w:t>
      </w:r>
      <w:r>
        <w:br/>
      </w:r>
      <w:r>
        <w:rPr>
          <w:rFonts w:ascii="Times New Roman"/>
          <w:b w:val="false"/>
          <w:i w:val="false"/>
          <w:color w:val="000000"/>
          <w:sz w:val="28"/>
        </w:rPr>
        <w:t>
      </w:t>
      </w:r>
      <w:r>
        <w:rPr>
          <w:rFonts w:ascii="Times New Roman"/>
          <w:b w:val="false"/>
          <w:i w:val="false"/>
          <w:color w:val="000000"/>
          <w:sz w:val="28"/>
        </w:rPr>
        <w:t>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w:t>
      </w:r>
      <w:r>
        <w:rPr>
          <w:rFonts w:ascii="Times New Roman"/>
          <w:b w:val="false"/>
          <w:i w:val="false"/>
          <w:color w:val="000000"/>
          <w:sz w:val="28"/>
        </w:rPr>
        <w:t>2) "Жамбыл облысы Жамбыл ауданы Бесағаш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r>
        <w:br/>
      </w:r>
      <w:r>
        <w:rPr>
          <w:rFonts w:ascii="Times New Roman"/>
          <w:b w:val="false"/>
          <w:i w:val="false"/>
          <w:color w:val="000000"/>
          <w:sz w:val="28"/>
        </w:rPr>
        <w:t>
</w:t>
      </w:r>
    </w:p>
    <w:bookmarkStart w:name="z9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Жамбыл ауданы Бесағаш ауылдық округі әкімінің аппараты" коммуналдық мемлекеттік мекемесіне басшылықты "Жамбыл облысы Жамбыл ауданы Бесағаш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Жамбыл ауданы Бесағаш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w:t>
      </w:r>
      <w:r>
        <w:rPr>
          <w:rFonts w:ascii="Times New Roman"/>
          <w:b w:val="false"/>
          <w:i w:val="false"/>
          <w:color w:val="000000"/>
          <w:sz w:val="28"/>
        </w:rPr>
        <w:t>20. "Жамбыл облысы Жамбыл ауданы Бесағаш ауылдық округі әкімінің аппараты" коммуналдық мемлекеттік мекемесінің бірінші басшысының орынбасары бар.</w:t>
      </w:r>
      <w:r>
        <w:br/>
      </w:r>
      <w:r>
        <w:rPr>
          <w:rFonts w:ascii="Times New Roman"/>
          <w:b w:val="false"/>
          <w:i w:val="false"/>
          <w:color w:val="000000"/>
          <w:sz w:val="28"/>
        </w:rPr>
        <w:t>
      </w:t>
      </w:r>
      <w:r>
        <w:rPr>
          <w:rFonts w:ascii="Times New Roman"/>
          <w:b w:val="false"/>
          <w:i w:val="false"/>
          <w:color w:val="000000"/>
          <w:sz w:val="28"/>
        </w:rPr>
        <w:t>21. "Жамбыл облысы Жамбыл ауданы Бесағаш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"Жамбыл облысы Жамбыл ауданы Бесағаш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w:t>
      </w:r>
      <w:r>
        <w:rPr>
          <w:rFonts w:ascii="Times New Roman"/>
          <w:b w:val="false"/>
          <w:i w:val="false"/>
          <w:color w:val="000000"/>
          <w:sz w:val="28"/>
        </w:rPr>
        <w:t>4) ауылдық округ әкімі аппаратының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5) барлық органдарда ауылдық округ әкімі аппаратының мүддесін қорғайды;</w:t>
      </w:r>
      <w:r>
        <w:br/>
      </w:r>
      <w:r>
        <w:rPr>
          <w:rFonts w:ascii="Times New Roman"/>
          <w:b w:val="false"/>
          <w:i w:val="false"/>
          <w:color w:val="000000"/>
          <w:sz w:val="28"/>
        </w:rPr>
        <w:t>
      </w:t>
      </w:r>
      <w:r>
        <w:rPr>
          <w:rFonts w:ascii="Times New Roman"/>
          <w:b w:val="false"/>
          <w:i w:val="false"/>
          <w:color w:val="000000"/>
          <w:sz w:val="28"/>
        </w:rPr>
        <w:t>6) ауылдық округ әкімі аппаратының мүлкіне қожалық етеді, келісім жасайды, сенімхаттар береді;</w:t>
      </w:r>
      <w:r>
        <w:br/>
      </w:r>
      <w:r>
        <w:rPr>
          <w:rFonts w:ascii="Times New Roman"/>
          <w:b w:val="false"/>
          <w:i w:val="false"/>
          <w:color w:val="000000"/>
          <w:sz w:val="28"/>
        </w:rPr>
        <w:t>
      </w:t>
      </w:r>
      <w:r>
        <w:rPr>
          <w:rFonts w:ascii="Times New Roman"/>
          <w:b w:val="false"/>
          <w:i w:val="false"/>
          <w:color w:val="000000"/>
          <w:sz w:val="28"/>
        </w:rPr>
        <w:t>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w:t>
      </w:r>
      <w:r>
        <w:rPr>
          <w:rFonts w:ascii="Times New Roman"/>
          <w:b w:val="false"/>
          <w:i w:val="false"/>
          <w:color w:val="000000"/>
          <w:sz w:val="28"/>
        </w:rPr>
        <w:t>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w:t>
      </w:r>
      <w:r>
        <w:rPr>
          <w:rFonts w:ascii="Times New Roman"/>
          <w:b w:val="false"/>
          <w:i w:val="false"/>
          <w:color w:val="000000"/>
          <w:sz w:val="28"/>
        </w:rPr>
        <w:t>10) банкіде есепшоттар ашады, мәмілелер жасайды;</w:t>
      </w:r>
      <w:r>
        <w:br/>
      </w:r>
      <w:r>
        <w:rPr>
          <w:rFonts w:ascii="Times New Roman"/>
          <w:b w:val="false"/>
          <w:i w:val="false"/>
          <w:color w:val="000000"/>
          <w:sz w:val="28"/>
        </w:rPr>
        <w:t>
      </w:t>
      </w:r>
      <w:r>
        <w:rPr>
          <w:rFonts w:ascii="Times New Roman"/>
          <w:b w:val="false"/>
          <w:i w:val="false"/>
          <w:color w:val="000000"/>
          <w:sz w:val="28"/>
        </w:rPr>
        <w:t>11)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w:t>
      </w:r>
      <w:r>
        <w:rPr>
          <w:rFonts w:ascii="Times New Roman"/>
          <w:b w:val="false"/>
          <w:i w:val="false"/>
          <w:color w:val="000000"/>
          <w:sz w:val="28"/>
        </w:rPr>
        <w:t>12)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"Жамбыл облысы Жамбыл ауданы Бесағаш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"Жамбыл облысы Жамбыл ауданы Бесағаш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Бесағаш ауылдық округінің әкімі басқарады.</w:t>
      </w:r>
      <w:r>
        <w:br/>
      </w:r>
      <w:r>
        <w:rPr>
          <w:rFonts w:ascii="Times New Roman"/>
          <w:b w:val="false"/>
          <w:i w:val="false"/>
          <w:color w:val="000000"/>
          <w:sz w:val="28"/>
        </w:rPr>
        <w:t>
</w:t>
      </w:r>
    </w:p>
    <w:bookmarkStart w:name="z11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облысы Жамбыл ауданы Бесағаш ауылдық округі әкімінің аппараты" коммуналдық мемлекеттік мекемесін"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Жамбыл ауданы Бесағаш ауылдық округі әкімінің аппараты" коммуналдық мемлекеттік мекемесін"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"Жамбыл облысы Жамбыл ауданы Бесағаш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"Жамбыл облысы Жамбыл ауданы Бесағаш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8"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"Жамбыл облысы Жамбыл ауданы Бесағаш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